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52F" w:rsidRDefault="0035552F">
      <w:pPr>
        <w:jc w:val="center"/>
        <w:rPr>
          <w:b/>
          <w:sz w:val="28"/>
          <w:szCs w:val="28"/>
        </w:rPr>
      </w:pPr>
    </w:p>
    <w:p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rsidR="008D2349" w:rsidRPr="002F3C4D" w:rsidRDefault="002F3C4D" w:rsidP="00CF7B18">
      <w:pPr>
        <w:jc w:val="center"/>
        <w:rPr>
          <w:b/>
          <w:sz w:val="26"/>
          <w:szCs w:val="26"/>
        </w:rPr>
      </w:pPr>
      <w:r w:rsidRPr="002F3C4D">
        <w:rPr>
          <w:b/>
          <w:color w:val="000000"/>
          <w:sz w:val="26"/>
          <w:szCs w:val="26"/>
        </w:rPr>
        <w:t>DEPARTMENT OF INDUSTRIAL ENGINEERING</w:t>
      </w:r>
    </w:p>
    <w:p w:rsidR="003163AC" w:rsidRDefault="003163AC" w:rsidP="00230C48">
      <w:pPr>
        <w:jc w:val="center"/>
        <w:rPr>
          <w:b/>
          <w:sz w:val="26"/>
          <w:szCs w:val="26"/>
        </w:rPr>
      </w:pPr>
      <w:bookmarkStart w:id="3" w:name="OLE_LINK13"/>
      <w:bookmarkStart w:id="4" w:name="OLE_LINK14"/>
      <w:r w:rsidRPr="008C6FF1">
        <w:rPr>
          <w:b/>
          <w:color w:val="000000"/>
        </w:rPr>
        <w:t>IENG</w:t>
      </w:r>
      <w:r w:rsidR="00D021CE">
        <w:rPr>
          <w:b/>
          <w:color w:val="000000"/>
        </w:rPr>
        <w:t>51</w:t>
      </w:r>
      <w:r w:rsidR="00230C48">
        <w:rPr>
          <w:b/>
          <w:color w:val="000000"/>
        </w:rPr>
        <w:t>6</w:t>
      </w:r>
      <w:r w:rsidRPr="008C6FF1">
        <w:rPr>
          <w:b/>
          <w:color w:val="000000"/>
        </w:rPr>
        <w:t xml:space="preserve"> </w:t>
      </w:r>
      <w:bookmarkEnd w:id="3"/>
      <w:bookmarkEnd w:id="4"/>
      <w:r w:rsidR="00230C48">
        <w:rPr>
          <w:b/>
          <w:color w:val="000000"/>
        </w:rPr>
        <w:t>Network Flow</w:t>
      </w:r>
      <w:r w:rsidRPr="002F3C4D">
        <w:rPr>
          <w:b/>
          <w:sz w:val="26"/>
          <w:szCs w:val="26"/>
        </w:rPr>
        <w:t xml:space="preserve"> </w:t>
      </w:r>
    </w:p>
    <w:p w:rsidR="00D67765" w:rsidRPr="002F3C4D" w:rsidRDefault="003163AC" w:rsidP="00CF7B18">
      <w:pPr>
        <w:jc w:val="center"/>
        <w:rPr>
          <w:b/>
          <w:sz w:val="26"/>
          <w:szCs w:val="26"/>
        </w:rPr>
      </w:pPr>
      <w:r>
        <w:rPr>
          <w:b/>
          <w:sz w:val="26"/>
          <w:szCs w:val="26"/>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2555"/>
        <w:gridCol w:w="778"/>
        <w:gridCol w:w="1350"/>
      </w:tblGrid>
      <w:tr w:rsidR="003163AC"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rsidR="003163AC" w:rsidRPr="00CB664F" w:rsidRDefault="00D021CE" w:rsidP="00230C48">
            <w:pPr>
              <w:snapToGrid w:val="0"/>
              <w:rPr>
                <w:sz w:val="22"/>
                <w:szCs w:val="22"/>
              </w:rPr>
            </w:pPr>
            <w:r>
              <w:rPr>
                <w:sz w:val="22"/>
                <w:szCs w:val="22"/>
              </w:rPr>
              <w:t xml:space="preserve"> IENG51</w:t>
            </w:r>
            <w:r w:rsidR="00230C48">
              <w:rPr>
                <w:sz w:val="22"/>
                <w:szCs w:val="22"/>
              </w:rPr>
              <w:t>6</w:t>
            </w:r>
          </w:p>
        </w:tc>
        <w:tc>
          <w:tcPr>
            <w:tcW w:w="2555" w:type="dxa"/>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b/>
                <w:sz w:val="16"/>
                <w:szCs w:val="16"/>
              </w:rPr>
            </w:pPr>
            <w:r w:rsidRPr="002F3C4D">
              <w:rPr>
                <w:b/>
                <w:sz w:val="16"/>
                <w:szCs w:val="16"/>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163AC" w:rsidRPr="002F3C4D" w:rsidRDefault="00230C48" w:rsidP="00F318B7">
            <w:pPr>
              <w:snapToGrid w:val="0"/>
              <w:rPr>
                <w:sz w:val="18"/>
                <w:szCs w:val="18"/>
              </w:rPr>
            </w:pPr>
            <w:r>
              <w:rPr>
                <w:sz w:val="18"/>
                <w:szCs w:val="18"/>
              </w:rPr>
              <w:t>Spring</w:t>
            </w:r>
            <w:r w:rsidR="003163AC" w:rsidRPr="002F3C4D">
              <w:rPr>
                <w:sz w:val="18"/>
                <w:szCs w:val="18"/>
              </w:rPr>
              <w:t xml:space="preserve"> 20</w:t>
            </w:r>
            <w:r w:rsidR="00F318B7">
              <w:rPr>
                <w:sz w:val="18"/>
                <w:szCs w:val="18"/>
              </w:rPr>
              <w:t>21</w:t>
            </w:r>
            <w:r w:rsidR="00124E72">
              <w:rPr>
                <w:sz w:val="18"/>
                <w:szCs w:val="18"/>
              </w:rPr>
              <w:t>-2</w:t>
            </w:r>
            <w:r w:rsidR="00F318B7">
              <w:rPr>
                <w:sz w:val="18"/>
                <w:szCs w:val="18"/>
              </w:rPr>
              <w:t>2</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4"/>
            <w:tcBorders>
              <w:top w:val="single" w:sz="4" w:space="0" w:color="auto"/>
              <w:left w:val="single" w:sz="4" w:space="0" w:color="auto"/>
              <w:bottom w:val="single" w:sz="4" w:space="0" w:color="auto"/>
              <w:right w:val="single" w:sz="4" w:space="0" w:color="auto"/>
            </w:tcBorders>
          </w:tcPr>
          <w:p w:rsidR="00CB664F" w:rsidRPr="00CB664F" w:rsidRDefault="00230C48" w:rsidP="00986379">
            <w:pPr>
              <w:snapToGrid w:val="0"/>
              <w:rPr>
                <w:rStyle w:val="Strong"/>
                <w:b w:val="0"/>
                <w:sz w:val="22"/>
                <w:szCs w:val="22"/>
              </w:rPr>
            </w:pPr>
            <w:r>
              <w:rPr>
                <w:sz w:val="22"/>
                <w:szCs w:val="22"/>
              </w:rPr>
              <w:t>Network Flow</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LECTURER(S)</w:t>
            </w:r>
          </w:p>
        </w:tc>
        <w:tc>
          <w:tcPr>
            <w:tcW w:w="3237" w:type="dxa"/>
            <w:tcBorders>
              <w:top w:val="single" w:sz="4" w:space="0" w:color="auto"/>
              <w:left w:val="single" w:sz="4" w:space="0" w:color="auto"/>
              <w:bottom w:val="single" w:sz="4" w:space="0" w:color="auto"/>
              <w:right w:val="single" w:sz="4" w:space="0" w:color="auto"/>
            </w:tcBorders>
            <w:vAlign w:val="center"/>
          </w:tcPr>
          <w:p w:rsidR="00CB664F" w:rsidRPr="00CB664F" w:rsidRDefault="00902824" w:rsidP="003163AC">
            <w:pPr>
              <w:snapToGrid w:val="0"/>
              <w:rPr>
                <w:sz w:val="20"/>
                <w:szCs w:val="20"/>
                <w:lang w:val="de-DE"/>
              </w:rPr>
            </w:pPr>
            <w:r>
              <w:rPr>
                <w:sz w:val="20"/>
                <w:szCs w:val="20"/>
                <w:lang w:val="de-DE"/>
              </w:rPr>
              <w:t xml:space="preserve"> Asst. Prof. Dr. Sahand DA</w:t>
            </w:r>
            <w:r w:rsidR="00CB664F" w:rsidRPr="00CB664F">
              <w:rPr>
                <w:sz w:val="20"/>
                <w:szCs w:val="20"/>
                <w:lang w:val="de-DE"/>
              </w:rPr>
              <w:t>N</w:t>
            </w:r>
            <w:r>
              <w:rPr>
                <w:sz w:val="20"/>
                <w:szCs w:val="20"/>
                <w:lang w:val="de-DE"/>
              </w:rPr>
              <w:t>E</w:t>
            </w:r>
            <w:r w:rsidR="00CB664F" w:rsidRPr="00CB664F">
              <w:rPr>
                <w:sz w:val="20"/>
                <w:szCs w:val="20"/>
                <w:lang w:val="de-DE"/>
              </w:rPr>
              <w:t>SHVAR</w:t>
            </w:r>
          </w:p>
        </w:tc>
        <w:tc>
          <w:tcPr>
            <w:tcW w:w="2555" w:type="dxa"/>
            <w:tcBorders>
              <w:top w:val="single" w:sz="4" w:space="0" w:color="auto"/>
              <w:left w:val="single" w:sz="4" w:space="0" w:color="auto"/>
              <w:bottom w:val="single" w:sz="4" w:space="0" w:color="auto"/>
              <w:right w:val="single" w:sz="4" w:space="0" w:color="auto"/>
            </w:tcBorders>
            <w:vAlign w:val="center"/>
          </w:tcPr>
          <w:p w:rsidR="00CB664F" w:rsidRPr="00BD2D69" w:rsidRDefault="00CB664F" w:rsidP="003163AC">
            <w:pPr>
              <w:snapToGrid w:val="0"/>
              <w:rPr>
                <w:sz w:val="18"/>
                <w:szCs w:val="18"/>
                <w:lang w:val="de-DE"/>
              </w:rPr>
            </w:pPr>
            <w:r w:rsidRPr="00BD2D69">
              <w:rPr>
                <w:sz w:val="18"/>
                <w:szCs w:val="18"/>
                <w:lang w:val="de-DE"/>
              </w:rPr>
              <w:t xml:space="preserve"> </w:t>
            </w:r>
            <w:hyperlink r:id="rId10" w:history="1">
              <w:r w:rsidRPr="00822163">
                <w:rPr>
                  <w:rStyle w:val="Hyperlink"/>
                  <w:sz w:val="18"/>
                  <w:szCs w:val="18"/>
                  <w:lang w:val="de-DE"/>
                </w:rPr>
                <w:t>sahand.daneshvar@emu.edu.tr</w:t>
              </w:r>
            </w:hyperlink>
            <w:r>
              <w:rPr>
                <w:sz w:val="18"/>
                <w:szCs w:val="18"/>
                <w:lang w:val="de-DE"/>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230C48" w:rsidP="003163AC">
            <w:pPr>
              <w:snapToGrid w:val="0"/>
              <w:rPr>
                <w:sz w:val="20"/>
                <w:szCs w:val="20"/>
              </w:rPr>
            </w:pPr>
            <w:r>
              <w:rPr>
                <w:sz w:val="20"/>
                <w:szCs w:val="20"/>
              </w:rPr>
              <w:t>Elective</w:t>
            </w:r>
            <w:r w:rsidR="00D021CE">
              <w:rPr>
                <w:sz w:val="20"/>
                <w:szCs w:val="20"/>
              </w:rPr>
              <w:t xml:space="preserve"> Course</w:t>
            </w:r>
          </w:p>
        </w:tc>
      </w:tr>
      <w:tr w:rsidR="00CB664F" w:rsidRPr="00BD2D69"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rPr>
              <w:t>Consent of the instructor</w:t>
            </w:r>
          </w:p>
        </w:tc>
      </w:tr>
      <w:tr w:rsidR="00CB664F"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lang w:val="de-DE"/>
              </w:rPr>
              <w:t>14 Weeks</w:t>
            </w:r>
          </w:p>
        </w:tc>
      </w:tr>
      <w:tr w:rsidR="00377E81"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D44DE3" w:rsidRPr="00CB664F" w:rsidRDefault="00230C48" w:rsidP="00F318B7">
            <w:pPr>
              <w:snapToGrid w:val="0"/>
              <w:rPr>
                <w:sz w:val="20"/>
                <w:szCs w:val="20"/>
                <w:lang w:val="de-DE"/>
              </w:rPr>
            </w:pPr>
            <w:r>
              <w:rPr>
                <w:sz w:val="20"/>
                <w:szCs w:val="20"/>
                <w:lang w:val="de-DE"/>
              </w:rPr>
              <w:t>Thur</w:t>
            </w:r>
            <w:r w:rsidRPr="00230C48">
              <w:rPr>
                <w:sz w:val="20"/>
                <w:szCs w:val="20"/>
                <w:lang w:val="de-DE"/>
              </w:rPr>
              <w:t xml:space="preserve">sday   </w:t>
            </w:r>
            <w:r w:rsidR="00F318B7">
              <w:rPr>
                <w:sz w:val="20"/>
                <w:szCs w:val="20"/>
                <w:lang w:val="de-DE"/>
              </w:rPr>
              <w:t>13</w:t>
            </w:r>
            <w:r w:rsidRPr="00230C48">
              <w:rPr>
                <w:sz w:val="20"/>
                <w:szCs w:val="20"/>
                <w:lang w:val="de-DE"/>
              </w:rPr>
              <w:t>:30-1</w:t>
            </w:r>
            <w:r w:rsidR="00F318B7">
              <w:rPr>
                <w:sz w:val="20"/>
                <w:szCs w:val="20"/>
                <w:lang w:val="de-DE"/>
              </w:rPr>
              <w:t>6</w:t>
            </w:r>
            <w:r w:rsidRPr="00230C48">
              <w:rPr>
                <w:sz w:val="20"/>
                <w:szCs w:val="20"/>
                <w:lang w:val="de-DE"/>
              </w:rPr>
              <w:t>:20  IE-</w:t>
            </w:r>
            <w:r w:rsidR="006404E6">
              <w:rPr>
                <w:sz w:val="20"/>
                <w:szCs w:val="20"/>
                <w:lang w:val="de-DE"/>
              </w:rPr>
              <w:t>E201</w:t>
            </w:r>
            <w:r w:rsidR="00D44DE3">
              <w:rPr>
                <w:sz w:val="20"/>
                <w:szCs w:val="20"/>
                <w:lang w:val="de-DE"/>
              </w:rPr>
              <w:t>,</w:t>
            </w:r>
          </w:p>
        </w:tc>
      </w:tr>
      <w:tr w:rsidR="003163AC" w:rsidRPr="00BD2D69"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163AC" w:rsidRPr="003163AC" w:rsidRDefault="00CE67C8" w:rsidP="003163AC">
            <w:pPr>
              <w:snapToGrid w:val="0"/>
              <w:rPr>
                <w:b/>
                <w:sz w:val="20"/>
                <w:szCs w:val="20"/>
              </w:rPr>
            </w:pPr>
            <w:hyperlink r:id="rId11" w:history="1">
              <w:r w:rsidR="00667530" w:rsidRPr="005308C2">
                <w:rPr>
                  <w:rStyle w:val="Hyperlink"/>
                  <w:sz w:val="20"/>
                  <w:szCs w:val="20"/>
                </w:rPr>
                <w:t>http://staff.emu.edu.tr/sahanddaneshvar/en</w:t>
              </w:r>
            </w:hyperlink>
          </w:p>
        </w:tc>
      </w:tr>
      <w:tr w:rsidR="003163AC" w:rsidRPr="00BD2D69" w:rsidTr="00CB664F">
        <w:trPr>
          <w:trHeight w:val="54"/>
        </w:trPr>
        <w:tc>
          <w:tcPr>
            <w:tcW w:w="10365" w:type="dxa"/>
            <w:gridSpan w:val="5"/>
            <w:vAlign w:val="center"/>
          </w:tcPr>
          <w:p w:rsidR="003D414C" w:rsidRDefault="003D414C" w:rsidP="003163AC">
            <w:pPr>
              <w:ind w:right="135"/>
              <w:jc w:val="both"/>
              <w:rPr>
                <w:b/>
                <w:sz w:val="22"/>
                <w:szCs w:val="22"/>
              </w:rPr>
            </w:pPr>
          </w:p>
          <w:p w:rsidR="003163AC" w:rsidRPr="00CB664F" w:rsidRDefault="003163AC" w:rsidP="003163AC">
            <w:pPr>
              <w:ind w:right="135"/>
              <w:jc w:val="both"/>
              <w:rPr>
                <w:b/>
                <w:sz w:val="22"/>
                <w:szCs w:val="22"/>
              </w:rPr>
            </w:pPr>
            <w:r w:rsidRPr="00CB664F">
              <w:rPr>
                <w:b/>
                <w:sz w:val="22"/>
                <w:szCs w:val="22"/>
              </w:rPr>
              <w:t>COURSE DESCRIPTION</w:t>
            </w:r>
          </w:p>
          <w:p w:rsidR="00CB664F" w:rsidRPr="00A40955" w:rsidRDefault="00CB664F" w:rsidP="003163AC">
            <w:pPr>
              <w:rPr>
                <w:sz w:val="16"/>
                <w:szCs w:val="16"/>
              </w:rPr>
            </w:pPr>
          </w:p>
          <w:p w:rsidR="007D24AE" w:rsidRPr="00BD2D69" w:rsidRDefault="006E46F1" w:rsidP="00124E72">
            <w:pPr>
              <w:jc w:val="both"/>
              <w:rPr>
                <w:sz w:val="16"/>
                <w:szCs w:val="16"/>
              </w:rPr>
            </w:pPr>
            <w:r w:rsidRPr="00F5002B">
              <w:t xml:space="preserve">Network representation and terminology. </w:t>
            </w:r>
            <w:r>
              <w:t xml:space="preserve">Minimal </w:t>
            </w:r>
            <w:r w:rsidR="00CF2FF2">
              <w:t>C</w:t>
            </w:r>
            <w:r>
              <w:t xml:space="preserve">ost </w:t>
            </w:r>
            <w:r w:rsidR="00CF2FF2">
              <w:t>N</w:t>
            </w:r>
            <w:r>
              <w:t xml:space="preserve">etwork </w:t>
            </w:r>
            <w:r w:rsidR="00CF2FF2">
              <w:t>F</w:t>
            </w:r>
            <w:r>
              <w:t>low</w:t>
            </w:r>
            <w:r w:rsidR="00124E72">
              <w:t xml:space="preserve"> problems</w:t>
            </w:r>
            <w:r>
              <w:t>, Transportation</w:t>
            </w:r>
            <w:r w:rsidR="00124E72">
              <w:t xml:space="preserve"> problem,</w:t>
            </w:r>
            <w:r>
              <w:t xml:space="preserve"> </w:t>
            </w:r>
            <w:r w:rsidR="00124E72">
              <w:t>A</w:t>
            </w:r>
            <w:r>
              <w:t>ssignment problems, Other network flow problems such as Shortest Path, Minimal Spanning Tree and Maximal F</w:t>
            </w:r>
            <w:r w:rsidRPr="00F5002B">
              <w:t>low problems. Graph Theory</w:t>
            </w:r>
            <w:r w:rsidR="00CF2FF2">
              <w:t>, Out-of-Kilter Algorithm</w:t>
            </w:r>
            <w:r w:rsidRPr="00F5002B">
              <w:t>.</w:t>
            </w:r>
          </w:p>
        </w:tc>
      </w:tr>
      <w:tr w:rsidR="003163AC" w:rsidRPr="00BD2D69" w:rsidTr="00CB664F">
        <w:trPr>
          <w:trHeight w:val="54"/>
        </w:trPr>
        <w:tc>
          <w:tcPr>
            <w:tcW w:w="10365" w:type="dxa"/>
            <w:gridSpan w:val="5"/>
            <w:vAlign w:val="center"/>
          </w:tcPr>
          <w:p w:rsidR="00F318B7" w:rsidRDefault="00F318B7" w:rsidP="00CB664F">
            <w:pPr>
              <w:ind w:left="135" w:hanging="76"/>
              <w:jc w:val="both"/>
              <w:rPr>
                <w:b/>
                <w:sz w:val="22"/>
                <w:szCs w:val="22"/>
              </w:rPr>
            </w:pPr>
          </w:p>
          <w:p w:rsidR="00CB664F" w:rsidRDefault="00CB664F" w:rsidP="00CB664F">
            <w:pPr>
              <w:ind w:left="135" w:hanging="76"/>
              <w:jc w:val="both"/>
              <w:rPr>
                <w:b/>
                <w:sz w:val="22"/>
                <w:szCs w:val="22"/>
              </w:rPr>
            </w:pPr>
            <w:r w:rsidRPr="00CD25B9">
              <w:rPr>
                <w:b/>
                <w:sz w:val="22"/>
                <w:szCs w:val="22"/>
              </w:rPr>
              <w:t>AIMS &amp; OBJECTIVES</w:t>
            </w:r>
          </w:p>
          <w:p w:rsidR="00CB664F" w:rsidRPr="00A40955" w:rsidRDefault="00CB664F" w:rsidP="00CB664F">
            <w:pPr>
              <w:ind w:left="135" w:hanging="76"/>
              <w:jc w:val="both"/>
              <w:rPr>
                <w:b/>
                <w:sz w:val="16"/>
                <w:szCs w:val="16"/>
              </w:rPr>
            </w:pPr>
          </w:p>
          <w:p w:rsidR="000B269C" w:rsidRPr="00E50DD6" w:rsidRDefault="000B269C" w:rsidP="000B269C">
            <w:pPr>
              <w:jc w:val="both"/>
              <w:rPr>
                <w:sz w:val="22"/>
                <w:szCs w:val="22"/>
              </w:rPr>
            </w:pPr>
            <w:r w:rsidRPr="00E50DD6">
              <w:rPr>
                <w:sz w:val="22"/>
                <w:szCs w:val="22"/>
              </w:rPr>
              <w:t>The main aims/objectives of this course are:</w:t>
            </w:r>
          </w:p>
          <w:p w:rsidR="000B269C" w:rsidRPr="00E50DD6" w:rsidRDefault="000B269C" w:rsidP="00445EF1">
            <w:pPr>
              <w:numPr>
                <w:ilvl w:val="0"/>
                <w:numId w:val="7"/>
              </w:numPr>
              <w:suppressAutoHyphens w:val="0"/>
              <w:jc w:val="both"/>
              <w:rPr>
                <w:sz w:val="22"/>
                <w:szCs w:val="22"/>
              </w:rPr>
            </w:pPr>
            <w:r w:rsidRPr="00E50DD6">
              <w:rPr>
                <w:sz w:val="22"/>
                <w:szCs w:val="22"/>
              </w:rPr>
              <w:t xml:space="preserve">To </w:t>
            </w:r>
            <w:r w:rsidR="00F13140" w:rsidRPr="00F13140">
              <w:rPr>
                <w:sz w:val="22"/>
                <w:szCs w:val="22"/>
              </w:rPr>
              <w:t xml:space="preserve"> introduce the fundamental </w:t>
            </w:r>
            <w:r w:rsidR="00F13140">
              <w:rPr>
                <w:sz w:val="22"/>
                <w:szCs w:val="22"/>
              </w:rPr>
              <w:t>definitions and notions</w:t>
            </w:r>
            <w:r w:rsidR="00F13140" w:rsidRPr="00F13140">
              <w:rPr>
                <w:sz w:val="22"/>
                <w:szCs w:val="22"/>
              </w:rPr>
              <w:t xml:space="preserve"> of </w:t>
            </w:r>
            <w:r w:rsidR="00445EF1">
              <w:rPr>
                <w:sz w:val="22"/>
                <w:szCs w:val="22"/>
              </w:rPr>
              <w:t>G</w:t>
            </w:r>
            <w:r w:rsidR="00F13140" w:rsidRPr="00F13140">
              <w:rPr>
                <w:sz w:val="22"/>
                <w:szCs w:val="22"/>
              </w:rPr>
              <w:t xml:space="preserve">raph </w:t>
            </w:r>
            <w:r w:rsidR="00445EF1">
              <w:rPr>
                <w:sz w:val="22"/>
                <w:szCs w:val="22"/>
              </w:rPr>
              <w:t>T</w:t>
            </w:r>
            <w:r w:rsidR="00F13140" w:rsidRPr="00F13140">
              <w:rPr>
                <w:sz w:val="22"/>
                <w:szCs w:val="22"/>
              </w:rPr>
              <w:t>heory</w:t>
            </w:r>
            <w:r w:rsidRPr="00E50DD6">
              <w:rPr>
                <w:sz w:val="22"/>
                <w:szCs w:val="22"/>
              </w:rPr>
              <w:t>,</w:t>
            </w:r>
          </w:p>
          <w:p w:rsidR="000B269C" w:rsidRPr="00E50DD6" w:rsidRDefault="000B269C" w:rsidP="00445EF1">
            <w:pPr>
              <w:numPr>
                <w:ilvl w:val="0"/>
                <w:numId w:val="7"/>
              </w:numPr>
              <w:suppressAutoHyphens w:val="0"/>
              <w:jc w:val="both"/>
              <w:rPr>
                <w:sz w:val="22"/>
                <w:szCs w:val="22"/>
              </w:rPr>
            </w:pPr>
            <w:r w:rsidRPr="00E50DD6">
              <w:rPr>
                <w:sz w:val="22"/>
                <w:szCs w:val="22"/>
              </w:rPr>
              <w:t xml:space="preserve">To </w:t>
            </w:r>
            <w:r w:rsidR="00F13140" w:rsidRPr="00F13140">
              <w:rPr>
                <w:sz w:val="22"/>
                <w:szCs w:val="22"/>
              </w:rPr>
              <w:t xml:space="preserve"> introduce the fundamental algorithmic concepts of  </w:t>
            </w:r>
            <w:r w:rsidR="00445EF1">
              <w:rPr>
                <w:sz w:val="22"/>
                <w:szCs w:val="22"/>
              </w:rPr>
              <w:t>N</w:t>
            </w:r>
            <w:r w:rsidR="00F13140">
              <w:rPr>
                <w:sz w:val="22"/>
                <w:szCs w:val="22"/>
              </w:rPr>
              <w:t xml:space="preserve">etwork </w:t>
            </w:r>
            <w:r w:rsidR="00445EF1">
              <w:rPr>
                <w:sz w:val="22"/>
                <w:szCs w:val="22"/>
              </w:rPr>
              <w:t>F</w:t>
            </w:r>
            <w:r w:rsidR="00F13140">
              <w:rPr>
                <w:sz w:val="22"/>
                <w:szCs w:val="22"/>
              </w:rPr>
              <w:t>lows</w:t>
            </w:r>
            <w:r w:rsidRPr="00E50DD6">
              <w:rPr>
                <w:sz w:val="22"/>
                <w:szCs w:val="22"/>
              </w:rPr>
              <w:t>,</w:t>
            </w:r>
          </w:p>
          <w:p w:rsidR="000B269C" w:rsidRPr="00E50DD6" w:rsidRDefault="000B269C" w:rsidP="00F13140">
            <w:pPr>
              <w:numPr>
                <w:ilvl w:val="0"/>
                <w:numId w:val="7"/>
              </w:numPr>
              <w:suppressAutoHyphens w:val="0"/>
              <w:jc w:val="both"/>
              <w:rPr>
                <w:sz w:val="22"/>
                <w:szCs w:val="22"/>
              </w:rPr>
            </w:pPr>
            <w:r w:rsidRPr="00E50DD6">
              <w:rPr>
                <w:sz w:val="22"/>
                <w:szCs w:val="22"/>
              </w:rPr>
              <w:t xml:space="preserve">To develop the need of </w:t>
            </w:r>
            <w:r w:rsidR="00F13140">
              <w:rPr>
                <w:sz w:val="22"/>
                <w:szCs w:val="22"/>
              </w:rPr>
              <w:t>network flow</w:t>
            </w:r>
            <w:r w:rsidRPr="00E50DD6">
              <w:rPr>
                <w:sz w:val="22"/>
                <w:szCs w:val="22"/>
              </w:rPr>
              <w:t xml:space="preserve"> in real life problems,</w:t>
            </w:r>
          </w:p>
          <w:p w:rsidR="00CF2FF2" w:rsidRPr="00CF2FF2" w:rsidRDefault="000B269C" w:rsidP="00CF2FF2">
            <w:pPr>
              <w:numPr>
                <w:ilvl w:val="0"/>
                <w:numId w:val="7"/>
              </w:numPr>
              <w:suppressAutoHyphens w:val="0"/>
              <w:jc w:val="both"/>
              <w:rPr>
                <w:sz w:val="20"/>
                <w:szCs w:val="20"/>
              </w:rPr>
            </w:pPr>
            <w:r w:rsidRPr="00CF2FF2">
              <w:rPr>
                <w:sz w:val="22"/>
                <w:szCs w:val="22"/>
              </w:rPr>
              <w:t xml:space="preserve">To improve application skills in </w:t>
            </w:r>
            <w:r w:rsidR="00CF2FF2" w:rsidRPr="00CF2FF2">
              <w:rPr>
                <w:sz w:val="22"/>
                <w:szCs w:val="22"/>
              </w:rPr>
              <w:t>network flows problems</w:t>
            </w:r>
            <w:r w:rsidRPr="00CF2FF2">
              <w:rPr>
                <w:sz w:val="22"/>
                <w:szCs w:val="22"/>
              </w:rPr>
              <w:t>,</w:t>
            </w:r>
            <w:r w:rsidR="00CF2FF2">
              <w:rPr>
                <w:sz w:val="22"/>
                <w:szCs w:val="22"/>
              </w:rPr>
              <w:t xml:space="preserve"> </w:t>
            </w:r>
          </w:p>
          <w:p w:rsidR="00CF2FF2" w:rsidRPr="00CF2FF2" w:rsidRDefault="000B269C" w:rsidP="00CF2FF2">
            <w:pPr>
              <w:numPr>
                <w:ilvl w:val="0"/>
                <w:numId w:val="7"/>
              </w:numPr>
              <w:suppressAutoHyphens w:val="0"/>
              <w:jc w:val="both"/>
              <w:rPr>
                <w:sz w:val="20"/>
                <w:szCs w:val="20"/>
              </w:rPr>
            </w:pPr>
            <w:r w:rsidRPr="00CF2FF2">
              <w:rPr>
                <w:sz w:val="22"/>
                <w:szCs w:val="22"/>
              </w:rPr>
              <w:t>To</w:t>
            </w:r>
            <w:r w:rsidR="00CF2FF2">
              <w:rPr>
                <w:sz w:val="22"/>
                <w:szCs w:val="22"/>
              </w:rPr>
              <w:t xml:space="preserve"> use these skills for</w:t>
            </w:r>
            <w:r w:rsidRPr="00CF2FF2">
              <w:rPr>
                <w:sz w:val="22"/>
                <w:szCs w:val="22"/>
              </w:rPr>
              <w:t xml:space="preserve"> </w:t>
            </w:r>
            <w:r w:rsidR="00CF2FF2" w:rsidRPr="00CF2FF2">
              <w:rPr>
                <w:sz w:val="22"/>
                <w:szCs w:val="22"/>
              </w:rPr>
              <w:t>research</w:t>
            </w:r>
            <w:r w:rsidR="00CF2FF2">
              <w:rPr>
                <w:sz w:val="22"/>
                <w:szCs w:val="22"/>
              </w:rPr>
              <w:t xml:space="preserve"> on</w:t>
            </w:r>
            <w:r w:rsidR="00CF2FF2" w:rsidRPr="00CF2FF2">
              <w:rPr>
                <w:sz w:val="22"/>
                <w:szCs w:val="22"/>
              </w:rPr>
              <w:t xml:space="preserve"> any other combinatorial type</w:t>
            </w:r>
            <w:r w:rsidR="00CF2FF2">
              <w:rPr>
                <w:sz w:val="22"/>
                <w:szCs w:val="22"/>
              </w:rPr>
              <w:t xml:space="preserve"> of</w:t>
            </w:r>
            <w:r w:rsidR="00CF2FF2" w:rsidRPr="00CF2FF2">
              <w:rPr>
                <w:sz w:val="22"/>
                <w:szCs w:val="22"/>
              </w:rPr>
              <w:t xml:space="preserve"> industrial engineering problem</w:t>
            </w:r>
            <w:r w:rsidR="00CF2FF2" w:rsidRPr="00CF2FF2">
              <w:rPr>
                <w:sz w:val="20"/>
                <w:szCs w:val="20"/>
              </w:rPr>
              <w:t>.</w:t>
            </w:r>
          </w:p>
          <w:p w:rsidR="000B269C" w:rsidRPr="00E50DD6" w:rsidRDefault="000B269C" w:rsidP="00CF2FF2">
            <w:pPr>
              <w:suppressAutoHyphens w:val="0"/>
              <w:ind w:left="1080"/>
              <w:jc w:val="both"/>
              <w:rPr>
                <w:sz w:val="22"/>
                <w:szCs w:val="22"/>
              </w:rPr>
            </w:pPr>
          </w:p>
          <w:p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rsidTr="009A73EA">
        <w:trPr>
          <w:trHeight w:val="1695"/>
        </w:trPr>
        <w:tc>
          <w:tcPr>
            <w:tcW w:w="10365" w:type="dxa"/>
            <w:gridSpan w:val="5"/>
            <w:vAlign w:val="center"/>
          </w:tcPr>
          <w:p w:rsidR="00CB664F" w:rsidRDefault="00CB664F" w:rsidP="00CB664F">
            <w:pPr>
              <w:ind w:left="135"/>
              <w:jc w:val="both"/>
              <w:rPr>
                <w:b/>
                <w:sz w:val="22"/>
                <w:szCs w:val="22"/>
              </w:rPr>
            </w:pPr>
            <w:r w:rsidRPr="00CD25B9">
              <w:rPr>
                <w:b/>
                <w:sz w:val="22"/>
                <w:szCs w:val="22"/>
              </w:rPr>
              <w:t>GENERAL LEARNING OUTCOMES (COMPETENCES)</w:t>
            </w:r>
          </w:p>
          <w:p w:rsidR="00D44DE3" w:rsidRDefault="00D44DE3" w:rsidP="00D44DE3">
            <w:pPr>
              <w:jc w:val="both"/>
              <w:rPr>
                <w:sz w:val="22"/>
                <w:szCs w:val="22"/>
                <w:lang w:val="en-US"/>
              </w:rPr>
            </w:pPr>
          </w:p>
          <w:p w:rsidR="00D44DE3" w:rsidRPr="00D44DE3" w:rsidRDefault="00D44DE3" w:rsidP="00D44DE3">
            <w:pPr>
              <w:jc w:val="both"/>
              <w:rPr>
                <w:sz w:val="22"/>
                <w:szCs w:val="22"/>
                <w:lang w:val="en-US"/>
              </w:rPr>
            </w:pPr>
            <w:r w:rsidRPr="00D44DE3">
              <w:rPr>
                <w:sz w:val="22"/>
                <w:szCs w:val="22"/>
                <w:lang w:val="en-US"/>
              </w:rPr>
              <w:t xml:space="preserve">On successful completion of this course, all students will have developed </w:t>
            </w:r>
            <w:r w:rsidRPr="00D44DE3">
              <w:rPr>
                <w:b/>
                <w:sz w:val="22"/>
                <w:szCs w:val="22"/>
                <w:lang w:val="en-US"/>
              </w:rPr>
              <w:t>knowledge</w:t>
            </w:r>
            <w:r w:rsidRPr="00D44DE3">
              <w:rPr>
                <w:sz w:val="22"/>
                <w:szCs w:val="22"/>
                <w:lang w:val="en-US"/>
              </w:rPr>
              <w:t xml:space="preserve"> and </w:t>
            </w:r>
            <w:r w:rsidRPr="00D44DE3">
              <w:rPr>
                <w:b/>
                <w:sz w:val="22"/>
                <w:szCs w:val="22"/>
                <w:lang w:val="en-US"/>
              </w:rPr>
              <w:t>understanding</w:t>
            </w:r>
            <w:r w:rsidRPr="00D44DE3">
              <w:rPr>
                <w:sz w:val="22"/>
                <w:szCs w:val="22"/>
                <w:lang w:val="en-US"/>
              </w:rPr>
              <w:t xml:space="preserve"> of:</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Graph theory,</w:t>
            </w:r>
          </w:p>
          <w:p w:rsidR="00D44DE3" w:rsidRPr="00D44DE3" w:rsidRDefault="00AE789D" w:rsidP="00AE789D">
            <w:pPr>
              <w:pStyle w:val="ListParagraph"/>
              <w:numPr>
                <w:ilvl w:val="0"/>
                <w:numId w:val="14"/>
              </w:numPr>
              <w:jc w:val="both"/>
              <w:rPr>
                <w:sz w:val="22"/>
                <w:szCs w:val="22"/>
                <w:lang w:val="en-US"/>
              </w:rPr>
            </w:pPr>
            <w:r>
              <w:rPr>
                <w:sz w:val="22"/>
                <w:szCs w:val="22"/>
                <w:lang w:val="en-US"/>
              </w:rPr>
              <w:t>Shortest</w:t>
            </w:r>
            <w:r w:rsidR="00D44DE3" w:rsidRPr="00D44DE3">
              <w:rPr>
                <w:sz w:val="22"/>
                <w:szCs w:val="22"/>
                <w:lang w:val="en-US"/>
              </w:rPr>
              <w:t xml:space="preserve"> path </w:t>
            </w:r>
            <w:r>
              <w:rPr>
                <w:sz w:val="22"/>
                <w:szCs w:val="22"/>
                <w:lang w:val="en-US"/>
              </w:rPr>
              <w:t>problem</w:t>
            </w:r>
            <w:r w:rsidR="00D44DE3" w:rsidRPr="00D44DE3">
              <w:rPr>
                <w:sz w:val="22"/>
                <w:szCs w:val="22"/>
                <w:lang w:val="en-US"/>
              </w:rPr>
              <w:t>,</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Maximal flow problem,</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Minimal cost flow problem,</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Network simplex method,</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Polyhedral theory of graph optimization problems,</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Duality in network flow</w:t>
            </w:r>
            <w:r w:rsidR="00445EF1">
              <w:rPr>
                <w:sz w:val="22"/>
                <w:szCs w:val="22"/>
                <w:lang w:val="en-US"/>
              </w:rPr>
              <w:t>s</w:t>
            </w:r>
            <w:r w:rsidRPr="00D44DE3">
              <w:rPr>
                <w:sz w:val="22"/>
                <w:szCs w:val="22"/>
                <w:lang w:val="en-US"/>
              </w:rPr>
              <w:t xml:space="preserve"> problems,</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Transportation and assignment problem,</w:t>
            </w:r>
          </w:p>
          <w:p w:rsidR="00D44DE3" w:rsidRPr="00D44DE3" w:rsidRDefault="00D44DE3" w:rsidP="00D44DE3">
            <w:pPr>
              <w:pStyle w:val="ListParagraph"/>
              <w:numPr>
                <w:ilvl w:val="0"/>
                <w:numId w:val="14"/>
              </w:numPr>
              <w:jc w:val="both"/>
              <w:rPr>
                <w:sz w:val="22"/>
                <w:szCs w:val="22"/>
                <w:lang w:val="en-US"/>
              </w:rPr>
            </w:pPr>
            <w:r w:rsidRPr="00D44DE3">
              <w:rPr>
                <w:sz w:val="22"/>
                <w:szCs w:val="22"/>
                <w:lang w:val="en-US"/>
              </w:rPr>
              <w:t>Bounded variables in network flow problems.</w:t>
            </w:r>
          </w:p>
          <w:p w:rsidR="00D44DE3" w:rsidRPr="00D44DE3" w:rsidRDefault="00D44DE3" w:rsidP="00D44DE3">
            <w:pPr>
              <w:ind w:left="360"/>
              <w:jc w:val="both"/>
              <w:rPr>
                <w:sz w:val="22"/>
                <w:szCs w:val="22"/>
                <w:lang w:val="en-US"/>
              </w:rPr>
            </w:pPr>
          </w:p>
          <w:p w:rsidR="00D44DE3" w:rsidRPr="00D44DE3" w:rsidRDefault="00D44DE3" w:rsidP="00D44DE3">
            <w:pPr>
              <w:jc w:val="both"/>
              <w:rPr>
                <w:sz w:val="22"/>
                <w:szCs w:val="22"/>
                <w:lang w:val="en-US"/>
              </w:rPr>
            </w:pPr>
            <w:r w:rsidRPr="00D44DE3">
              <w:rPr>
                <w:sz w:val="22"/>
                <w:szCs w:val="22"/>
                <w:lang w:val="en-US"/>
              </w:rPr>
              <w:t xml:space="preserve">On successful completion of this course, all students will have developed </w:t>
            </w:r>
            <w:r w:rsidRPr="00D44DE3">
              <w:rPr>
                <w:b/>
                <w:sz w:val="22"/>
                <w:szCs w:val="22"/>
                <w:lang w:val="en-US"/>
              </w:rPr>
              <w:t>their skills in</w:t>
            </w:r>
            <w:r w:rsidRPr="00D44DE3">
              <w:rPr>
                <w:sz w:val="22"/>
                <w:szCs w:val="22"/>
                <w:lang w:val="en-US"/>
              </w:rPr>
              <w:t>:</w:t>
            </w:r>
          </w:p>
          <w:p w:rsidR="00D44DE3" w:rsidRPr="00D44DE3" w:rsidRDefault="00D44DE3" w:rsidP="00D44DE3">
            <w:pPr>
              <w:pStyle w:val="ListParagraph"/>
              <w:numPr>
                <w:ilvl w:val="0"/>
                <w:numId w:val="15"/>
              </w:numPr>
              <w:jc w:val="both"/>
              <w:rPr>
                <w:sz w:val="22"/>
                <w:szCs w:val="22"/>
                <w:lang w:val="en-US"/>
              </w:rPr>
            </w:pPr>
            <w:r w:rsidRPr="00D44DE3">
              <w:rPr>
                <w:sz w:val="22"/>
                <w:szCs w:val="22"/>
                <w:lang w:val="en-US"/>
              </w:rPr>
              <w:t>Analyzing optimization problems,</w:t>
            </w:r>
          </w:p>
          <w:p w:rsidR="00D44DE3" w:rsidRPr="00D44DE3" w:rsidRDefault="00D44DE3" w:rsidP="00D44DE3">
            <w:pPr>
              <w:pStyle w:val="ListParagraph"/>
              <w:numPr>
                <w:ilvl w:val="0"/>
                <w:numId w:val="15"/>
              </w:numPr>
              <w:jc w:val="both"/>
              <w:rPr>
                <w:sz w:val="22"/>
                <w:szCs w:val="22"/>
                <w:lang w:val="en-US"/>
              </w:rPr>
            </w:pPr>
            <w:r w:rsidRPr="00D44DE3">
              <w:rPr>
                <w:sz w:val="22"/>
                <w:szCs w:val="22"/>
                <w:lang w:val="en-US"/>
              </w:rPr>
              <w:t>Finding optimality condition of optimization problems,</w:t>
            </w:r>
          </w:p>
          <w:p w:rsidR="00D44DE3" w:rsidRPr="00D44DE3" w:rsidRDefault="00D44DE3" w:rsidP="00D44DE3">
            <w:pPr>
              <w:pStyle w:val="ListParagraph"/>
              <w:numPr>
                <w:ilvl w:val="0"/>
                <w:numId w:val="15"/>
              </w:numPr>
              <w:jc w:val="both"/>
              <w:rPr>
                <w:sz w:val="22"/>
                <w:szCs w:val="22"/>
                <w:lang w:val="en-US"/>
              </w:rPr>
            </w:pPr>
            <w:r w:rsidRPr="00D44DE3">
              <w:rPr>
                <w:sz w:val="22"/>
                <w:szCs w:val="22"/>
                <w:lang w:val="en-US"/>
              </w:rPr>
              <w:t>Explore the special properties of structured problems,</w:t>
            </w:r>
          </w:p>
          <w:p w:rsidR="00D44DE3" w:rsidRPr="00D44DE3" w:rsidRDefault="00D44DE3" w:rsidP="00D44DE3">
            <w:pPr>
              <w:pStyle w:val="ListParagraph"/>
              <w:numPr>
                <w:ilvl w:val="0"/>
                <w:numId w:val="15"/>
              </w:numPr>
              <w:jc w:val="both"/>
              <w:rPr>
                <w:sz w:val="22"/>
                <w:szCs w:val="22"/>
                <w:lang w:val="en-US"/>
              </w:rPr>
            </w:pPr>
            <w:r w:rsidRPr="00D44DE3">
              <w:rPr>
                <w:sz w:val="22"/>
                <w:szCs w:val="22"/>
                <w:lang w:val="en-US"/>
              </w:rPr>
              <w:t>Applying graph models for real life problems.</w:t>
            </w:r>
          </w:p>
          <w:p w:rsidR="00D44DE3" w:rsidRPr="00D44DE3" w:rsidRDefault="00D44DE3" w:rsidP="00D44DE3">
            <w:pPr>
              <w:jc w:val="both"/>
              <w:rPr>
                <w:sz w:val="22"/>
                <w:szCs w:val="22"/>
                <w:lang w:val="en-US"/>
              </w:rPr>
            </w:pPr>
          </w:p>
          <w:p w:rsidR="00124E72" w:rsidRDefault="00124E72" w:rsidP="00D44DE3">
            <w:pPr>
              <w:jc w:val="both"/>
              <w:rPr>
                <w:sz w:val="22"/>
                <w:szCs w:val="22"/>
                <w:lang w:val="en-US"/>
              </w:rPr>
            </w:pPr>
          </w:p>
          <w:p w:rsidR="00D44DE3" w:rsidRPr="00D44DE3" w:rsidRDefault="00D44DE3" w:rsidP="00D44DE3">
            <w:pPr>
              <w:jc w:val="both"/>
              <w:rPr>
                <w:sz w:val="22"/>
                <w:szCs w:val="22"/>
                <w:lang w:val="en-US"/>
              </w:rPr>
            </w:pPr>
            <w:r w:rsidRPr="00D44DE3">
              <w:rPr>
                <w:sz w:val="22"/>
                <w:szCs w:val="22"/>
                <w:lang w:val="en-US"/>
              </w:rPr>
              <w:t xml:space="preserve">On successful completion of this course, all students will have developed their appreciation of and respect for </w:t>
            </w:r>
            <w:r w:rsidRPr="00D44DE3">
              <w:rPr>
                <w:b/>
                <w:sz w:val="22"/>
                <w:szCs w:val="22"/>
                <w:lang w:val="en-US"/>
              </w:rPr>
              <w:t>values and attitudes</w:t>
            </w:r>
            <w:r w:rsidRPr="00D44DE3">
              <w:rPr>
                <w:sz w:val="22"/>
                <w:szCs w:val="22"/>
                <w:lang w:val="en-US"/>
              </w:rPr>
              <w:t xml:space="preserve"> regarding the issues of:</w:t>
            </w:r>
          </w:p>
          <w:p w:rsidR="00D44DE3" w:rsidRPr="00D44DE3" w:rsidRDefault="00D44DE3" w:rsidP="00D44DE3">
            <w:pPr>
              <w:pStyle w:val="ListParagraph"/>
              <w:numPr>
                <w:ilvl w:val="0"/>
                <w:numId w:val="16"/>
              </w:numPr>
              <w:jc w:val="both"/>
              <w:rPr>
                <w:sz w:val="22"/>
                <w:szCs w:val="22"/>
                <w:lang w:val="en-US"/>
              </w:rPr>
            </w:pPr>
            <w:r w:rsidRPr="00D44DE3">
              <w:rPr>
                <w:sz w:val="22"/>
                <w:szCs w:val="22"/>
                <w:lang w:val="en-US"/>
              </w:rPr>
              <w:t>The complexity of algorithms,</w:t>
            </w:r>
          </w:p>
          <w:p w:rsidR="00D44DE3" w:rsidRPr="00D44DE3" w:rsidRDefault="00D44DE3" w:rsidP="00D44DE3">
            <w:pPr>
              <w:pStyle w:val="ListParagraph"/>
              <w:numPr>
                <w:ilvl w:val="0"/>
                <w:numId w:val="16"/>
              </w:numPr>
              <w:jc w:val="both"/>
              <w:rPr>
                <w:sz w:val="22"/>
                <w:szCs w:val="22"/>
                <w:lang w:val="en-US"/>
              </w:rPr>
            </w:pPr>
            <w:r w:rsidRPr="00D44DE3">
              <w:rPr>
                <w:sz w:val="22"/>
                <w:szCs w:val="22"/>
                <w:lang w:val="en-US"/>
              </w:rPr>
              <w:t>To the concept and application of duality,</w:t>
            </w:r>
          </w:p>
          <w:p w:rsidR="00D44DE3" w:rsidRPr="00D44DE3" w:rsidRDefault="00D44DE3" w:rsidP="00D44DE3">
            <w:pPr>
              <w:pStyle w:val="ListParagraph"/>
              <w:numPr>
                <w:ilvl w:val="0"/>
                <w:numId w:val="16"/>
              </w:numPr>
              <w:jc w:val="both"/>
              <w:rPr>
                <w:sz w:val="22"/>
                <w:szCs w:val="22"/>
                <w:lang w:val="en-US"/>
              </w:rPr>
            </w:pPr>
            <w:r w:rsidRPr="00D44DE3">
              <w:rPr>
                <w:sz w:val="22"/>
                <w:szCs w:val="22"/>
                <w:lang w:val="en-US"/>
              </w:rPr>
              <w:t>Construction of algorithms for well-structured problems.</w:t>
            </w:r>
          </w:p>
          <w:p w:rsidR="00845D11" w:rsidRPr="006751EC" w:rsidRDefault="00845D11" w:rsidP="00D44DE3">
            <w:pPr>
              <w:pStyle w:val="ListParagraph"/>
              <w:jc w:val="both"/>
              <w:rPr>
                <w:sz w:val="16"/>
                <w:szCs w:val="16"/>
              </w:rPr>
            </w:pPr>
          </w:p>
        </w:tc>
      </w:tr>
      <w:tr w:rsidR="003163AC" w:rsidRPr="00BD2D69" w:rsidTr="00CB664F">
        <w:trPr>
          <w:trHeight w:val="54"/>
        </w:trPr>
        <w:tc>
          <w:tcPr>
            <w:tcW w:w="10365" w:type="dxa"/>
            <w:gridSpan w:val="5"/>
            <w:vAlign w:val="center"/>
          </w:tcPr>
          <w:p w:rsidR="003D414C" w:rsidRDefault="00845D11" w:rsidP="00A40955">
            <w:pPr>
              <w:ind w:left="135"/>
              <w:jc w:val="both"/>
              <w:rPr>
                <w:b/>
                <w:sz w:val="22"/>
                <w:szCs w:val="22"/>
              </w:rPr>
            </w:pPr>
            <w:r w:rsidRPr="00CD25B9">
              <w:rPr>
                <w:b/>
                <w:sz w:val="22"/>
                <w:szCs w:val="22"/>
              </w:rPr>
              <w:lastRenderedPageBreak/>
              <w:t xml:space="preserve"> </w:t>
            </w:r>
          </w:p>
          <w:p w:rsidR="00845D11" w:rsidRDefault="00845D11" w:rsidP="00A40955">
            <w:pPr>
              <w:ind w:left="135"/>
              <w:jc w:val="both"/>
              <w:rPr>
                <w:b/>
                <w:sz w:val="22"/>
                <w:szCs w:val="22"/>
              </w:rPr>
            </w:pPr>
            <w:r w:rsidRPr="00CD25B9">
              <w:rPr>
                <w:b/>
                <w:sz w:val="22"/>
                <w:szCs w:val="22"/>
              </w:rPr>
              <w:t>GRADING CRITERIA</w:t>
            </w:r>
          </w:p>
          <w:p w:rsidR="00845D11" w:rsidRPr="00CD25B9" w:rsidRDefault="00845D11" w:rsidP="00845D11">
            <w:pPr>
              <w:ind w:left="135"/>
              <w:jc w:val="both"/>
              <w:rPr>
                <w:b/>
                <w:sz w:val="22"/>
                <w:szCs w:val="22"/>
              </w:rPr>
            </w:pP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p>
          <w:p w:rsidR="004C67B0" w:rsidRPr="00CD25B9" w:rsidRDefault="004C67B0" w:rsidP="00845D11">
            <w:pPr>
              <w:tabs>
                <w:tab w:val="left" w:pos="909"/>
                <w:tab w:val="right" w:pos="1620"/>
                <w:tab w:val="left" w:pos="3060"/>
                <w:tab w:val="left" w:pos="3780"/>
                <w:tab w:val="left" w:pos="6660"/>
              </w:tabs>
              <w:ind w:left="909" w:right="135" w:hanging="774"/>
              <w:jc w:val="both"/>
              <w:rPr>
                <w:sz w:val="22"/>
                <w:szCs w:val="22"/>
              </w:rPr>
            </w:pPr>
          </w:p>
          <w:p w:rsidR="00F318B7" w:rsidRPr="00F318B7" w:rsidRDefault="00F318B7" w:rsidP="00F318B7">
            <w:pPr>
              <w:tabs>
                <w:tab w:val="left" w:pos="1760"/>
                <w:tab w:val="left" w:pos="3240"/>
                <w:tab w:val="left" w:pos="6660"/>
              </w:tabs>
              <w:ind w:left="1618" w:right="135" w:hanging="1483"/>
              <w:rPr>
                <w:i/>
                <w:sz w:val="22"/>
                <w:szCs w:val="22"/>
              </w:rPr>
            </w:pPr>
            <w:r w:rsidRPr="00F318B7">
              <w:rPr>
                <w:i/>
                <w:sz w:val="22"/>
                <w:szCs w:val="22"/>
              </w:rPr>
              <w:t>Midterm Exam: There will be one such examination covering all the teaching material up to the 8th week. This exam held on 19 April 2022 (13:30-15:20) which is not flexible.</w:t>
            </w:r>
          </w:p>
          <w:p w:rsidR="00F318B7" w:rsidRPr="00F318B7" w:rsidRDefault="00F318B7" w:rsidP="00F318B7">
            <w:pPr>
              <w:tabs>
                <w:tab w:val="left" w:pos="1760"/>
                <w:tab w:val="left" w:pos="3240"/>
                <w:tab w:val="left" w:pos="6660"/>
              </w:tabs>
              <w:ind w:left="1618" w:right="135" w:hanging="1483"/>
              <w:rPr>
                <w:i/>
                <w:sz w:val="22"/>
                <w:szCs w:val="22"/>
              </w:rPr>
            </w:pPr>
          </w:p>
          <w:p w:rsidR="00F318B7" w:rsidRPr="00F318B7" w:rsidRDefault="00F318B7" w:rsidP="00F318B7">
            <w:pPr>
              <w:tabs>
                <w:tab w:val="left" w:pos="1760"/>
                <w:tab w:val="left" w:pos="3240"/>
                <w:tab w:val="left" w:pos="6660"/>
              </w:tabs>
              <w:ind w:left="1618" w:right="135" w:hanging="1483"/>
              <w:rPr>
                <w:i/>
                <w:sz w:val="22"/>
                <w:szCs w:val="22"/>
              </w:rPr>
            </w:pPr>
            <w:r w:rsidRPr="00F318B7">
              <w:rPr>
                <w:i/>
                <w:sz w:val="22"/>
                <w:szCs w:val="22"/>
              </w:rPr>
              <w:t>Final Exam:    The final examination will cover all the material studied throughout the semester, and has the same structure as the midterm examination. It will also be used to determine letter grad</w:t>
            </w:r>
            <w:r w:rsidR="005779DC">
              <w:rPr>
                <w:i/>
                <w:sz w:val="22"/>
                <w:szCs w:val="22"/>
              </w:rPr>
              <w:t xml:space="preserve">es. Final exam held on 14 June </w:t>
            </w:r>
            <w:bookmarkStart w:id="5" w:name="_GoBack"/>
            <w:bookmarkEnd w:id="5"/>
            <w:r w:rsidRPr="00F318B7">
              <w:rPr>
                <w:i/>
                <w:sz w:val="22"/>
                <w:szCs w:val="22"/>
              </w:rPr>
              <w:t>2022 (13:30-15:20).</w:t>
            </w:r>
          </w:p>
          <w:p w:rsidR="00F318B7" w:rsidRPr="00F318B7" w:rsidRDefault="00F318B7" w:rsidP="00F318B7">
            <w:pPr>
              <w:tabs>
                <w:tab w:val="left" w:pos="1760"/>
                <w:tab w:val="left" w:pos="3240"/>
                <w:tab w:val="left" w:pos="6660"/>
              </w:tabs>
              <w:ind w:left="1618" w:right="135" w:hanging="1483"/>
              <w:rPr>
                <w:i/>
                <w:sz w:val="22"/>
                <w:szCs w:val="22"/>
              </w:rPr>
            </w:pPr>
          </w:p>
          <w:p w:rsidR="00845D11" w:rsidRPr="00CD25B9" w:rsidRDefault="00F318B7" w:rsidP="00F318B7">
            <w:pPr>
              <w:tabs>
                <w:tab w:val="left" w:pos="315"/>
                <w:tab w:val="left" w:pos="3420"/>
                <w:tab w:val="left" w:pos="6660"/>
              </w:tabs>
              <w:ind w:left="1620" w:right="135" w:hanging="900"/>
              <w:jc w:val="both"/>
              <w:rPr>
                <w:sz w:val="22"/>
                <w:szCs w:val="22"/>
              </w:rPr>
            </w:pPr>
            <w:r w:rsidRPr="00F318B7">
              <w:rPr>
                <w:i/>
                <w:sz w:val="22"/>
                <w:szCs w:val="22"/>
              </w:rPr>
              <w:t xml:space="preserve">  Quizzes:          There will be two quizzes that will held on   29 March 2022 (15:30-16:20) and 24 May 2022 (15:30-16:20) respectively which are not flexible.</w:t>
            </w:r>
          </w:p>
          <w:p w:rsidR="00845D11" w:rsidRPr="00CD25B9" w:rsidRDefault="00845D11" w:rsidP="00845D11">
            <w:pPr>
              <w:tabs>
                <w:tab w:val="left" w:pos="315"/>
                <w:tab w:val="left" w:pos="3420"/>
                <w:tab w:val="left" w:pos="6660"/>
              </w:tabs>
              <w:ind w:left="3015" w:right="135" w:hanging="1980"/>
              <w:jc w:val="both"/>
              <w:rPr>
                <w:sz w:val="22"/>
                <w:szCs w:val="22"/>
              </w:rPr>
            </w:pPr>
          </w:p>
          <w:p w:rsidR="00845D11" w:rsidRDefault="00845D11" w:rsidP="0006664E">
            <w:pPr>
              <w:tabs>
                <w:tab w:val="left" w:pos="315"/>
                <w:tab w:val="left" w:pos="3420"/>
                <w:tab w:val="left" w:pos="6660"/>
              </w:tabs>
              <w:ind w:left="1530" w:right="135" w:hanging="1350"/>
              <w:jc w:val="both"/>
              <w:rPr>
                <w:sz w:val="22"/>
                <w:szCs w:val="22"/>
              </w:rPr>
            </w:pPr>
            <w:r w:rsidRPr="00AC0D6A">
              <w:rPr>
                <w:i/>
                <w:sz w:val="22"/>
                <w:szCs w:val="22"/>
              </w:rPr>
              <w:t>Assignments:</w:t>
            </w:r>
            <w:r w:rsidR="0006664E">
              <w:rPr>
                <w:i/>
                <w:sz w:val="22"/>
                <w:szCs w:val="22"/>
              </w:rPr>
              <w:t xml:space="preserve"> </w:t>
            </w:r>
            <w:r w:rsidR="00CF4D08">
              <w:rPr>
                <w:sz w:val="22"/>
                <w:szCs w:val="22"/>
              </w:rPr>
              <w:t xml:space="preserve">Six </w:t>
            </w:r>
            <w:proofErr w:type="spellStart"/>
            <w:r w:rsidR="00CF4D08">
              <w:rPr>
                <w:sz w:val="22"/>
                <w:szCs w:val="22"/>
              </w:rPr>
              <w:t>h</w:t>
            </w:r>
            <w:r w:rsidRPr="0006664E">
              <w:rPr>
                <w:sz w:val="22"/>
                <w:szCs w:val="22"/>
              </w:rPr>
              <w:t>omeworks</w:t>
            </w:r>
            <w:proofErr w:type="spellEnd"/>
            <w:r w:rsidRPr="0006664E">
              <w:rPr>
                <w:sz w:val="22"/>
                <w:szCs w:val="22"/>
              </w:rPr>
              <w:t xml:space="preserve"> in the form of assignments will be given to assess students’ problem solving ability. </w:t>
            </w:r>
            <w:r w:rsidR="0006664E">
              <w:rPr>
                <w:sz w:val="22"/>
                <w:szCs w:val="22"/>
              </w:rPr>
              <w:t xml:space="preserve"> T</w:t>
            </w:r>
            <w:r w:rsidR="0006664E" w:rsidRPr="0006664E">
              <w:rPr>
                <w:sz w:val="22"/>
                <w:szCs w:val="22"/>
              </w:rPr>
              <w:t xml:space="preserve">he dead line for submission each of them is </w:t>
            </w:r>
            <w:r w:rsidR="0006664E" w:rsidRPr="0006664E">
              <w:rPr>
                <w:b/>
                <w:bCs/>
                <w:sz w:val="22"/>
                <w:szCs w:val="22"/>
                <w:u w:val="single"/>
              </w:rPr>
              <w:t xml:space="preserve">one week </w:t>
            </w:r>
            <w:r w:rsidR="0006664E" w:rsidRPr="0006664E">
              <w:rPr>
                <w:sz w:val="22"/>
                <w:szCs w:val="22"/>
              </w:rPr>
              <w:t>after it is presented on course web link.</w:t>
            </w:r>
            <w:r w:rsidRPr="0006664E">
              <w:rPr>
                <w:sz w:val="22"/>
                <w:szCs w:val="22"/>
              </w:rPr>
              <w:t xml:space="preserve"> Late submissions will not be valued.</w:t>
            </w:r>
          </w:p>
          <w:p w:rsidR="00667530" w:rsidRDefault="00667530" w:rsidP="0006664E">
            <w:pPr>
              <w:tabs>
                <w:tab w:val="left" w:pos="315"/>
                <w:tab w:val="left" w:pos="3420"/>
                <w:tab w:val="left" w:pos="6660"/>
              </w:tabs>
              <w:ind w:left="1530" w:right="135" w:hanging="1350"/>
              <w:jc w:val="both"/>
              <w:rPr>
                <w:sz w:val="22"/>
                <w:szCs w:val="22"/>
              </w:rPr>
            </w:pPr>
          </w:p>
          <w:p w:rsidR="00667530" w:rsidRPr="00667530" w:rsidRDefault="00667530" w:rsidP="00124E72">
            <w:pPr>
              <w:tabs>
                <w:tab w:val="left" w:pos="3060"/>
                <w:tab w:val="left" w:pos="3780"/>
                <w:tab w:val="left" w:pos="6660"/>
              </w:tabs>
              <w:ind w:left="1710" w:right="135" w:hanging="1620"/>
              <w:jc w:val="both"/>
              <w:rPr>
                <w:sz w:val="22"/>
                <w:szCs w:val="22"/>
              </w:rPr>
            </w:pPr>
            <w:r w:rsidRPr="00667530">
              <w:rPr>
                <w:i/>
                <w:sz w:val="22"/>
                <w:szCs w:val="22"/>
              </w:rPr>
              <w:t>Make-up Exam:</w:t>
            </w:r>
            <w:r w:rsidRPr="00667530">
              <w:rPr>
                <w:b/>
                <w:sz w:val="22"/>
                <w:szCs w:val="22"/>
              </w:rPr>
              <w:t xml:space="preserve"> No make-up examination will be given to students who miss quizzes,</w:t>
            </w:r>
            <w:r>
              <w:rPr>
                <w:b/>
                <w:sz w:val="22"/>
                <w:szCs w:val="22"/>
              </w:rPr>
              <w:t xml:space="preserve"> and whose attendance is below 7</w:t>
            </w:r>
            <w:r w:rsidRPr="00667530">
              <w:rPr>
                <w:b/>
                <w:sz w:val="22"/>
                <w:szCs w:val="22"/>
              </w:rPr>
              <w:t>0%.</w:t>
            </w:r>
            <w:r w:rsidRPr="00667530">
              <w:rPr>
                <w:sz w:val="22"/>
                <w:szCs w:val="22"/>
              </w:rPr>
              <w:t xml:space="preserve"> Make-up examination will only be offered to students who missed the </w:t>
            </w:r>
            <w:r w:rsidRPr="00667530">
              <w:rPr>
                <w:b/>
                <w:sz w:val="22"/>
                <w:szCs w:val="22"/>
                <w:u w:val="single"/>
              </w:rPr>
              <w:t>final, midterm and lab exams</w:t>
            </w:r>
            <w:r w:rsidRPr="00667530">
              <w:rPr>
                <w:sz w:val="22"/>
                <w:szCs w:val="22"/>
              </w:rPr>
              <w:t xml:space="preserve"> and provided adequate documentations for the reason for their absence </w:t>
            </w:r>
            <w:r w:rsidRPr="00667530">
              <w:rPr>
                <w:sz w:val="22"/>
                <w:szCs w:val="22"/>
                <w:u w:val="single"/>
              </w:rPr>
              <w:t>within five working days at the latest after the examination date</w:t>
            </w:r>
            <w:r w:rsidRPr="00667530">
              <w:rPr>
                <w:sz w:val="22"/>
                <w:szCs w:val="22"/>
              </w:rPr>
              <w:t xml:space="preserve">. A student’s illness will </w:t>
            </w:r>
            <w:r w:rsidRPr="00667530">
              <w:rPr>
                <w:sz w:val="22"/>
                <w:szCs w:val="22"/>
                <w:u w:val="single"/>
              </w:rPr>
              <w:t>only</w:t>
            </w:r>
            <w:r w:rsidRPr="00667530">
              <w:rPr>
                <w:sz w:val="22"/>
                <w:szCs w:val="22"/>
              </w:rPr>
              <w:t xml:space="preserve"> be accepted as a valid excuse if it is supported by a written report from the Health</w:t>
            </w:r>
            <w:r w:rsidR="00124E72">
              <w:rPr>
                <w:sz w:val="22"/>
                <w:szCs w:val="22"/>
              </w:rPr>
              <w:t xml:space="preserve"> </w:t>
            </w:r>
            <w:proofErr w:type="spellStart"/>
            <w:r w:rsidR="00124E72">
              <w:rPr>
                <w:sz w:val="22"/>
                <w:szCs w:val="22"/>
              </w:rPr>
              <w:t>Center</w:t>
            </w:r>
            <w:proofErr w:type="spellEnd"/>
            <w:r w:rsidRPr="00667530">
              <w:rPr>
                <w:sz w:val="22"/>
                <w:szCs w:val="22"/>
              </w:rPr>
              <w:t xml:space="preserve">. </w:t>
            </w:r>
          </w:p>
          <w:p w:rsidR="00667530" w:rsidRPr="00667530" w:rsidRDefault="00667530" w:rsidP="0006664E">
            <w:pPr>
              <w:tabs>
                <w:tab w:val="left" w:pos="315"/>
                <w:tab w:val="left" w:pos="3420"/>
                <w:tab w:val="left" w:pos="6660"/>
              </w:tabs>
              <w:ind w:left="1530" w:right="135" w:hanging="1350"/>
              <w:jc w:val="both"/>
              <w:rPr>
                <w:sz w:val="22"/>
                <w:szCs w:val="22"/>
              </w:rPr>
            </w:pPr>
          </w:p>
          <w:p w:rsidR="0006664E" w:rsidRPr="0006664E" w:rsidRDefault="0006664E" w:rsidP="0006664E">
            <w:pPr>
              <w:tabs>
                <w:tab w:val="left" w:pos="315"/>
                <w:tab w:val="left" w:pos="3420"/>
                <w:tab w:val="left" w:pos="6660"/>
              </w:tabs>
              <w:ind w:left="1530" w:right="135" w:hanging="1350"/>
              <w:jc w:val="both"/>
              <w:rPr>
                <w:sz w:val="22"/>
                <w:szCs w:val="22"/>
              </w:rPr>
            </w:pPr>
          </w:p>
          <w:p w:rsidR="003163AC" w:rsidRDefault="00845D11" w:rsidP="004C67B0">
            <w:pPr>
              <w:tabs>
                <w:tab w:val="left" w:pos="5760"/>
                <w:tab w:val="left" w:pos="6660"/>
              </w:tabs>
              <w:ind w:left="135" w:right="135"/>
              <w:jc w:val="both"/>
              <w:rPr>
                <w:sz w:val="22"/>
                <w:szCs w:val="22"/>
                <w:lang w:val="en-US"/>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p w:rsidR="0006664E" w:rsidRPr="000D0192" w:rsidRDefault="0006664E" w:rsidP="004C67B0">
            <w:pPr>
              <w:tabs>
                <w:tab w:val="left" w:pos="5760"/>
                <w:tab w:val="left" w:pos="6660"/>
              </w:tabs>
              <w:ind w:left="135" w:right="135"/>
              <w:jc w:val="both"/>
              <w:rPr>
                <w:sz w:val="18"/>
                <w:szCs w:val="18"/>
              </w:rPr>
            </w:pPr>
          </w:p>
        </w:tc>
      </w:tr>
      <w:tr w:rsidR="003163AC" w:rsidRPr="00BD2D69" w:rsidTr="00CB664F">
        <w:trPr>
          <w:trHeight w:val="54"/>
        </w:trPr>
        <w:tc>
          <w:tcPr>
            <w:tcW w:w="10365" w:type="dxa"/>
            <w:gridSpan w:val="5"/>
            <w:vAlign w:val="center"/>
          </w:tcPr>
          <w:p w:rsidR="00845D11" w:rsidRPr="004C67B0" w:rsidRDefault="00845D11" w:rsidP="00845D11">
            <w:pPr>
              <w:ind w:left="135" w:hanging="135"/>
              <w:jc w:val="both"/>
              <w:rPr>
                <w:b/>
                <w:sz w:val="22"/>
                <w:szCs w:val="22"/>
              </w:rPr>
            </w:pPr>
            <w:r w:rsidRPr="004C67B0">
              <w:rPr>
                <w:b/>
                <w:sz w:val="22"/>
                <w:szCs w:val="22"/>
              </w:rPr>
              <w:t>LEARNING / TEACHING METHOD</w:t>
            </w:r>
          </w:p>
          <w:p w:rsidR="00377E81" w:rsidRPr="0006664E" w:rsidRDefault="00377E81" w:rsidP="00845D11">
            <w:pPr>
              <w:ind w:left="135" w:hanging="135"/>
              <w:jc w:val="both"/>
            </w:pPr>
          </w:p>
          <w:p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Pr>
                <w:sz w:val="22"/>
                <w:szCs w:val="22"/>
              </w:rPr>
              <w:t>application of various sta</w:t>
            </w:r>
            <w:r w:rsidR="00845D11" w:rsidRPr="004C67B0">
              <w:rPr>
                <w:sz w:val="22"/>
                <w:szCs w:val="22"/>
              </w:rPr>
              <w:t>ti</w:t>
            </w:r>
            <w:r>
              <w:rPr>
                <w:sz w:val="22"/>
                <w:szCs w:val="22"/>
              </w:rPr>
              <w:t>sti</w:t>
            </w:r>
            <w:r w:rsidR="00845D11" w:rsidRPr="004C67B0">
              <w:rPr>
                <w:sz w:val="22"/>
                <w:szCs w:val="22"/>
              </w:rPr>
              <w:t>c</w:t>
            </w:r>
            <w:r>
              <w:rPr>
                <w:sz w:val="22"/>
                <w:szCs w:val="22"/>
              </w:rPr>
              <w:t>al</w:t>
            </w:r>
            <w:r w:rsidR="00845D11" w:rsidRPr="004C67B0">
              <w:rPr>
                <w:sz w:val="22"/>
                <w:szCs w:val="22"/>
              </w:rPr>
              <w:t xml:space="preserve"> processes</w:t>
            </w:r>
            <w:r>
              <w:rPr>
                <w:sz w:val="22"/>
                <w:szCs w:val="22"/>
              </w:rPr>
              <w:t xml:space="preserve"> control</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Therefore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Also</w:t>
            </w:r>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rsidR="003163AC" w:rsidRPr="004C67B0" w:rsidRDefault="003163AC" w:rsidP="00845D11">
            <w:pPr>
              <w:tabs>
                <w:tab w:val="left" w:pos="3240"/>
                <w:tab w:val="left" w:pos="6660"/>
              </w:tabs>
              <w:ind w:left="135" w:right="135"/>
              <w:jc w:val="both"/>
              <w:rPr>
                <w:b/>
                <w:sz w:val="16"/>
                <w:szCs w:val="16"/>
              </w:rPr>
            </w:pPr>
          </w:p>
        </w:tc>
      </w:tr>
      <w:tr w:rsidR="003163AC" w:rsidRPr="00BD2D69" w:rsidTr="00CB664F">
        <w:trPr>
          <w:trHeight w:val="54"/>
        </w:trPr>
        <w:tc>
          <w:tcPr>
            <w:tcW w:w="10365" w:type="dxa"/>
            <w:gridSpan w:val="5"/>
            <w:vAlign w:val="center"/>
          </w:tcPr>
          <w:p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rsidR="003163AC" w:rsidRPr="0006664E" w:rsidRDefault="003163AC" w:rsidP="003163AC">
            <w:pPr>
              <w:tabs>
                <w:tab w:val="right" w:pos="1620"/>
                <w:tab w:val="left" w:pos="1800"/>
                <w:tab w:val="left" w:pos="3060"/>
                <w:tab w:val="left" w:pos="3780"/>
                <w:tab w:val="left" w:pos="6660"/>
              </w:tabs>
              <w:ind w:left="1800" w:right="-36" w:hanging="1800"/>
              <w:jc w:val="both"/>
              <w:rPr>
                <w:sz w:val="22"/>
                <w:szCs w:val="22"/>
              </w:rPr>
            </w:pPr>
          </w:p>
          <w:p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rsidR="003163AC" w:rsidRPr="004C67B0" w:rsidRDefault="003163AC" w:rsidP="003163AC">
            <w:pPr>
              <w:pStyle w:val="BodyText"/>
              <w:rPr>
                <w:rFonts w:ascii="Times New Roman" w:hAnsi="Times New Roman"/>
                <w:color w:val="0000FF"/>
                <w:sz w:val="16"/>
                <w:szCs w:val="16"/>
              </w:rPr>
            </w:pPr>
          </w:p>
        </w:tc>
      </w:tr>
      <w:tr w:rsidR="003163AC" w:rsidRPr="00BD2D69" w:rsidTr="00CB664F">
        <w:trPr>
          <w:trHeight w:val="54"/>
        </w:trPr>
        <w:tc>
          <w:tcPr>
            <w:tcW w:w="10365" w:type="dxa"/>
            <w:gridSpan w:val="5"/>
            <w:vAlign w:val="center"/>
          </w:tcPr>
          <w:p w:rsidR="003163AC" w:rsidRDefault="003163AC" w:rsidP="003163AC">
            <w:pPr>
              <w:snapToGrid w:val="0"/>
              <w:jc w:val="both"/>
              <w:rPr>
                <w:b/>
                <w:sz w:val="22"/>
                <w:szCs w:val="22"/>
              </w:rPr>
            </w:pPr>
            <w:r w:rsidRPr="004C67B0">
              <w:rPr>
                <w:b/>
                <w:sz w:val="22"/>
                <w:szCs w:val="22"/>
              </w:rPr>
              <w:t>METHOD OF ASSESSMENT</w:t>
            </w:r>
          </w:p>
          <w:p w:rsidR="003163AC" w:rsidRPr="0006664E" w:rsidRDefault="003163AC" w:rsidP="003163AC">
            <w:pPr>
              <w:pStyle w:val="BodyText"/>
              <w:rPr>
                <w:rFonts w:ascii="Times New Roman" w:hAnsi="Times New Roman"/>
                <w:sz w:val="22"/>
                <w:szCs w:val="22"/>
              </w:rPr>
            </w:pPr>
          </w:p>
          <w:p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rsidR="00667530" w:rsidRDefault="00667530" w:rsidP="00D44DE3">
            <w:pPr>
              <w:tabs>
                <w:tab w:val="right" w:pos="1620"/>
                <w:tab w:val="left" w:pos="1800"/>
                <w:tab w:val="right" w:pos="6030"/>
                <w:tab w:val="left" w:pos="6120"/>
              </w:tabs>
              <w:ind w:left="1800" w:right="-36" w:hanging="1800"/>
              <w:jc w:val="both"/>
              <w:rPr>
                <w:sz w:val="22"/>
                <w:szCs w:val="22"/>
              </w:rPr>
            </w:pPr>
          </w:p>
          <w:p w:rsidR="00667530" w:rsidRDefault="00667530" w:rsidP="00D44DE3">
            <w:pPr>
              <w:tabs>
                <w:tab w:val="right" w:pos="1620"/>
                <w:tab w:val="left" w:pos="1800"/>
                <w:tab w:val="right" w:pos="6030"/>
                <w:tab w:val="left" w:pos="6120"/>
              </w:tabs>
              <w:ind w:left="1800" w:right="-36" w:hanging="1800"/>
              <w:jc w:val="both"/>
              <w:rPr>
                <w:sz w:val="22"/>
                <w:szCs w:val="22"/>
              </w:rPr>
            </w:pPr>
          </w:p>
          <w:p w:rsidR="003163AC" w:rsidRPr="004C67B0" w:rsidRDefault="003163AC" w:rsidP="00D44DE3">
            <w:pPr>
              <w:tabs>
                <w:tab w:val="right" w:pos="1620"/>
                <w:tab w:val="left" w:pos="1800"/>
                <w:tab w:val="right" w:pos="6030"/>
                <w:tab w:val="left" w:pos="6120"/>
              </w:tabs>
              <w:ind w:left="1800" w:right="-36" w:hanging="1800"/>
              <w:jc w:val="both"/>
              <w:rPr>
                <w:sz w:val="22"/>
                <w:szCs w:val="22"/>
              </w:rPr>
            </w:pPr>
            <w:r w:rsidRPr="004C67B0">
              <w:rPr>
                <w:sz w:val="22"/>
                <w:szCs w:val="22"/>
              </w:rPr>
              <w:lastRenderedPageBreak/>
              <w:tab/>
            </w:r>
            <w:r w:rsidRPr="004C67B0">
              <w:rPr>
                <w:sz w:val="22"/>
                <w:szCs w:val="22"/>
              </w:rPr>
              <w:tab/>
            </w:r>
          </w:p>
          <w:p w:rsidR="00FB60D0" w:rsidRDefault="00FB60D0" w:rsidP="00F318B7">
            <w:pPr>
              <w:tabs>
                <w:tab w:val="right" w:pos="1620"/>
                <w:tab w:val="left" w:pos="1800"/>
                <w:tab w:val="right" w:pos="6030"/>
                <w:tab w:val="left" w:pos="6120"/>
              </w:tabs>
              <w:ind w:left="1800" w:right="-36" w:hanging="1800"/>
              <w:jc w:val="both"/>
              <w:rPr>
                <w:sz w:val="22"/>
                <w:szCs w:val="22"/>
              </w:rPr>
            </w:pPr>
            <w:r>
              <w:rPr>
                <w:sz w:val="22"/>
                <w:szCs w:val="22"/>
              </w:rPr>
              <w:t xml:space="preserve">                         </w:t>
            </w:r>
            <w:r w:rsidR="00C42679">
              <w:rPr>
                <w:sz w:val="22"/>
                <w:szCs w:val="22"/>
              </w:rPr>
              <w:tab/>
            </w:r>
          </w:p>
          <w:p w:rsidR="003163AC" w:rsidRPr="004C67B0" w:rsidRDefault="00F318B7" w:rsidP="00F318B7">
            <w:pPr>
              <w:tabs>
                <w:tab w:val="right" w:pos="1620"/>
                <w:tab w:val="left" w:pos="1800"/>
                <w:tab w:val="right" w:pos="6030"/>
                <w:tab w:val="left" w:pos="6120"/>
              </w:tabs>
              <w:ind w:left="1800" w:right="-36" w:hanging="1800"/>
              <w:jc w:val="both"/>
              <w:rPr>
                <w:sz w:val="22"/>
                <w:szCs w:val="22"/>
              </w:rPr>
            </w:pPr>
            <w:r>
              <w:rPr>
                <w:sz w:val="22"/>
                <w:szCs w:val="22"/>
              </w:rPr>
              <w:t xml:space="preserve">                                  </w:t>
            </w:r>
            <w:r w:rsidR="00C42679">
              <w:rPr>
                <w:sz w:val="22"/>
                <w:szCs w:val="22"/>
              </w:rPr>
              <w:t>Homework</w:t>
            </w:r>
            <w:r w:rsidR="00845D11" w:rsidRPr="004C67B0">
              <w:rPr>
                <w:sz w:val="22"/>
                <w:szCs w:val="22"/>
              </w:rPr>
              <w:tab/>
            </w:r>
            <w:r>
              <w:rPr>
                <w:sz w:val="22"/>
                <w:szCs w:val="22"/>
              </w:rPr>
              <w:t>24</w:t>
            </w:r>
            <w:r w:rsidR="003163AC" w:rsidRPr="004C67B0">
              <w:rPr>
                <w:sz w:val="22"/>
                <w:szCs w:val="22"/>
              </w:rPr>
              <w:t xml:space="preserve"> </w:t>
            </w:r>
            <w:r w:rsidR="003163AC" w:rsidRPr="004C67B0">
              <w:rPr>
                <w:sz w:val="22"/>
                <w:szCs w:val="22"/>
              </w:rPr>
              <w:tab/>
              <w:t>%</w:t>
            </w:r>
          </w:p>
          <w:p w:rsidR="00445EF1" w:rsidRDefault="00F318B7" w:rsidP="00FB60D0">
            <w:pPr>
              <w:tabs>
                <w:tab w:val="right" w:pos="1620"/>
                <w:tab w:val="left" w:pos="1800"/>
                <w:tab w:val="right" w:pos="6030"/>
                <w:tab w:val="left" w:pos="6120"/>
              </w:tabs>
              <w:ind w:left="1800" w:right="-36" w:hanging="1800"/>
              <w:jc w:val="both"/>
              <w:rPr>
                <w:sz w:val="22"/>
                <w:szCs w:val="22"/>
              </w:rPr>
            </w:pPr>
            <w:r>
              <w:rPr>
                <w:sz w:val="22"/>
                <w:szCs w:val="22"/>
              </w:rPr>
              <w:t xml:space="preserve">                                 </w:t>
            </w:r>
            <w:r w:rsidR="00445EF1" w:rsidRPr="004C67B0">
              <w:rPr>
                <w:sz w:val="22"/>
                <w:szCs w:val="22"/>
              </w:rPr>
              <w:t>Quizzes</w:t>
            </w:r>
            <w:r w:rsidR="00445EF1" w:rsidRPr="004C67B0">
              <w:rPr>
                <w:sz w:val="22"/>
                <w:szCs w:val="22"/>
              </w:rPr>
              <w:tab/>
              <w:t>1</w:t>
            </w:r>
            <w:r w:rsidR="00D64228">
              <w:rPr>
                <w:sz w:val="22"/>
                <w:szCs w:val="22"/>
              </w:rPr>
              <w:t>6</w:t>
            </w:r>
            <w:r w:rsidR="00445EF1" w:rsidRPr="004C67B0">
              <w:rPr>
                <w:sz w:val="22"/>
                <w:szCs w:val="22"/>
              </w:rPr>
              <w:t xml:space="preserve"> </w:t>
            </w:r>
            <w:r w:rsidR="00445EF1" w:rsidRPr="004C67B0">
              <w:rPr>
                <w:sz w:val="22"/>
                <w:szCs w:val="22"/>
              </w:rPr>
              <w:tab/>
              <w:t>%</w:t>
            </w:r>
          </w:p>
          <w:p w:rsidR="003163AC" w:rsidRPr="004C67B0" w:rsidRDefault="00445EF1" w:rsidP="003163AC">
            <w:pPr>
              <w:tabs>
                <w:tab w:val="right" w:pos="1620"/>
                <w:tab w:val="left" w:pos="1800"/>
                <w:tab w:val="right" w:pos="6030"/>
                <w:tab w:val="left" w:pos="6120"/>
              </w:tabs>
              <w:ind w:left="1800" w:right="-36" w:hanging="1800"/>
              <w:jc w:val="both"/>
              <w:rPr>
                <w:sz w:val="22"/>
                <w:szCs w:val="22"/>
              </w:rPr>
            </w:pPr>
            <w:r>
              <w:rPr>
                <w:sz w:val="22"/>
                <w:szCs w:val="22"/>
              </w:rPr>
              <w:t xml:space="preserve">                                 </w:t>
            </w:r>
            <w:r w:rsidR="00845D11" w:rsidRPr="004C67B0">
              <w:rPr>
                <w:sz w:val="22"/>
                <w:szCs w:val="22"/>
              </w:rPr>
              <w:t>Mid-term Exam</w:t>
            </w:r>
            <w:r w:rsidR="00845D11" w:rsidRPr="004C67B0">
              <w:rPr>
                <w:sz w:val="22"/>
                <w:szCs w:val="22"/>
              </w:rPr>
              <w:tab/>
            </w:r>
            <w:r w:rsidR="00F318B7">
              <w:rPr>
                <w:sz w:val="22"/>
                <w:szCs w:val="22"/>
              </w:rPr>
              <w:t>25</w:t>
            </w:r>
            <w:r w:rsidR="003163AC" w:rsidRPr="004C67B0">
              <w:rPr>
                <w:sz w:val="22"/>
                <w:szCs w:val="22"/>
              </w:rPr>
              <w:tab/>
              <w:t>%</w:t>
            </w:r>
          </w:p>
          <w:p w:rsidR="003163AC" w:rsidRPr="004C67B0" w:rsidRDefault="00F318B7" w:rsidP="003163AC">
            <w:pPr>
              <w:tabs>
                <w:tab w:val="right" w:pos="1620"/>
                <w:tab w:val="left" w:pos="1800"/>
                <w:tab w:val="right" w:pos="6030"/>
                <w:tab w:val="left" w:pos="6120"/>
              </w:tabs>
              <w:ind w:left="1800" w:right="-36" w:hanging="1800"/>
              <w:jc w:val="both"/>
              <w:rPr>
                <w:sz w:val="22"/>
                <w:szCs w:val="22"/>
                <w:u w:val="single"/>
              </w:rPr>
            </w:pPr>
            <w:r>
              <w:rPr>
                <w:sz w:val="22"/>
                <w:szCs w:val="22"/>
              </w:rPr>
              <w:tab/>
              <w:t xml:space="preserve">                              </w:t>
            </w:r>
            <w:r w:rsidR="00FB60D0">
              <w:rPr>
                <w:sz w:val="22"/>
                <w:szCs w:val="22"/>
              </w:rPr>
              <w:t xml:space="preserve">   </w:t>
            </w:r>
            <w:r w:rsidR="00845D11" w:rsidRPr="004C67B0">
              <w:rPr>
                <w:sz w:val="22"/>
                <w:szCs w:val="22"/>
                <w:u w:val="single"/>
              </w:rPr>
              <w:t>Final Exam</w:t>
            </w:r>
            <w:r w:rsidR="00845D11" w:rsidRPr="004C67B0">
              <w:rPr>
                <w:sz w:val="22"/>
                <w:szCs w:val="22"/>
                <w:u w:val="single"/>
              </w:rPr>
              <w:tab/>
            </w:r>
            <w:r>
              <w:rPr>
                <w:sz w:val="22"/>
                <w:szCs w:val="22"/>
                <w:u w:val="single"/>
              </w:rPr>
              <w:t>35</w:t>
            </w:r>
            <w:r w:rsidR="003163AC" w:rsidRPr="004C67B0">
              <w:rPr>
                <w:sz w:val="22"/>
                <w:szCs w:val="22"/>
                <w:u w:val="single"/>
              </w:rPr>
              <w:t xml:space="preserve"> </w:t>
            </w:r>
            <w:r w:rsidR="003163AC" w:rsidRPr="004C67B0">
              <w:rPr>
                <w:sz w:val="22"/>
                <w:szCs w:val="22"/>
                <w:u w:val="single"/>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rsidR="00F318B7" w:rsidRPr="00F318B7" w:rsidRDefault="00F318B7" w:rsidP="003163AC">
            <w:pPr>
              <w:ind w:left="135" w:right="135"/>
              <w:jc w:val="both"/>
              <w:rPr>
                <w:sz w:val="16"/>
                <w:szCs w:val="16"/>
              </w:rPr>
            </w:pPr>
          </w:p>
          <w:p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rsidR="003163AC" w:rsidRPr="004C67B0" w:rsidRDefault="003163AC" w:rsidP="00086A0A">
            <w:pPr>
              <w:jc w:val="both"/>
              <w:rPr>
                <w:sz w:val="16"/>
                <w:szCs w:val="16"/>
              </w:rPr>
            </w:pPr>
          </w:p>
        </w:tc>
      </w:tr>
      <w:tr w:rsidR="003163AC" w:rsidRPr="00BD2D69" w:rsidTr="00CB664F">
        <w:trPr>
          <w:trHeight w:val="54"/>
        </w:trPr>
        <w:tc>
          <w:tcPr>
            <w:tcW w:w="10365" w:type="dxa"/>
            <w:gridSpan w:val="5"/>
            <w:vAlign w:val="center"/>
          </w:tcPr>
          <w:p w:rsidR="00667530" w:rsidRPr="00667530" w:rsidRDefault="00667530" w:rsidP="00667530">
            <w:pPr>
              <w:snapToGrid w:val="0"/>
              <w:jc w:val="both"/>
              <w:rPr>
                <w:b/>
                <w:sz w:val="22"/>
                <w:szCs w:val="22"/>
              </w:rPr>
            </w:pPr>
            <w:r w:rsidRPr="00667530">
              <w:rPr>
                <w:b/>
                <w:sz w:val="22"/>
                <w:szCs w:val="22"/>
              </w:rPr>
              <w:lastRenderedPageBreak/>
              <w:t>ATTENDANCE AND NG GRADE</w:t>
            </w:r>
          </w:p>
          <w:p w:rsidR="00667530" w:rsidRPr="00667530" w:rsidRDefault="00667530" w:rsidP="00667530">
            <w:pPr>
              <w:snapToGrid w:val="0"/>
              <w:jc w:val="both"/>
              <w:rPr>
                <w:b/>
                <w:sz w:val="22"/>
                <w:szCs w:val="22"/>
              </w:rPr>
            </w:pPr>
          </w:p>
          <w:p w:rsidR="003163AC" w:rsidRPr="004C67B0" w:rsidRDefault="00667530" w:rsidP="00667530">
            <w:pPr>
              <w:tabs>
                <w:tab w:val="left" w:pos="3780"/>
                <w:tab w:val="left" w:pos="6660"/>
              </w:tabs>
              <w:ind w:left="90" w:right="135"/>
              <w:jc w:val="both"/>
              <w:rPr>
                <w:sz w:val="16"/>
                <w:szCs w:val="16"/>
              </w:rPr>
            </w:pPr>
            <w:r w:rsidRPr="00667530">
              <w:rPr>
                <w:sz w:val="22"/>
                <w:szCs w:val="22"/>
              </w:rPr>
              <w:t xml:space="preserve">Attendance will be taken every Lecture/Tutorial/Lab session. Note that EMU regulations allow instructors to give a grade of </w:t>
            </w:r>
            <w:r w:rsidRPr="00667530">
              <w:rPr>
                <w:b/>
                <w:sz w:val="22"/>
                <w:szCs w:val="22"/>
              </w:rPr>
              <w:t>NG</w:t>
            </w:r>
            <w:r w:rsidRPr="00667530">
              <w:rPr>
                <w:sz w:val="22"/>
                <w:szCs w:val="22"/>
              </w:rPr>
              <w:t xml:space="preserve"> (Nil Grade) to a student </w:t>
            </w:r>
            <w:r>
              <w:rPr>
                <w:sz w:val="22"/>
                <w:szCs w:val="22"/>
              </w:rPr>
              <w:t>whose absenteeism is more than 3</w:t>
            </w:r>
            <w:r w:rsidRPr="00667530">
              <w:rPr>
                <w:sz w:val="22"/>
                <w:szCs w:val="22"/>
              </w:rPr>
              <w:t>0% of the Lecture/Tutorial/Lab hours and/or who do not complete sufficient work that are included in the assessment of the course.</w:t>
            </w:r>
          </w:p>
        </w:tc>
      </w:tr>
      <w:tr w:rsidR="003163AC" w:rsidRPr="00BD2D69" w:rsidTr="00CB664F">
        <w:trPr>
          <w:trHeight w:val="863"/>
        </w:trPr>
        <w:tc>
          <w:tcPr>
            <w:tcW w:w="10365" w:type="dxa"/>
            <w:gridSpan w:val="5"/>
            <w:vAlign w:val="center"/>
          </w:tcPr>
          <w:p w:rsidR="00086A0A" w:rsidRPr="004C67B0" w:rsidRDefault="00086A0A" w:rsidP="00086A0A">
            <w:pPr>
              <w:ind w:left="135" w:hanging="135"/>
              <w:jc w:val="both"/>
              <w:rPr>
                <w:b/>
                <w:sz w:val="22"/>
                <w:szCs w:val="22"/>
              </w:rPr>
            </w:pPr>
          </w:p>
          <w:p w:rsidR="00086A0A" w:rsidRPr="004C67B0" w:rsidRDefault="00086A0A" w:rsidP="00086A0A">
            <w:pPr>
              <w:ind w:left="135" w:hanging="135"/>
              <w:jc w:val="both"/>
              <w:rPr>
                <w:b/>
                <w:sz w:val="22"/>
                <w:szCs w:val="22"/>
              </w:rPr>
            </w:pPr>
            <w:r w:rsidRPr="004C67B0">
              <w:rPr>
                <w:b/>
                <w:sz w:val="22"/>
                <w:szCs w:val="22"/>
              </w:rPr>
              <w:t>TEXTBOOK/S</w:t>
            </w:r>
          </w:p>
          <w:p w:rsidR="00377E81" w:rsidRPr="004C67B0" w:rsidRDefault="00377E81" w:rsidP="00086A0A">
            <w:pPr>
              <w:jc w:val="both"/>
              <w:rPr>
                <w:rFonts w:ascii="Arial" w:hAnsi="Arial" w:cs="Arial"/>
                <w:b/>
                <w:sz w:val="16"/>
                <w:szCs w:val="16"/>
              </w:rPr>
            </w:pPr>
          </w:p>
          <w:p w:rsidR="00086A0A" w:rsidRPr="004C67B0" w:rsidRDefault="00086A0A" w:rsidP="00086A0A">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rsidR="008A56C7" w:rsidRDefault="00086A0A" w:rsidP="008A56C7">
            <w:pPr>
              <w:rPr>
                <w:sz w:val="22"/>
                <w:szCs w:val="22"/>
                <w:lang w:eastAsia="en-US"/>
              </w:rPr>
            </w:pPr>
            <w:r w:rsidRPr="008A56C7">
              <w:rPr>
                <w:b/>
                <w:bCs/>
                <w:sz w:val="22"/>
                <w:szCs w:val="22"/>
                <w:lang w:eastAsia="en-US"/>
              </w:rPr>
              <w:t>Text</w:t>
            </w:r>
            <w:r w:rsidR="00377E81" w:rsidRPr="008A56C7">
              <w:rPr>
                <w:b/>
                <w:bCs/>
                <w:sz w:val="22"/>
                <w:szCs w:val="22"/>
                <w:lang w:eastAsia="en-US"/>
              </w:rPr>
              <w:t xml:space="preserve"> Book</w:t>
            </w:r>
            <w:r w:rsidR="008A56C7">
              <w:rPr>
                <w:sz w:val="22"/>
                <w:szCs w:val="22"/>
                <w:lang w:eastAsia="en-US"/>
              </w:rPr>
              <w:t>s</w:t>
            </w:r>
            <w:r w:rsidRPr="004C67B0">
              <w:rPr>
                <w:sz w:val="22"/>
                <w:szCs w:val="22"/>
                <w:lang w:eastAsia="en-US"/>
              </w:rPr>
              <w:t xml:space="preserve">: </w:t>
            </w:r>
          </w:p>
          <w:p w:rsidR="00D44DE3" w:rsidRPr="00D44DE3" w:rsidRDefault="00D44DE3" w:rsidP="009A73EA">
            <w:pPr>
              <w:pStyle w:val="ListParagraph"/>
              <w:numPr>
                <w:ilvl w:val="0"/>
                <w:numId w:val="19"/>
              </w:numPr>
              <w:autoSpaceDE w:val="0"/>
              <w:autoSpaceDN w:val="0"/>
              <w:adjustRightInd w:val="0"/>
              <w:ind w:left="1080"/>
              <w:rPr>
                <w:sz w:val="22"/>
                <w:szCs w:val="22"/>
                <w:lang w:eastAsia="en-US"/>
              </w:rPr>
            </w:pPr>
            <w:r w:rsidRPr="00D44DE3">
              <w:rPr>
                <w:i/>
                <w:color w:val="000000"/>
                <w:lang w:val="en-US"/>
              </w:rPr>
              <w:t xml:space="preserve">M.S. </w:t>
            </w:r>
            <w:proofErr w:type="spellStart"/>
            <w:r w:rsidRPr="00D44DE3">
              <w:rPr>
                <w:i/>
                <w:color w:val="000000"/>
                <w:lang w:val="en-US"/>
              </w:rPr>
              <w:t>Bazara</w:t>
            </w:r>
            <w:proofErr w:type="spellEnd"/>
            <w:r w:rsidRPr="00D44DE3">
              <w:rPr>
                <w:i/>
                <w:color w:val="000000"/>
                <w:lang w:val="en-US"/>
              </w:rPr>
              <w:t xml:space="preserve">, H.D. </w:t>
            </w:r>
            <w:proofErr w:type="spellStart"/>
            <w:r w:rsidRPr="00D44DE3">
              <w:rPr>
                <w:i/>
                <w:color w:val="000000"/>
                <w:lang w:val="en-US"/>
              </w:rPr>
              <w:t>Sherali</w:t>
            </w:r>
            <w:proofErr w:type="spellEnd"/>
            <w:r w:rsidRPr="00D44DE3">
              <w:rPr>
                <w:i/>
                <w:color w:val="000000"/>
                <w:lang w:val="en-US"/>
              </w:rPr>
              <w:t>, Linear Programming and Network Flows, 4</w:t>
            </w:r>
            <w:r w:rsidRPr="00D44DE3">
              <w:rPr>
                <w:i/>
                <w:color w:val="000000"/>
                <w:vertAlign w:val="superscript"/>
                <w:lang w:val="en-US"/>
              </w:rPr>
              <w:t>th</w:t>
            </w:r>
            <w:r w:rsidRPr="00D44DE3">
              <w:rPr>
                <w:i/>
                <w:color w:val="000000"/>
                <w:lang w:val="en-US"/>
              </w:rPr>
              <w:t xml:space="preserve"> Edition, 2007</w:t>
            </w:r>
          </w:p>
          <w:p w:rsidR="00D44DE3" w:rsidRDefault="00D44DE3" w:rsidP="00051DED">
            <w:pPr>
              <w:ind w:right="135"/>
              <w:jc w:val="both"/>
              <w:rPr>
                <w:sz w:val="22"/>
                <w:szCs w:val="22"/>
                <w:lang w:eastAsia="en-US"/>
              </w:rPr>
            </w:pPr>
            <w:r w:rsidRPr="004C67B0">
              <w:rPr>
                <w:sz w:val="22"/>
                <w:szCs w:val="22"/>
                <w:lang w:eastAsia="en-US"/>
              </w:rPr>
              <w:t>Reference Book</w:t>
            </w:r>
            <w:r>
              <w:rPr>
                <w:sz w:val="22"/>
                <w:szCs w:val="22"/>
                <w:lang w:eastAsia="en-US"/>
              </w:rPr>
              <w:t>s</w:t>
            </w:r>
            <w:r w:rsidRPr="004C67B0">
              <w:rPr>
                <w:sz w:val="22"/>
                <w:szCs w:val="22"/>
                <w:lang w:eastAsia="en-US"/>
              </w:rPr>
              <w:t xml:space="preserve">: </w:t>
            </w:r>
          </w:p>
          <w:p w:rsidR="00D44DE3" w:rsidRPr="00051DED" w:rsidRDefault="00D44DE3" w:rsidP="00051DED">
            <w:pPr>
              <w:pStyle w:val="ListParagraph"/>
              <w:numPr>
                <w:ilvl w:val="0"/>
                <w:numId w:val="19"/>
              </w:numPr>
              <w:ind w:left="1080" w:right="135"/>
              <w:jc w:val="both"/>
              <w:rPr>
                <w:sz w:val="22"/>
                <w:szCs w:val="22"/>
                <w:lang w:eastAsia="en-US"/>
              </w:rPr>
            </w:pPr>
            <w:proofErr w:type="spellStart"/>
            <w:r w:rsidRPr="00051DED">
              <w:rPr>
                <w:i/>
                <w:iCs/>
                <w:color w:val="000000"/>
                <w:sz w:val="22"/>
                <w:szCs w:val="22"/>
              </w:rPr>
              <w:t>Hamdy</w:t>
            </w:r>
            <w:proofErr w:type="spellEnd"/>
            <w:r w:rsidRPr="00051DED">
              <w:rPr>
                <w:i/>
                <w:iCs/>
                <w:color w:val="000000"/>
                <w:sz w:val="22"/>
                <w:szCs w:val="22"/>
              </w:rPr>
              <w:t xml:space="preserve"> A. </w:t>
            </w:r>
            <w:proofErr w:type="spellStart"/>
            <w:r w:rsidRPr="00051DED">
              <w:rPr>
                <w:i/>
                <w:iCs/>
                <w:color w:val="000000"/>
                <w:sz w:val="22"/>
                <w:szCs w:val="22"/>
              </w:rPr>
              <w:t>Taha</w:t>
            </w:r>
            <w:proofErr w:type="spellEnd"/>
            <w:r w:rsidRPr="00051DED">
              <w:rPr>
                <w:i/>
                <w:iCs/>
                <w:color w:val="000000"/>
                <w:sz w:val="22"/>
                <w:szCs w:val="22"/>
              </w:rPr>
              <w:t>, Operations Research: An Introduction, Prentice Hall, 7th edition, 2003.</w:t>
            </w:r>
          </w:p>
          <w:p w:rsidR="00D44DE3" w:rsidRPr="00051DED" w:rsidRDefault="00D44DE3" w:rsidP="00051DED">
            <w:pPr>
              <w:pStyle w:val="ListParagraph"/>
              <w:numPr>
                <w:ilvl w:val="0"/>
                <w:numId w:val="19"/>
              </w:numPr>
              <w:ind w:left="1080" w:right="135"/>
              <w:jc w:val="both"/>
              <w:rPr>
                <w:sz w:val="22"/>
                <w:szCs w:val="22"/>
                <w:lang w:eastAsia="en-US"/>
              </w:rPr>
            </w:pPr>
            <w:proofErr w:type="spellStart"/>
            <w:r w:rsidRPr="00051DED">
              <w:rPr>
                <w:i/>
                <w:iCs/>
                <w:color w:val="000000"/>
                <w:sz w:val="22"/>
                <w:szCs w:val="22"/>
              </w:rPr>
              <w:t>Murty</w:t>
            </w:r>
            <w:proofErr w:type="spellEnd"/>
            <w:r w:rsidRPr="00051DED">
              <w:rPr>
                <w:i/>
                <w:iCs/>
                <w:color w:val="000000"/>
                <w:sz w:val="22"/>
                <w:szCs w:val="22"/>
              </w:rPr>
              <w:t xml:space="preserve">. </w:t>
            </w:r>
            <w:proofErr w:type="spellStart"/>
            <w:r w:rsidRPr="00051DED">
              <w:rPr>
                <w:i/>
                <w:iCs/>
                <w:color w:val="000000"/>
                <w:sz w:val="22"/>
                <w:szCs w:val="22"/>
              </w:rPr>
              <w:t>Katta</w:t>
            </w:r>
            <w:proofErr w:type="spellEnd"/>
            <w:r w:rsidRPr="00051DED">
              <w:rPr>
                <w:i/>
                <w:iCs/>
                <w:color w:val="000000"/>
                <w:sz w:val="22"/>
                <w:szCs w:val="22"/>
              </w:rPr>
              <w:t xml:space="preserve"> G, Operations Research: Deterministic Optimization Models,  Prentice Hall,1995</w:t>
            </w:r>
          </w:p>
          <w:p w:rsidR="00086A0A" w:rsidRPr="004C67B0" w:rsidRDefault="00086A0A" w:rsidP="00086A0A">
            <w:pPr>
              <w:snapToGrid w:val="0"/>
              <w:rPr>
                <w:sz w:val="22"/>
                <w:szCs w:val="22"/>
                <w:lang w:eastAsia="en-US"/>
              </w:rPr>
            </w:pPr>
          </w:p>
          <w:p w:rsidR="00377E81" w:rsidRPr="004C67B0" w:rsidRDefault="00377E81" w:rsidP="00377E81">
            <w:pPr>
              <w:ind w:left="135" w:hanging="135"/>
              <w:jc w:val="both"/>
              <w:rPr>
                <w:b/>
                <w:sz w:val="22"/>
                <w:szCs w:val="22"/>
              </w:rPr>
            </w:pPr>
            <w:r w:rsidRPr="004C67B0">
              <w:rPr>
                <w:b/>
                <w:sz w:val="22"/>
                <w:szCs w:val="22"/>
              </w:rPr>
              <w:t>CONTENT &amp; SCHEDULE</w:t>
            </w:r>
          </w:p>
          <w:p w:rsidR="00377E81" w:rsidRDefault="00377E81" w:rsidP="00377E81">
            <w:pPr>
              <w:pStyle w:val="BodyText"/>
              <w:rPr>
                <w:rFonts w:ascii="Times New Roman" w:hAnsi="Times New Roman"/>
                <w:sz w:val="22"/>
                <w:szCs w:val="22"/>
              </w:rPr>
            </w:pPr>
            <w:r w:rsidRPr="004C67B0">
              <w:rPr>
                <w:rFonts w:ascii="Times New Roman" w:hAnsi="Times New Roman"/>
                <w:sz w:val="22"/>
                <w:szCs w:val="22"/>
              </w:rPr>
              <w:t>The lecture topics within the semester are as in the following schedule although minor changes are possible:</w:t>
            </w:r>
          </w:p>
          <w:p w:rsidR="00B92839" w:rsidRDefault="00B92839" w:rsidP="00377E81">
            <w:pPr>
              <w:pStyle w:val="Body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6529"/>
            </w:tblGrid>
            <w:tr w:rsidR="00BE1647" w:rsidRPr="00E50DD6" w:rsidTr="000C0318">
              <w:trPr>
                <w:jc w:val="center"/>
              </w:trPr>
              <w:tc>
                <w:tcPr>
                  <w:tcW w:w="1075" w:type="dxa"/>
                </w:tcPr>
                <w:p w:rsidR="00BE1647" w:rsidRPr="00E50DD6" w:rsidRDefault="00BE1647" w:rsidP="00F318B7">
                  <w:pPr>
                    <w:framePr w:hSpace="141" w:wrap="around" w:vAnchor="text" w:hAnchor="margin" w:x="157" w:y="503"/>
                    <w:jc w:val="both"/>
                    <w:rPr>
                      <w:b/>
                      <w:sz w:val="22"/>
                      <w:szCs w:val="22"/>
                    </w:rPr>
                  </w:pPr>
                  <w:r w:rsidRPr="00E50DD6">
                    <w:rPr>
                      <w:b/>
                      <w:sz w:val="22"/>
                      <w:szCs w:val="22"/>
                    </w:rPr>
                    <w:t>Week</w:t>
                  </w:r>
                </w:p>
              </w:tc>
              <w:tc>
                <w:tcPr>
                  <w:tcW w:w="6529" w:type="dxa"/>
                </w:tcPr>
                <w:p w:rsidR="00BE1647" w:rsidRPr="00E50DD6" w:rsidRDefault="00BE1647" w:rsidP="00F318B7">
                  <w:pPr>
                    <w:framePr w:hSpace="141" w:wrap="around" w:vAnchor="text" w:hAnchor="margin" w:x="157" w:y="503"/>
                    <w:jc w:val="center"/>
                    <w:rPr>
                      <w:b/>
                      <w:sz w:val="22"/>
                      <w:szCs w:val="22"/>
                    </w:rPr>
                  </w:pPr>
                  <w:r w:rsidRPr="00E50DD6">
                    <w:rPr>
                      <w:b/>
                      <w:sz w:val="22"/>
                      <w:szCs w:val="22"/>
                    </w:rPr>
                    <w:t>Topics</w:t>
                  </w:r>
                </w:p>
              </w:tc>
            </w:tr>
            <w:tr w:rsidR="00BE1647" w:rsidRPr="00E50DD6" w:rsidTr="000C0318">
              <w:trPr>
                <w:jc w:val="center"/>
              </w:trPr>
              <w:tc>
                <w:tcPr>
                  <w:tcW w:w="1075" w:type="dxa"/>
                </w:tcPr>
                <w:p w:rsidR="00BE1647" w:rsidRPr="00BE1647" w:rsidRDefault="00BE1647" w:rsidP="00F318B7">
                  <w:pPr>
                    <w:framePr w:hSpace="141" w:wrap="around" w:vAnchor="text" w:hAnchor="margin" w:x="157" w:y="503"/>
                    <w:jc w:val="center"/>
                    <w:rPr>
                      <w:bCs/>
                      <w:sz w:val="22"/>
                      <w:szCs w:val="22"/>
                    </w:rPr>
                  </w:pPr>
                  <w:r w:rsidRPr="00BE1647">
                    <w:rPr>
                      <w:bCs/>
                      <w:sz w:val="22"/>
                      <w:szCs w:val="22"/>
                    </w:rPr>
                    <w:t>1</w:t>
                  </w:r>
                </w:p>
              </w:tc>
              <w:tc>
                <w:tcPr>
                  <w:tcW w:w="6529" w:type="dxa"/>
                </w:tcPr>
                <w:p w:rsidR="00BE1647" w:rsidRPr="00E50DD6" w:rsidRDefault="00445EF1" w:rsidP="00F318B7">
                  <w:pPr>
                    <w:framePr w:hSpace="141" w:wrap="around" w:vAnchor="text" w:hAnchor="margin" w:x="157" w:y="503"/>
                    <w:jc w:val="both"/>
                    <w:rPr>
                      <w:sz w:val="22"/>
                      <w:szCs w:val="22"/>
                    </w:rPr>
                  </w:pPr>
                  <w:r>
                    <w:rPr>
                      <w:sz w:val="22"/>
                      <w:szCs w:val="22"/>
                    </w:rPr>
                    <w:t>F</w:t>
                  </w:r>
                  <w:r w:rsidRPr="00F13140">
                    <w:rPr>
                      <w:sz w:val="22"/>
                      <w:szCs w:val="22"/>
                    </w:rPr>
                    <w:t xml:space="preserve">undamental </w:t>
                  </w:r>
                  <w:r>
                    <w:rPr>
                      <w:sz w:val="22"/>
                      <w:szCs w:val="22"/>
                    </w:rPr>
                    <w:t>definitions and notions</w:t>
                  </w:r>
                  <w:r w:rsidRPr="00F13140">
                    <w:rPr>
                      <w:sz w:val="22"/>
                      <w:szCs w:val="22"/>
                    </w:rPr>
                    <w:t xml:space="preserve"> of </w:t>
                  </w:r>
                  <w:r>
                    <w:rPr>
                      <w:sz w:val="22"/>
                      <w:szCs w:val="22"/>
                    </w:rPr>
                    <w:t>G</w:t>
                  </w:r>
                  <w:r w:rsidRPr="00F13140">
                    <w:rPr>
                      <w:sz w:val="22"/>
                      <w:szCs w:val="22"/>
                    </w:rPr>
                    <w:t xml:space="preserve">raph </w:t>
                  </w:r>
                  <w:r>
                    <w:rPr>
                      <w:sz w:val="22"/>
                      <w:szCs w:val="22"/>
                    </w:rPr>
                    <w:t>T</w:t>
                  </w:r>
                  <w:r w:rsidRPr="00F13140">
                    <w:rPr>
                      <w:sz w:val="22"/>
                      <w:szCs w:val="22"/>
                    </w:rPr>
                    <w:t>heory</w:t>
                  </w:r>
                </w:p>
              </w:tc>
            </w:tr>
            <w:tr w:rsidR="00BE1647" w:rsidRPr="00E50DD6" w:rsidTr="000C0318">
              <w:trPr>
                <w:jc w:val="center"/>
              </w:trPr>
              <w:tc>
                <w:tcPr>
                  <w:tcW w:w="1075" w:type="dxa"/>
                </w:tcPr>
                <w:p w:rsidR="00BE1647" w:rsidRPr="00BE1647" w:rsidRDefault="00BE1647" w:rsidP="00F318B7">
                  <w:pPr>
                    <w:framePr w:hSpace="141" w:wrap="around" w:vAnchor="text" w:hAnchor="margin" w:x="157" w:y="503"/>
                    <w:jc w:val="center"/>
                    <w:rPr>
                      <w:bCs/>
                      <w:sz w:val="22"/>
                      <w:szCs w:val="22"/>
                    </w:rPr>
                  </w:pPr>
                  <w:r w:rsidRPr="00BE1647">
                    <w:rPr>
                      <w:bCs/>
                      <w:sz w:val="22"/>
                      <w:szCs w:val="22"/>
                    </w:rPr>
                    <w:t>2</w:t>
                  </w:r>
                </w:p>
              </w:tc>
              <w:tc>
                <w:tcPr>
                  <w:tcW w:w="6529" w:type="dxa"/>
                </w:tcPr>
                <w:p w:rsidR="00BE1647" w:rsidRPr="00E50DD6" w:rsidRDefault="00445EF1" w:rsidP="00F318B7">
                  <w:pPr>
                    <w:framePr w:hSpace="141" w:wrap="around" w:vAnchor="text" w:hAnchor="margin" w:x="157" w:y="503"/>
                    <w:jc w:val="both"/>
                    <w:rPr>
                      <w:sz w:val="22"/>
                      <w:szCs w:val="22"/>
                    </w:rPr>
                  </w:pPr>
                  <w:r>
                    <w:rPr>
                      <w:sz w:val="22"/>
                      <w:szCs w:val="22"/>
                    </w:rPr>
                    <w:t>Network Flow problem</w:t>
                  </w:r>
                </w:p>
              </w:tc>
            </w:tr>
            <w:tr w:rsidR="00445EF1" w:rsidRPr="00E50DD6" w:rsidTr="000C0318">
              <w:trPr>
                <w:jc w:val="center"/>
              </w:trPr>
              <w:tc>
                <w:tcPr>
                  <w:tcW w:w="1075" w:type="dxa"/>
                </w:tcPr>
                <w:p w:rsidR="00445EF1" w:rsidRPr="00BE1647" w:rsidRDefault="00445EF1" w:rsidP="00F318B7">
                  <w:pPr>
                    <w:framePr w:hSpace="141" w:wrap="around" w:vAnchor="text" w:hAnchor="margin" w:x="157" w:y="503"/>
                    <w:jc w:val="center"/>
                    <w:rPr>
                      <w:bCs/>
                      <w:sz w:val="22"/>
                      <w:szCs w:val="22"/>
                    </w:rPr>
                  </w:pPr>
                  <w:r>
                    <w:rPr>
                      <w:bCs/>
                      <w:sz w:val="22"/>
                      <w:szCs w:val="22"/>
                    </w:rPr>
                    <w:t>3</w:t>
                  </w:r>
                </w:p>
              </w:tc>
              <w:tc>
                <w:tcPr>
                  <w:tcW w:w="6529" w:type="dxa"/>
                </w:tcPr>
                <w:p w:rsidR="00445EF1" w:rsidRPr="00E50DD6" w:rsidRDefault="00445EF1" w:rsidP="00F318B7">
                  <w:pPr>
                    <w:framePr w:hSpace="141" w:wrap="around" w:vAnchor="text" w:hAnchor="margin" w:x="157" w:y="503"/>
                    <w:jc w:val="both"/>
                    <w:rPr>
                      <w:sz w:val="22"/>
                      <w:szCs w:val="22"/>
                    </w:rPr>
                  </w:pPr>
                  <w:r>
                    <w:rPr>
                      <w:sz w:val="22"/>
                      <w:szCs w:val="22"/>
                    </w:rPr>
                    <w:t>Properties of the Network Flow problem technological matrix</w:t>
                  </w:r>
                </w:p>
              </w:tc>
            </w:tr>
            <w:tr w:rsidR="00BE1647" w:rsidRPr="00E50DD6" w:rsidTr="000C0318">
              <w:trPr>
                <w:jc w:val="center"/>
              </w:trPr>
              <w:tc>
                <w:tcPr>
                  <w:tcW w:w="1075" w:type="dxa"/>
                </w:tcPr>
                <w:p w:rsidR="00BE1647" w:rsidRPr="00BE1647" w:rsidRDefault="00BE1647" w:rsidP="00F318B7">
                  <w:pPr>
                    <w:framePr w:hSpace="141" w:wrap="around" w:vAnchor="text" w:hAnchor="margin" w:x="157" w:y="503"/>
                    <w:jc w:val="center"/>
                    <w:rPr>
                      <w:bCs/>
                      <w:sz w:val="22"/>
                      <w:szCs w:val="22"/>
                    </w:rPr>
                  </w:pPr>
                  <w:r w:rsidRPr="00BE1647">
                    <w:rPr>
                      <w:bCs/>
                      <w:sz w:val="22"/>
                      <w:szCs w:val="22"/>
                    </w:rPr>
                    <w:t>4</w:t>
                  </w:r>
                </w:p>
              </w:tc>
              <w:tc>
                <w:tcPr>
                  <w:tcW w:w="6529" w:type="dxa"/>
                </w:tcPr>
                <w:p w:rsidR="00BE1647" w:rsidRPr="00E50DD6" w:rsidRDefault="00445EF1" w:rsidP="00F318B7">
                  <w:pPr>
                    <w:framePr w:hSpace="141" w:wrap="around" w:vAnchor="text" w:hAnchor="margin" w:x="157" w:y="503"/>
                    <w:jc w:val="both"/>
                    <w:rPr>
                      <w:sz w:val="22"/>
                      <w:szCs w:val="22"/>
                    </w:rPr>
                  </w:pPr>
                  <w:r>
                    <w:rPr>
                      <w:sz w:val="22"/>
                      <w:szCs w:val="22"/>
                    </w:rPr>
                    <w:t>The simplex method for  Network Flow problem</w:t>
                  </w:r>
                </w:p>
              </w:tc>
            </w:tr>
            <w:tr w:rsidR="00BE1647" w:rsidRPr="00E50DD6" w:rsidTr="000C0318">
              <w:trPr>
                <w:jc w:val="center"/>
              </w:trPr>
              <w:tc>
                <w:tcPr>
                  <w:tcW w:w="1075" w:type="dxa"/>
                </w:tcPr>
                <w:p w:rsidR="00BE1647" w:rsidRPr="00BE1647" w:rsidRDefault="00BE1647" w:rsidP="00F318B7">
                  <w:pPr>
                    <w:framePr w:hSpace="141" w:wrap="around" w:vAnchor="text" w:hAnchor="margin" w:x="157" w:y="503"/>
                    <w:jc w:val="center"/>
                    <w:rPr>
                      <w:bCs/>
                      <w:sz w:val="22"/>
                      <w:szCs w:val="22"/>
                    </w:rPr>
                  </w:pPr>
                  <w:r w:rsidRPr="00BE1647">
                    <w:rPr>
                      <w:bCs/>
                      <w:sz w:val="22"/>
                      <w:szCs w:val="22"/>
                    </w:rPr>
                    <w:t>5</w:t>
                  </w:r>
                </w:p>
              </w:tc>
              <w:tc>
                <w:tcPr>
                  <w:tcW w:w="6529" w:type="dxa"/>
                </w:tcPr>
                <w:p w:rsidR="00BE1647" w:rsidRPr="00E50DD6" w:rsidRDefault="00AE789D" w:rsidP="00F318B7">
                  <w:pPr>
                    <w:framePr w:hSpace="141" w:wrap="around" w:vAnchor="text" w:hAnchor="margin" w:x="157" w:y="503"/>
                    <w:jc w:val="both"/>
                    <w:rPr>
                      <w:sz w:val="22"/>
                      <w:szCs w:val="22"/>
                    </w:rPr>
                  </w:pPr>
                  <w:r w:rsidRPr="00D44DE3">
                    <w:rPr>
                      <w:sz w:val="22"/>
                      <w:szCs w:val="22"/>
                      <w:lang w:val="en-US"/>
                    </w:rPr>
                    <w:t>Duality in network flow</w:t>
                  </w:r>
                  <w:r>
                    <w:rPr>
                      <w:sz w:val="22"/>
                      <w:szCs w:val="22"/>
                      <w:lang w:val="en-US"/>
                    </w:rPr>
                    <w:t>s</w:t>
                  </w:r>
                  <w:r w:rsidRPr="00D44DE3">
                    <w:rPr>
                      <w:sz w:val="22"/>
                      <w:szCs w:val="22"/>
                      <w:lang w:val="en-US"/>
                    </w:rPr>
                    <w:t xml:space="preserve"> problems</w:t>
                  </w:r>
                </w:p>
              </w:tc>
            </w:tr>
            <w:tr w:rsidR="00BE1647" w:rsidRPr="00E50DD6" w:rsidTr="000C0318">
              <w:trPr>
                <w:jc w:val="center"/>
              </w:trPr>
              <w:tc>
                <w:tcPr>
                  <w:tcW w:w="1075" w:type="dxa"/>
                </w:tcPr>
                <w:p w:rsidR="00BE1647" w:rsidRPr="00BE1647" w:rsidRDefault="00BE1647" w:rsidP="00F318B7">
                  <w:pPr>
                    <w:framePr w:hSpace="141" w:wrap="around" w:vAnchor="text" w:hAnchor="margin" w:x="157" w:y="503"/>
                    <w:jc w:val="center"/>
                    <w:rPr>
                      <w:bCs/>
                      <w:sz w:val="22"/>
                      <w:szCs w:val="22"/>
                    </w:rPr>
                  </w:pPr>
                  <w:r w:rsidRPr="00BE1647">
                    <w:rPr>
                      <w:bCs/>
                      <w:sz w:val="22"/>
                      <w:szCs w:val="22"/>
                    </w:rPr>
                    <w:t>6</w:t>
                  </w:r>
                </w:p>
              </w:tc>
              <w:tc>
                <w:tcPr>
                  <w:tcW w:w="6529" w:type="dxa"/>
                </w:tcPr>
                <w:p w:rsidR="00BE1647" w:rsidRPr="00E50DD6" w:rsidRDefault="00AE789D" w:rsidP="00F318B7">
                  <w:pPr>
                    <w:framePr w:hSpace="141" w:wrap="around" w:vAnchor="text" w:hAnchor="margin" w:x="157" w:y="503"/>
                    <w:jc w:val="both"/>
                    <w:rPr>
                      <w:sz w:val="22"/>
                      <w:szCs w:val="22"/>
                    </w:rPr>
                  </w:pPr>
                  <w:r>
                    <w:rPr>
                      <w:sz w:val="22"/>
                      <w:szCs w:val="22"/>
                    </w:rPr>
                    <w:t>Network Flow problem with bounded variables</w:t>
                  </w:r>
                </w:p>
              </w:tc>
            </w:tr>
            <w:tr w:rsidR="00BE1647" w:rsidRPr="00E50DD6" w:rsidTr="000C0318">
              <w:trPr>
                <w:jc w:val="center"/>
              </w:trPr>
              <w:tc>
                <w:tcPr>
                  <w:tcW w:w="1075" w:type="dxa"/>
                </w:tcPr>
                <w:p w:rsidR="00BE1647" w:rsidRPr="00BE1647" w:rsidRDefault="00BE1647" w:rsidP="00F318B7">
                  <w:pPr>
                    <w:framePr w:hSpace="141" w:wrap="around" w:vAnchor="text" w:hAnchor="margin" w:x="157" w:y="503"/>
                    <w:jc w:val="center"/>
                    <w:rPr>
                      <w:bCs/>
                      <w:sz w:val="22"/>
                      <w:szCs w:val="22"/>
                    </w:rPr>
                  </w:pPr>
                  <w:r w:rsidRPr="00BE1647">
                    <w:rPr>
                      <w:bCs/>
                      <w:sz w:val="22"/>
                      <w:szCs w:val="22"/>
                    </w:rPr>
                    <w:t>7</w:t>
                  </w:r>
                </w:p>
              </w:tc>
              <w:tc>
                <w:tcPr>
                  <w:tcW w:w="6529" w:type="dxa"/>
                </w:tcPr>
                <w:p w:rsidR="00BE1647" w:rsidRPr="00E50DD6" w:rsidRDefault="00445EF1" w:rsidP="00F318B7">
                  <w:pPr>
                    <w:framePr w:hSpace="141" w:wrap="around" w:vAnchor="text" w:hAnchor="margin" w:x="157" w:y="503"/>
                    <w:jc w:val="both"/>
                    <w:rPr>
                      <w:sz w:val="22"/>
                      <w:szCs w:val="22"/>
                    </w:rPr>
                  </w:pPr>
                  <w:r>
                    <w:rPr>
                      <w:sz w:val="22"/>
                      <w:szCs w:val="22"/>
                    </w:rPr>
                    <w:t>Midterm Exam</w:t>
                  </w:r>
                </w:p>
              </w:tc>
            </w:tr>
            <w:tr w:rsidR="00BE1647" w:rsidRPr="00E50DD6" w:rsidTr="000C0318">
              <w:trPr>
                <w:jc w:val="center"/>
              </w:trPr>
              <w:tc>
                <w:tcPr>
                  <w:tcW w:w="1075" w:type="dxa"/>
                </w:tcPr>
                <w:p w:rsidR="00BE1647" w:rsidRPr="00BE1647" w:rsidRDefault="00BE1647" w:rsidP="00F318B7">
                  <w:pPr>
                    <w:framePr w:hSpace="141" w:wrap="around" w:vAnchor="text" w:hAnchor="margin" w:x="157" w:y="503"/>
                    <w:jc w:val="center"/>
                    <w:rPr>
                      <w:bCs/>
                      <w:sz w:val="22"/>
                      <w:szCs w:val="22"/>
                    </w:rPr>
                  </w:pPr>
                  <w:r w:rsidRPr="00BE1647">
                    <w:rPr>
                      <w:bCs/>
                      <w:sz w:val="22"/>
                      <w:szCs w:val="22"/>
                    </w:rPr>
                    <w:t>8</w:t>
                  </w:r>
                </w:p>
              </w:tc>
              <w:tc>
                <w:tcPr>
                  <w:tcW w:w="6529" w:type="dxa"/>
                </w:tcPr>
                <w:p w:rsidR="00BE1647" w:rsidRPr="00E50DD6" w:rsidRDefault="00AE789D" w:rsidP="00F318B7">
                  <w:pPr>
                    <w:framePr w:hSpace="141" w:wrap="around" w:vAnchor="text" w:hAnchor="margin" w:x="157" w:y="503"/>
                    <w:jc w:val="both"/>
                    <w:rPr>
                      <w:sz w:val="22"/>
                      <w:szCs w:val="22"/>
                    </w:rPr>
                  </w:pPr>
                  <w:r>
                    <w:rPr>
                      <w:sz w:val="22"/>
                      <w:szCs w:val="22"/>
                    </w:rPr>
                    <w:t>Transportation problem</w:t>
                  </w:r>
                </w:p>
              </w:tc>
            </w:tr>
            <w:tr w:rsidR="00BE1647" w:rsidRPr="00E50DD6" w:rsidTr="000C0318">
              <w:trPr>
                <w:jc w:val="center"/>
              </w:trPr>
              <w:tc>
                <w:tcPr>
                  <w:tcW w:w="1075" w:type="dxa"/>
                </w:tcPr>
                <w:p w:rsidR="00BE1647" w:rsidRPr="00BE1647" w:rsidRDefault="00BE1647" w:rsidP="00F318B7">
                  <w:pPr>
                    <w:framePr w:hSpace="141" w:wrap="around" w:vAnchor="text" w:hAnchor="margin" w:x="157" w:y="503"/>
                    <w:jc w:val="center"/>
                    <w:rPr>
                      <w:bCs/>
                      <w:sz w:val="22"/>
                      <w:szCs w:val="22"/>
                    </w:rPr>
                  </w:pPr>
                  <w:r w:rsidRPr="00BE1647">
                    <w:rPr>
                      <w:bCs/>
                      <w:sz w:val="22"/>
                      <w:szCs w:val="22"/>
                    </w:rPr>
                    <w:t>9</w:t>
                  </w:r>
                </w:p>
              </w:tc>
              <w:tc>
                <w:tcPr>
                  <w:tcW w:w="6529" w:type="dxa"/>
                </w:tcPr>
                <w:p w:rsidR="00BE1647" w:rsidRPr="00E50DD6" w:rsidRDefault="00AE789D" w:rsidP="00F318B7">
                  <w:pPr>
                    <w:framePr w:hSpace="141" w:wrap="around" w:vAnchor="text" w:hAnchor="margin" w:x="157" w:y="503"/>
                    <w:jc w:val="both"/>
                    <w:rPr>
                      <w:sz w:val="22"/>
                      <w:szCs w:val="22"/>
                    </w:rPr>
                  </w:pPr>
                  <w:r>
                    <w:rPr>
                      <w:sz w:val="22"/>
                      <w:szCs w:val="22"/>
                    </w:rPr>
                    <w:t>Assignment problem</w:t>
                  </w:r>
                </w:p>
              </w:tc>
            </w:tr>
            <w:tr w:rsidR="00AE789D" w:rsidRPr="00E50DD6" w:rsidTr="000C0318">
              <w:trPr>
                <w:jc w:val="center"/>
              </w:trPr>
              <w:tc>
                <w:tcPr>
                  <w:tcW w:w="1075" w:type="dxa"/>
                </w:tcPr>
                <w:p w:rsidR="00AE789D" w:rsidRPr="00BE1647" w:rsidRDefault="00AE789D" w:rsidP="00F318B7">
                  <w:pPr>
                    <w:framePr w:hSpace="141" w:wrap="around" w:vAnchor="text" w:hAnchor="margin" w:x="157" w:y="503"/>
                    <w:jc w:val="center"/>
                    <w:rPr>
                      <w:bCs/>
                      <w:sz w:val="22"/>
                      <w:szCs w:val="22"/>
                    </w:rPr>
                  </w:pPr>
                  <w:r w:rsidRPr="00BE1647">
                    <w:rPr>
                      <w:bCs/>
                      <w:sz w:val="22"/>
                      <w:szCs w:val="22"/>
                    </w:rPr>
                    <w:t>10</w:t>
                  </w:r>
                </w:p>
              </w:tc>
              <w:tc>
                <w:tcPr>
                  <w:tcW w:w="6529" w:type="dxa"/>
                </w:tcPr>
                <w:p w:rsidR="00AE789D" w:rsidRPr="00E50DD6" w:rsidRDefault="00AE789D" w:rsidP="00F318B7">
                  <w:pPr>
                    <w:framePr w:hSpace="141" w:wrap="around" w:vAnchor="text" w:hAnchor="margin" w:x="157" w:y="503"/>
                    <w:jc w:val="both"/>
                    <w:rPr>
                      <w:sz w:val="22"/>
                      <w:szCs w:val="22"/>
                    </w:rPr>
                  </w:pPr>
                  <w:r>
                    <w:rPr>
                      <w:sz w:val="22"/>
                      <w:szCs w:val="22"/>
                      <w:lang w:val="en-US"/>
                    </w:rPr>
                    <w:t>Shortest</w:t>
                  </w:r>
                  <w:r w:rsidRPr="00D44DE3">
                    <w:rPr>
                      <w:sz w:val="22"/>
                      <w:szCs w:val="22"/>
                      <w:lang w:val="en-US"/>
                    </w:rPr>
                    <w:t xml:space="preserve"> path </w:t>
                  </w:r>
                  <w:r>
                    <w:rPr>
                      <w:sz w:val="22"/>
                      <w:szCs w:val="22"/>
                      <w:lang w:val="en-US"/>
                    </w:rPr>
                    <w:t>problem</w:t>
                  </w:r>
                </w:p>
              </w:tc>
            </w:tr>
            <w:tr w:rsidR="00AE789D" w:rsidRPr="00E50DD6" w:rsidTr="000C0318">
              <w:trPr>
                <w:jc w:val="center"/>
              </w:trPr>
              <w:tc>
                <w:tcPr>
                  <w:tcW w:w="1075" w:type="dxa"/>
                </w:tcPr>
                <w:p w:rsidR="00AE789D" w:rsidRPr="00BE1647" w:rsidRDefault="00AE789D" w:rsidP="00F318B7">
                  <w:pPr>
                    <w:framePr w:hSpace="141" w:wrap="around" w:vAnchor="text" w:hAnchor="margin" w:x="157" w:y="503"/>
                    <w:jc w:val="center"/>
                    <w:rPr>
                      <w:bCs/>
                      <w:sz w:val="22"/>
                      <w:szCs w:val="22"/>
                    </w:rPr>
                  </w:pPr>
                  <w:r w:rsidRPr="00BE1647">
                    <w:rPr>
                      <w:bCs/>
                      <w:sz w:val="22"/>
                      <w:szCs w:val="22"/>
                    </w:rPr>
                    <w:t>11</w:t>
                  </w:r>
                </w:p>
              </w:tc>
              <w:tc>
                <w:tcPr>
                  <w:tcW w:w="6529" w:type="dxa"/>
                </w:tcPr>
                <w:p w:rsidR="00AE789D" w:rsidRPr="00E50DD6" w:rsidRDefault="00AE789D" w:rsidP="00F318B7">
                  <w:pPr>
                    <w:framePr w:hSpace="141" w:wrap="around" w:vAnchor="text" w:hAnchor="margin" w:x="157" w:y="503"/>
                    <w:jc w:val="both"/>
                    <w:rPr>
                      <w:sz w:val="22"/>
                      <w:szCs w:val="22"/>
                    </w:rPr>
                  </w:pPr>
                  <w:r>
                    <w:rPr>
                      <w:sz w:val="22"/>
                      <w:szCs w:val="22"/>
                    </w:rPr>
                    <w:t xml:space="preserve">Minimal spanning tree </w:t>
                  </w:r>
                </w:p>
              </w:tc>
            </w:tr>
            <w:tr w:rsidR="00AE789D" w:rsidRPr="00E50DD6" w:rsidTr="000C0318">
              <w:trPr>
                <w:jc w:val="center"/>
              </w:trPr>
              <w:tc>
                <w:tcPr>
                  <w:tcW w:w="1075" w:type="dxa"/>
                </w:tcPr>
                <w:p w:rsidR="00AE789D" w:rsidRPr="00BE1647" w:rsidRDefault="00AE789D" w:rsidP="00F318B7">
                  <w:pPr>
                    <w:framePr w:hSpace="141" w:wrap="around" w:vAnchor="text" w:hAnchor="margin" w:x="157" w:y="503"/>
                    <w:jc w:val="center"/>
                    <w:rPr>
                      <w:bCs/>
                      <w:sz w:val="22"/>
                      <w:szCs w:val="22"/>
                    </w:rPr>
                  </w:pPr>
                  <w:r w:rsidRPr="00BE1647">
                    <w:rPr>
                      <w:bCs/>
                      <w:sz w:val="22"/>
                      <w:szCs w:val="22"/>
                    </w:rPr>
                    <w:t>12</w:t>
                  </w:r>
                </w:p>
              </w:tc>
              <w:tc>
                <w:tcPr>
                  <w:tcW w:w="6529" w:type="dxa"/>
                </w:tcPr>
                <w:p w:rsidR="00AE789D" w:rsidRPr="00E50DD6" w:rsidRDefault="00AE789D" w:rsidP="00F318B7">
                  <w:pPr>
                    <w:framePr w:hSpace="141" w:wrap="around" w:vAnchor="text" w:hAnchor="margin" w:x="157" w:y="503"/>
                    <w:jc w:val="both"/>
                    <w:rPr>
                      <w:sz w:val="22"/>
                      <w:szCs w:val="22"/>
                    </w:rPr>
                  </w:pPr>
                  <w:r w:rsidRPr="00D44DE3">
                    <w:rPr>
                      <w:sz w:val="22"/>
                      <w:szCs w:val="22"/>
                      <w:lang w:val="en-US"/>
                    </w:rPr>
                    <w:t>Maximal flow problem</w:t>
                  </w:r>
                </w:p>
              </w:tc>
            </w:tr>
            <w:tr w:rsidR="00AE789D" w:rsidRPr="00E50DD6" w:rsidTr="000C0318">
              <w:trPr>
                <w:jc w:val="center"/>
              </w:trPr>
              <w:tc>
                <w:tcPr>
                  <w:tcW w:w="1075" w:type="dxa"/>
                </w:tcPr>
                <w:p w:rsidR="00AE789D" w:rsidRPr="00BE1647" w:rsidRDefault="00AE789D" w:rsidP="00F318B7">
                  <w:pPr>
                    <w:framePr w:hSpace="141" w:wrap="around" w:vAnchor="text" w:hAnchor="margin" w:x="157" w:y="503"/>
                    <w:jc w:val="center"/>
                    <w:rPr>
                      <w:bCs/>
                      <w:sz w:val="22"/>
                      <w:szCs w:val="22"/>
                    </w:rPr>
                  </w:pPr>
                  <w:r w:rsidRPr="00BE1647">
                    <w:rPr>
                      <w:bCs/>
                      <w:sz w:val="22"/>
                      <w:szCs w:val="22"/>
                    </w:rPr>
                    <w:t>13</w:t>
                  </w:r>
                </w:p>
              </w:tc>
              <w:tc>
                <w:tcPr>
                  <w:tcW w:w="6529" w:type="dxa"/>
                </w:tcPr>
                <w:p w:rsidR="00AE789D" w:rsidRPr="00E50DD6" w:rsidRDefault="00AE789D" w:rsidP="00F318B7">
                  <w:pPr>
                    <w:framePr w:hSpace="141" w:wrap="around" w:vAnchor="text" w:hAnchor="margin" w:x="157" w:y="503"/>
                    <w:jc w:val="both"/>
                    <w:rPr>
                      <w:sz w:val="22"/>
                      <w:szCs w:val="22"/>
                    </w:rPr>
                  </w:pPr>
                  <w:r>
                    <w:t>Out-of-Kilter Algorithm</w:t>
                  </w:r>
                </w:p>
              </w:tc>
            </w:tr>
            <w:tr w:rsidR="00AE789D" w:rsidRPr="00E50DD6" w:rsidTr="000C0318">
              <w:trPr>
                <w:jc w:val="center"/>
              </w:trPr>
              <w:tc>
                <w:tcPr>
                  <w:tcW w:w="1075" w:type="dxa"/>
                </w:tcPr>
                <w:p w:rsidR="00AE789D" w:rsidRPr="00BE1647" w:rsidRDefault="00AE789D" w:rsidP="00F318B7">
                  <w:pPr>
                    <w:framePr w:hSpace="141" w:wrap="around" w:vAnchor="text" w:hAnchor="margin" w:x="157" w:y="503"/>
                    <w:jc w:val="center"/>
                    <w:rPr>
                      <w:bCs/>
                      <w:sz w:val="22"/>
                      <w:szCs w:val="22"/>
                    </w:rPr>
                  </w:pPr>
                  <w:r w:rsidRPr="00BE1647">
                    <w:rPr>
                      <w:bCs/>
                      <w:sz w:val="22"/>
                      <w:szCs w:val="22"/>
                    </w:rPr>
                    <w:t>14</w:t>
                  </w:r>
                </w:p>
              </w:tc>
              <w:tc>
                <w:tcPr>
                  <w:tcW w:w="6529" w:type="dxa"/>
                </w:tcPr>
                <w:p w:rsidR="00AE789D" w:rsidRPr="00E50DD6" w:rsidRDefault="00AE789D" w:rsidP="00F318B7">
                  <w:pPr>
                    <w:framePr w:hSpace="141" w:wrap="around" w:vAnchor="text" w:hAnchor="margin" w:x="157" w:y="503"/>
                    <w:jc w:val="both"/>
                    <w:rPr>
                      <w:sz w:val="22"/>
                      <w:szCs w:val="22"/>
                    </w:rPr>
                  </w:pPr>
                  <w:r w:rsidRPr="00E50DD6">
                    <w:rPr>
                      <w:sz w:val="22"/>
                      <w:szCs w:val="22"/>
                    </w:rPr>
                    <w:t>Student presentations</w:t>
                  </w:r>
                </w:p>
              </w:tc>
            </w:tr>
          </w:tbl>
          <w:p w:rsidR="003163AC" w:rsidRPr="004C67B0" w:rsidRDefault="003163AC" w:rsidP="003163AC">
            <w:pPr>
              <w:tabs>
                <w:tab w:val="left" w:pos="5760"/>
                <w:tab w:val="left" w:pos="6660"/>
              </w:tabs>
              <w:ind w:left="135" w:right="135"/>
              <w:jc w:val="both"/>
              <w:rPr>
                <w:sz w:val="10"/>
                <w:szCs w:val="10"/>
              </w:rPr>
            </w:pPr>
          </w:p>
        </w:tc>
      </w:tr>
      <w:tr w:rsidR="003163AC" w:rsidRPr="00BD2D69" w:rsidTr="00CB664F">
        <w:trPr>
          <w:trHeight w:val="1167"/>
        </w:trPr>
        <w:tc>
          <w:tcPr>
            <w:tcW w:w="10365" w:type="dxa"/>
            <w:gridSpan w:val="5"/>
            <w:vAlign w:val="center"/>
          </w:tcPr>
          <w:p w:rsidR="00377E81" w:rsidRDefault="00377E81" w:rsidP="003163AC">
            <w:pPr>
              <w:snapToGrid w:val="0"/>
              <w:jc w:val="both"/>
              <w:rPr>
                <w:b/>
                <w:sz w:val="22"/>
                <w:szCs w:val="22"/>
              </w:rPr>
            </w:pPr>
          </w:p>
          <w:p w:rsidR="003163AC" w:rsidRPr="00377E81" w:rsidRDefault="003163AC" w:rsidP="003163AC">
            <w:pPr>
              <w:snapToGrid w:val="0"/>
              <w:jc w:val="both"/>
              <w:rPr>
                <w:b/>
                <w:sz w:val="22"/>
                <w:szCs w:val="22"/>
              </w:rPr>
            </w:pPr>
            <w:r w:rsidRPr="00377E81">
              <w:rPr>
                <w:b/>
                <w:sz w:val="22"/>
                <w:szCs w:val="22"/>
              </w:rPr>
              <w:t>ACADEMIC HONESTY, PLAGIARISM &amp; CHEATING</w:t>
            </w:r>
          </w:p>
          <w:p w:rsidR="003163AC" w:rsidRPr="00377E81" w:rsidRDefault="003163AC" w:rsidP="003163AC">
            <w:pPr>
              <w:ind w:right="135"/>
              <w:jc w:val="both"/>
              <w:rPr>
                <w:sz w:val="22"/>
                <w:szCs w:val="22"/>
              </w:rPr>
            </w:pPr>
          </w:p>
          <w:p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3163AC" w:rsidRPr="00BD2D69" w:rsidRDefault="003163AC" w:rsidP="003163AC">
            <w:pPr>
              <w:rPr>
                <w:color w:val="0000FF"/>
                <w:sz w:val="10"/>
                <w:szCs w:val="10"/>
              </w:rPr>
            </w:pPr>
          </w:p>
        </w:tc>
      </w:tr>
    </w:tbl>
    <w:p w:rsidR="004A0B13" w:rsidRDefault="004A0B13" w:rsidP="005B496D">
      <w:pPr>
        <w:ind w:right="-284"/>
        <w:jc w:val="center"/>
        <w:rPr>
          <w:b/>
          <w:sz w:val="16"/>
          <w:szCs w:val="16"/>
        </w:rPr>
      </w:pPr>
    </w:p>
    <w:p w:rsidR="00B92601" w:rsidRPr="005B496D" w:rsidRDefault="00D67765" w:rsidP="00F318B7">
      <w:pPr>
        <w:ind w:right="-284"/>
        <w:jc w:val="center"/>
        <w:rPr>
          <w:b/>
          <w:sz w:val="16"/>
          <w:szCs w:val="16"/>
        </w:rPr>
      </w:pPr>
      <w:r w:rsidRPr="005B496D">
        <w:rPr>
          <w:b/>
          <w:sz w:val="16"/>
          <w:szCs w:val="16"/>
        </w:rPr>
        <w:t>PLEASE KEEP THIS COURSE OUTLINE FOR FUTURE REFERENCE AS IT CONTAINS IMPORTANT INFORMATION!!!</w:t>
      </w:r>
    </w:p>
    <w:sectPr w:rsidR="00B92601" w:rsidRPr="005B496D" w:rsidSect="00B90E70">
      <w:footerReference w:type="default" r:id="rId12"/>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C8" w:rsidRDefault="00CE67C8">
      <w:r>
        <w:separator/>
      </w:r>
    </w:p>
  </w:endnote>
  <w:endnote w:type="continuationSeparator" w:id="0">
    <w:p w:rsidR="00CE67C8" w:rsidRDefault="00CE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Pr="00D44DE3" w:rsidRDefault="0010017B">
    <w:pPr>
      <w:pStyle w:val="Footer"/>
    </w:pPr>
    <w:r w:rsidRPr="00D44DE3">
      <w:rPr>
        <w:noProof/>
        <w:lang w:val="en-US" w:eastAsia="en-US"/>
      </w:rPr>
      <mc:AlternateContent>
        <mc:Choice Requires="wps">
          <w:drawing>
            <wp:anchor distT="0" distB="0" distL="0" distR="0" simplePos="0" relativeHeight="251657728" behindDoc="0" locked="0" layoutInCell="1" allowOverlap="1" wp14:anchorId="73AEF8BF" wp14:editId="1A899D1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5779DC">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5779DC">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C8" w:rsidRDefault="00CE67C8">
      <w:r>
        <w:separator/>
      </w:r>
    </w:p>
  </w:footnote>
  <w:footnote w:type="continuationSeparator" w:id="0">
    <w:p w:rsidR="00CE67C8" w:rsidRDefault="00CE6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9.75pt" o:bullet="t">
        <v:imagedata r:id="rId1" o:title="BD21295_"/>
      </v:shape>
    </w:pict>
  </w:numPicBullet>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0A6573BB"/>
    <w:multiLevelType w:val="hybridMultilevel"/>
    <w:tmpl w:val="05F8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C1E4C"/>
    <w:multiLevelType w:val="hybridMultilevel"/>
    <w:tmpl w:val="EAC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80E69"/>
    <w:multiLevelType w:val="hybridMultilevel"/>
    <w:tmpl w:val="B7B08FB2"/>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A4D2A"/>
    <w:multiLevelType w:val="hybridMultilevel"/>
    <w:tmpl w:val="60064AD6"/>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82082"/>
    <w:multiLevelType w:val="hybridMultilevel"/>
    <w:tmpl w:val="B98CA394"/>
    <w:lvl w:ilvl="0" w:tplc="04090001">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E67D7C"/>
    <w:multiLevelType w:val="hybridMultilevel"/>
    <w:tmpl w:val="F4109D6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AF6A15"/>
    <w:multiLevelType w:val="hybridMultilevel"/>
    <w:tmpl w:val="CA48DCDA"/>
    <w:lvl w:ilvl="0" w:tplc="04090001">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CC7185"/>
    <w:multiLevelType w:val="hybridMultilevel"/>
    <w:tmpl w:val="A8E4AE04"/>
    <w:lvl w:ilvl="0" w:tplc="099AA09A">
      <w:numFmt w:val="bullet"/>
      <w:lvlText w:val="-"/>
      <w:lvlJc w:val="left"/>
      <w:pPr>
        <w:tabs>
          <w:tab w:val="num" w:pos="1080"/>
        </w:tabs>
        <w:ind w:left="1080" w:hanging="360"/>
      </w:pPr>
      <w:rPr>
        <w:rFonts w:ascii="Arial" w:eastAsia="Times New Roman" w:hAnsi="Arial" w:cs="Aria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8057D9"/>
    <w:multiLevelType w:val="hybridMultilevel"/>
    <w:tmpl w:val="BC36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07A89"/>
    <w:multiLevelType w:val="hybridMultilevel"/>
    <w:tmpl w:val="73AC305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CC2FCF"/>
    <w:multiLevelType w:val="hybridMultilevel"/>
    <w:tmpl w:val="8C20317E"/>
    <w:lvl w:ilvl="0" w:tplc="04090001">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336C41"/>
    <w:multiLevelType w:val="hybridMultilevel"/>
    <w:tmpl w:val="7C565286"/>
    <w:lvl w:ilvl="0" w:tplc="04090001">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15122"/>
    <w:multiLevelType w:val="hybridMultilevel"/>
    <w:tmpl w:val="858A8F62"/>
    <w:lvl w:ilvl="0" w:tplc="04090001">
      <w:start w:val="1"/>
      <w:numFmt w:val="bullet"/>
      <w:lvlText w:val=""/>
      <w:lvlJc w:val="left"/>
      <w:pPr>
        <w:ind w:left="1080" w:hanging="360"/>
      </w:pPr>
      <w:rPr>
        <w:rFonts w:ascii="Symbol" w:hAnsi="Symbol" w:hint="default"/>
        <w:color w:val="auto"/>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C921EF"/>
    <w:multiLevelType w:val="hybridMultilevel"/>
    <w:tmpl w:val="19263B44"/>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19496F"/>
    <w:multiLevelType w:val="hybridMultilevel"/>
    <w:tmpl w:val="D4E6F88E"/>
    <w:lvl w:ilvl="0" w:tplc="04090001">
      <w:start w:val="1"/>
      <w:numFmt w:val="bullet"/>
      <w:lvlText w:val=""/>
      <w:lvlJc w:val="left"/>
      <w:pPr>
        <w:tabs>
          <w:tab w:val="num" w:pos="1080"/>
        </w:tabs>
        <w:ind w:left="108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C9D0866"/>
    <w:multiLevelType w:val="hybridMultilevel"/>
    <w:tmpl w:val="CFF46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num w:numId="1">
    <w:abstractNumId w:val="20"/>
  </w:num>
  <w:num w:numId="2">
    <w:abstractNumId w:val="8"/>
  </w:num>
  <w:num w:numId="3">
    <w:abstractNumId w:val="21"/>
  </w:num>
  <w:num w:numId="4">
    <w:abstractNumId w:val="23"/>
  </w:num>
  <w:num w:numId="5">
    <w:abstractNumId w:val="7"/>
  </w:num>
  <w:num w:numId="6">
    <w:abstractNumId w:val="11"/>
  </w:num>
  <w:num w:numId="7">
    <w:abstractNumId w:val="16"/>
  </w:num>
  <w:num w:numId="8">
    <w:abstractNumId w:val="9"/>
  </w:num>
  <w:num w:numId="9">
    <w:abstractNumId w:val="22"/>
  </w:num>
  <w:num w:numId="10">
    <w:abstractNumId w:val="13"/>
  </w:num>
  <w:num w:numId="11">
    <w:abstractNumId w:val="15"/>
  </w:num>
  <w:num w:numId="12">
    <w:abstractNumId w:val="6"/>
  </w:num>
  <w:num w:numId="13">
    <w:abstractNumId w:val="14"/>
  </w:num>
  <w:num w:numId="14">
    <w:abstractNumId w:val="12"/>
  </w:num>
  <w:num w:numId="15">
    <w:abstractNumId w:val="17"/>
  </w:num>
  <w:num w:numId="16">
    <w:abstractNumId w:val="19"/>
  </w:num>
  <w:num w:numId="17">
    <w:abstractNumId w:val="18"/>
  </w:num>
  <w:num w:numId="18">
    <w:abstractNumId w:val="10"/>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43DE"/>
    <w:rsid w:val="00017F85"/>
    <w:rsid w:val="00030847"/>
    <w:rsid w:val="00051DED"/>
    <w:rsid w:val="00052E13"/>
    <w:rsid w:val="00060B2C"/>
    <w:rsid w:val="0006434E"/>
    <w:rsid w:val="0006664E"/>
    <w:rsid w:val="00071FA7"/>
    <w:rsid w:val="00073B26"/>
    <w:rsid w:val="000775FF"/>
    <w:rsid w:val="00085127"/>
    <w:rsid w:val="00085487"/>
    <w:rsid w:val="00086A0A"/>
    <w:rsid w:val="000A1FE1"/>
    <w:rsid w:val="000B269C"/>
    <w:rsid w:val="000D0192"/>
    <w:rsid w:val="0010017B"/>
    <w:rsid w:val="001049D8"/>
    <w:rsid w:val="00115567"/>
    <w:rsid w:val="00116E2F"/>
    <w:rsid w:val="00120BD0"/>
    <w:rsid w:val="00120FF1"/>
    <w:rsid w:val="00121FB8"/>
    <w:rsid w:val="00124E72"/>
    <w:rsid w:val="00125E15"/>
    <w:rsid w:val="00126974"/>
    <w:rsid w:val="001474EE"/>
    <w:rsid w:val="00147F32"/>
    <w:rsid w:val="001659F1"/>
    <w:rsid w:val="00165B60"/>
    <w:rsid w:val="001769B6"/>
    <w:rsid w:val="00181080"/>
    <w:rsid w:val="001A6E5F"/>
    <w:rsid w:val="001B2B4C"/>
    <w:rsid w:val="001C341D"/>
    <w:rsid w:val="001D3BB1"/>
    <w:rsid w:val="001D583B"/>
    <w:rsid w:val="001D66C1"/>
    <w:rsid w:val="001E21C6"/>
    <w:rsid w:val="001F4E65"/>
    <w:rsid w:val="00201BB3"/>
    <w:rsid w:val="00210C7D"/>
    <w:rsid w:val="0021345C"/>
    <w:rsid w:val="0022484E"/>
    <w:rsid w:val="00230C48"/>
    <w:rsid w:val="002326E8"/>
    <w:rsid w:val="00235259"/>
    <w:rsid w:val="00251AF7"/>
    <w:rsid w:val="00260FFD"/>
    <w:rsid w:val="002B189E"/>
    <w:rsid w:val="002C1780"/>
    <w:rsid w:val="002F3C4D"/>
    <w:rsid w:val="002F617F"/>
    <w:rsid w:val="003163AC"/>
    <w:rsid w:val="0033687A"/>
    <w:rsid w:val="003421A6"/>
    <w:rsid w:val="00342C9A"/>
    <w:rsid w:val="003466CE"/>
    <w:rsid w:val="0035552F"/>
    <w:rsid w:val="00363C49"/>
    <w:rsid w:val="0037486D"/>
    <w:rsid w:val="00377E81"/>
    <w:rsid w:val="00385AE8"/>
    <w:rsid w:val="003A4EE0"/>
    <w:rsid w:val="003A5BF8"/>
    <w:rsid w:val="003C5C7D"/>
    <w:rsid w:val="003C5F36"/>
    <w:rsid w:val="003D414C"/>
    <w:rsid w:val="003E670D"/>
    <w:rsid w:val="003F2AED"/>
    <w:rsid w:val="0040189F"/>
    <w:rsid w:val="004140DA"/>
    <w:rsid w:val="00415EC6"/>
    <w:rsid w:val="00416996"/>
    <w:rsid w:val="00421F12"/>
    <w:rsid w:val="0042273C"/>
    <w:rsid w:val="0042310A"/>
    <w:rsid w:val="00427E84"/>
    <w:rsid w:val="00442959"/>
    <w:rsid w:val="00445EF1"/>
    <w:rsid w:val="00453A58"/>
    <w:rsid w:val="004620F1"/>
    <w:rsid w:val="00475861"/>
    <w:rsid w:val="00481B8D"/>
    <w:rsid w:val="004915ED"/>
    <w:rsid w:val="004A0B13"/>
    <w:rsid w:val="004C42FC"/>
    <w:rsid w:val="004C67B0"/>
    <w:rsid w:val="004C6F6C"/>
    <w:rsid w:val="004D6EF9"/>
    <w:rsid w:val="0050036D"/>
    <w:rsid w:val="00506560"/>
    <w:rsid w:val="00513309"/>
    <w:rsid w:val="00513F72"/>
    <w:rsid w:val="00517421"/>
    <w:rsid w:val="005357CC"/>
    <w:rsid w:val="005415FA"/>
    <w:rsid w:val="00542484"/>
    <w:rsid w:val="005471A4"/>
    <w:rsid w:val="00556AFC"/>
    <w:rsid w:val="00575462"/>
    <w:rsid w:val="005779DC"/>
    <w:rsid w:val="0059037D"/>
    <w:rsid w:val="00591BDC"/>
    <w:rsid w:val="00594962"/>
    <w:rsid w:val="005A2132"/>
    <w:rsid w:val="005B496D"/>
    <w:rsid w:val="005B51E0"/>
    <w:rsid w:val="005B56E2"/>
    <w:rsid w:val="005C0DF7"/>
    <w:rsid w:val="005C45AB"/>
    <w:rsid w:val="005C50E5"/>
    <w:rsid w:val="006077F5"/>
    <w:rsid w:val="00620DCD"/>
    <w:rsid w:val="006404E6"/>
    <w:rsid w:val="00640D25"/>
    <w:rsid w:val="006451E2"/>
    <w:rsid w:val="00646A9F"/>
    <w:rsid w:val="00647FE0"/>
    <w:rsid w:val="006532B3"/>
    <w:rsid w:val="00656421"/>
    <w:rsid w:val="00667530"/>
    <w:rsid w:val="00670669"/>
    <w:rsid w:val="006751EC"/>
    <w:rsid w:val="006803E2"/>
    <w:rsid w:val="006972B2"/>
    <w:rsid w:val="006A36C3"/>
    <w:rsid w:val="006A41F8"/>
    <w:rsid w:val="006E46F1"/>
    <w:rsid w:val="00713C6F"/>
    <w:rsid w:val="00725D7A"/>
    <w:rsid w:val="00727FA1"/>
    <w:rsid w:val="00740C2E"/>
    <w:rsid w:val="00744CB4"/>
    <w:rsid w:val="0077758A"/>
    <w:rsid w:val="00797041"/>
    <w:rsid w:val="007D0D3C"/>
    <w:rsid w:val="007D24AE"/>
    <w:rsid w:val="007D3F06"/>
    <w:rsid w:val="007E1B90"/>
    <w:rsid w:val="007E6702"/>
    <w:rsid w:val="00802BA8"/>
    <w:rsid w:val="0080566A"/>
    <w:rsid w:val="0084365E"/>
    <w:rsid w:val="00844BCD"/>
    <w:rsid w:val="00845D11"/>
    <w:rsid w:val="00866740"/>
    <w:rsid w:val="008707E6"/>
    <w:rsid w:val="00875973"/>
    <w:rsid w:val="00875ACB"/>
    <w:rsid w:val="0088649E"/>
    <w:rsid w:val="00893A96"/>
    <w:rsid w:val="008A56C7"/>
    <w:rsid w:val="008A7CD3"/>
    <w:rsid w:val="008C6BD4"/>
    <w:rsid w:val="008D2349"/>
    <w:rsid w:val="008D4C63"/>
    <w:rsid w:val="008D6643"/>
    <w:rsid w:val="008E28BF"/>
    <w:rsid w:val="008E434C"/>
    <w:rsid w:val="008F243C"/>
    <w:rsid w:val="008F2EEF"/>
    <w:rsid w:val="00902824"/>
    <w:rsid w:val="0090643A"/>
    <w:rsid w:val="0091333A"/>
    <w:rsid w:val="00925631"/>
    <w:rsid w:val="00935B17"/>
    <w:rsid w:val="009630C8"/>
    <w:rsid w:val="0096662D"/>
    <w:rsid w:val="00986379"/>
    <w:rsid w:val="00992AFF"/>
    <w:rsid w:val="009A10D7"/>
    <w:rsid w:val="009A2E5C"/>
    <w:rsid w:val="009A73EA"/>
    <w:rsid w:val="009B2056"/>
    <w:rsid w:val="009C6121"/>
    <w:rsid w:val="009C71AE"/>
    <w:rsid w:val="009D3181"/>
    <w:rsid w:val="009E03F6"/>
    <w:rsid w:val="009E2C21"/>
    <w:rsid w:val="009F05BB"/>
    <w:rsid w:val="00A06D95"/>
    <w:rsid w:val="00A10072"/>
    <w:rsid w:val="00A12C37"/>
    <w:rsid w:val="00A14E09"/>
    <w:rsid w:val="00A27067"/>
    <w:rsid w:val="00A40955"/>
    <w:rsid w:val="00A44549"/>
    <w:rsid w:val="00A5000A"/>
    <w:rsid w:val="00A506D4"/>
    <w:rsid w:val="00A53E03"/>
    <w:rsid w:val="00A54812"/>
    <w:rsid w:val="00A60E48"/>
    <w:rsid w:val="00A67B9E"/>
    <w:rsid w:val="00A714BF"/>
    <w:rsid w:val="00A738D6"/>
    <w:rsid w:val="00A76123"/>
    <w:rsid w:val="00A85C46"/>
    <w:rsid w:val="00AA0BF7"/>
    <w:rsid w:val="00AA5C35"/>
    <w:rsid w:val="00AA6BB6"/>
    <w:rsid w:val="00AA7AC6"/>
    <w:rsid w:val="00AB2EA5"/>
    <w:rsid w:val="00AB56BB"/>
    <w:rsid w:val="00AB65E1"/>
    <w:rsid w:val="00AD214E"/>
    <w:rsid w:val="00AD2243"/>
    <w:rsid w:val="00AE789D"/>
    <w:rsid w:val="00AF4564"/>
    <w:rsid w:val="00B03A4F"/>
    <w:rsid w:val="00B3627F"/>
    <w:rsid w:val="00B410AD"/>
    <w:rsid w:val="00B47526"/>
    <w:rsid w:val="00B479D9"/>
    <w:rsid w:val="00B66D18"/>
    <w:rsid w:val="00B90E70"/>
    <w:rsid w:val="00B91F16"/>
    <w:rsid w:val="00B92601"/>
    <w:rsid w:val="00B92839"/>
    <w:rsid w:val="00BB0941"/>
    <w:rsid w:val="00BD2D69"/>
    <w:rsid w:val="00BE1647"/>
    <w:rsid w:val="00BE3331"/>
    <w:rsid w:val="00BE3393"/>
    <w:rsid w:val="00BE5DAB"/>
    <w:rsid w:val="00BE6606"/>
    <w:rsid w:val="00BE66E1"/>
    <w:rsid w:val="00BF09B7"/>
    <w:rsid w:val="00BF3D83"/>
    <w:rsid w:val="00C23F1B"/>
    <w:rsid w:val="00C42679"/>
    <w:rsid w:val="00C6724B"/>
    <w:rsid w:val="00C725C9"/>
    <w:rsid w:val="00C7261F"/>
    <w:rsid w:val="00C73DF7"/>
    <w:rsid w:val="00C754A9"/>
    <w:rsid w:val="00C75EDF"/>
    <w:rsid w:val="00CB50B0"/>
    <w:rsid w:val="00CB664F"/>
    <w:rsid w:val="00CB6EBC"/>
    <w:rsid w:val="00CC3676"/>
    <w:rsid w:val="00CD5760"/>
    <w:rsid w:val="00CD68EA"/>
    <w:rsid w:val="00CE479E"/>
    <w:rsid w:val="00CE67C8"/>
    <w:rsid w:val="00CF08F2"/>
    <w:rsid w:val="00CF2FF2"/>
    <w:rsid w:val="00CF4D08"/>
    <w:rsid w:val="00CF7B18"/>
    <w:rsid w:val="00D021CE"/>
    <w:rsid w:val="00D02777"/>
    <w:rsid w:val="00D02EF2"/>
    <w:rsid w:val="00D13903"/>
    <w:rsid w:val="00D153AF"/>
    <w:rsid w:val="00D253C5"/>
    <w:rsid w:val="00D27FBE"/>
    <w:rsid w:val="00D31DFE"/>
    <w:rsid w:val="00D3261C"/>
    <w:rsid w:val="00D44DE3"/>
    <w:rsid w:val="00D50C2F"/>
    <w:rsid w:val="00D64228"/>
    <w:rsid w:val="00D67765"/>
    <w:rsid w:val="00D856FD"/>
    <w:rsid w:val="00D96B57"/>
    <w:rsid w:val="00DE079F"/>
    <w:rsid w:val="00DE57A4"/>
    <w:rsid w:val="00E31A64"/>
    <w:rsid w:val="00E42EED"/>
    <w:rsid w:val="00E642FC"/>
    <w:rsid w:val="00E646A2"/>
    <w:rsid w:val="00E97AAA"/>
    <w:rsid w:val="00EA67FB"/>
    <w:rsid w:val="00ED6148"/>
    <w:rsid w:val="00ED6548"/>
    <w:rsid w:val="00F00836"/>
    <w:rsid w:val="00F12343"/>
    <w:rsid w:val="00F12E13"/>
    <w:rsid w:val="00F13140"/>
    <w:rsid w:val="00F14037"/>
    <w:rsid w:val="00F24E51"/>
    <w:rsid w:val="00F318B7"/>
    <w:rsid w:val="00F354D2"/>
    <w:rsid w:val="00F6032C"/>
    <w:rsid w:val="00F85657"/>
    <w:rsid w:val="00FB60D0"/>
    <w:rsid w:val="00FC632D"/>
    <w:rsid w:val="00FD37D9"/>
    <w:rsid w:val="00FD62A3"/>
    <w:rsid w:val="00FE7BD7"/>
    <w:rsid w:val="00FF510E"/>
    <w:rsid w:val="00FF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1001936137">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aff.emu.edu.tr/sahanddaneshvar/en"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B1A314-6BA2-4D7E-A511-78ED84C3E7B3}"/>
</file>

<file path=customXml/itemProps2.xml><?xml version="1.0" encoding="utf-8"?>
<ds:datastoreItem xmlns:ds="http://schemas.openxmlformats.org/officeDocument/2006/customXml" ds:itemID="{ED850823-69D1-400E-861F-7D53495FCCA0}"/>
</file>

<file path=customXml/itemProps3.xml><?xml version="1.0" encoding="utf-8"?>
<ds:datastoreItem xmlns:ds="http://schemas.openxmlformats.org/officeDocument/2006/customXml" ds:itemID="{03747E17-035E-4CB5-9F8D-A603D62E72B2}"/>
</file>

<file path=docProps/app.xml><?xml version="1.0" encoding="utf-8"?>
<Properties xmlns="http://schemas.openxmlformats.org/officeDocument/2006/extended-properties" xmlns:vt="http://schemas.openxmlformats.org/officeDocument/2006/docPropsVTypes">
  <Template>Normal</Template>
  <TotalTime>397</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8052</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21</cp:revision>
  <cp:lastPrinted>2010-03-15T06:42:00Z</cp:lastPrinted>
  <dcterms:created xsi:type="dcterms:W3CDTF">2015-09-15T08:24:00Z</dcterms:created>
  <dcterms:modified xsi:type="dcterms:W3CDTF">2022-02-24T08:04:00Z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