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D3" w:rsidRPr="00152988" w:rsidRDefault="00AA20D3" w:rsidP="00AA20D3">
      <w:pPr>
        <w:jc w:val="center"/>
        <w:rPr>
          <w:b/>
        </w:rPr>
      </w:pPr>
      <w:r>
        <w:rPr>
          <w:b/>
        </w:rPr>
        <w:t>QUIZ1 CMPE-</w:t>
      </w:r>
      <w:r w:rsidRPr="00B9173A">
        <w:rPr>
          <w:b/>
        </w:rPr>
        <w:t>5</w:t>
      </w:r>
      <w:r>
        <w:rPr>
          <w:b/>
        </w:rPr>
        <w:t>52 21</w:t>
      </w:r>
      <w:r w:rsidRPr="00152988">
        <w:rPr>
          <w:b/>
        </w:rPr>
        <w:t>.</w:t>
      </w:r>
      <w:r>
        <w:rPr>
          <w:b/>
        </w:rPr>
        <w:t>11</w:t>
      </w:r>
      <w:r w:rsidRPr="00152988">
        <w:rPr>
          <w:b/>
        </w:rPr>
        <w:t>.20</w:t>
      </w:r>
      <w:r>
        <w:rPr>
          <w:b/>
        </w:rPr>
        <w:t>16</w:t>
      </w:r>
      <w:r w:rsidR="00223206">
        <w:rPr>
          <w:b/>
        </w:rPr>
        <w:t xml:space="preserve"> (75</w:t>
      </w:r>
      <w:r>
        <w:rPr>
          <w:b/>
        </w:rPr>
        <w:t xml:space="preserve"> min, 2 points)</w:t>
      </w:r>
    </w:p>
    <w:p w:rsidR="00AA20D3" w:rsidRDefault="00AA20D3" w:rsidP="00AA20D3">
      <w:r>
        <w:t xml:space="preserve">St. Name, Surname______________________________________ </w:t>
      </w:r>
      <w:proofErr w:type="spellStart"/>
      <w:r>
        <w:t>St.Id</w:t>
      </w:r>
      <w:proofErr w:type="spellEnd"/>
      <w:r>
        <w:t>#_____________</w:t>
      </w:r>
    </w:p>
    <w:p w:rsidR="00AA20D3" w:rsidRPr="00674879" w:rsidRDefault="00AA20D3" w:rsidP="00AA20D3">
      <w:pPr>
        <w:rPr>
          <w:b/>
          <w:u w:val="single"/>
        </w:rPr>
      </w:pPr>
      <w:r>
        <w:rPr>
          <w:b/>
          <w:u w:val="single"/>
        </w:rPr>
        <w:t xml:space="preserve">One sheet of paper with your handwritings may be used. Photocopies, printouts, telephones, </w:t>
      </w:r>
      <w:proofErr w:type="spellStart"/>
      <w:r>
        <w:rPr>
          <w:b/>
          <w:u w:val="single"/>
        </w:rPr>
        <w:t>caclulators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etc</w:t>
      </w:r>
      <w:proofErr w:type="spellEnd"/>
      <w:r>
        <w:rPr>
          <w:b/>
          <w:u w:val="single"/>
        </w:rPr>
        <w:t>, are not allowed</w:t>
      </w:r>
    </w:p>
    <w:p w:rsidR="00AA20D3" w:rsidRDefault="00AA20D3" w:rsidP="00AA20D3">
      <w:r>
        <w:t>Instructor Alexander Chefranov</w:t>
      </w:r>
    </w:p>
    <w:p w:rsidR="00223206" w:rsidRPr="003165D2" w:rsidRDefault="003165D2" w:rsidP="00AA20D3">
      <w:pPr>
        <w:rPr>
          <w:b/>
        </w:rPr>
      </w:pPr>
      <w:r w:rsidRPr="003165D2">
        <w:rPr>
          <w:b/>
        </w:rPr>
        <w:t>Totally 3 questions, 4</w:t>
      </w:r>
      <w:r w:rsidR="00223206" w:rsidRPr="003165D2">
        <w:rPr>
          <w:b/>
        </w:rPr>
        <w:t xml:space="preserve"> pages</w:t>
      </w:r>
    </w:p>
    <w:p w:rsidR="00223206" w:rsidRDefault="00223206" w:rsidP="00AA20D3">
      <w:r>
        <w:t>Good Luck!</w:t>
      </w:r>
    </w:p>
    <w:p w:rsidR="00223206" w:rsidRDefault="00223206" w:rsidP="00AA20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223206" w:rsidRPr="00223206" w:rsidTr="00223206">
        <w:tc>
          <w:tcPr>
            <w:tcW w:w="2157" w:type="dxa"/>
          </w:tcPr>
          <w:p w:rsidR="00223206" w:rsidRPr="00223206" w:rsidRDefault="00223206" w:rsidP="00144BD7">
            <w:r w:rsidRPr="00223206">
              <w:t>1</w:t>
            </w:r>
          </w:p>
        </w:tc>
        <w:tc>
          <w:tcPr>
            <w:tcW w:w="2157" w:type="dxa"/>
          </w:tcPr>
          <w:p w:rsidR="00223206" w:rsidRPr="00223206" w:rsidRDefault="00223206" w:rsidP="00144BD7">
            <w:r w:rsidRPr="00223206">
              <w:t>2</w:t>
            </w:r>
          </w:p>
        </w:tc>
        <w:tc>
          <w:tcPr>
            <w:tcW w:w="2158" w:type="dxa"/>
          </w:tcPr>
          <w:p w:rsidR="00223206" w:rsidRPr="00223206" w:rsidRDefault="00223206" w:rsidP="00144BD7">
            <w:r w:rsidRPr="00223206">
              <w:t>3</w:t>
            </w:r>
          </w:p>
        </w:tc>
        <w:tc>
          <w:tcPr>
            <w:tcW w:w="2158" w:type="dxa"/>
          </w:tcPr>
          <w:p w:rsidR="00223206" w:rsidRPr="00223206" w:rsidRDefault="00223206" w:rsidP="00144BD7">
            <w:r w:rsidRPr="00223206">
              <w:t>Total</w:t>
            </w:r>
          </w:p>
        </w:tc>
      </w:tr>
      <w:tr w:rsidR="00223206" w:rsidTr="00223206">
        <w:tc>
          <w:tcPr>
            <w:tcW w:w="2157" w:type="dxa"/>
          </w:tcPr>
          <w:p w:rsidR="00223206" w:rsidRDefault="00223206" w:rsidP="00144BD7">
            <w:pPr>
              <w:rPr>
                <w:b/>
                <w:u w:val="single"/>
              </w:rPr>
            </w:pPr>
          </w:p>
        </w:tc>
        <w:tc>
          <w:tcPr>
            <w:tcW w:w="2157" w:type="dxa"/>
          </w:tcPr>
          <w:p w:rsidR="00223206" w:rsidRDefault="00223206" w:rsidP="00144BD7">
            <w:pPr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223206" w:rsidRDefault="00223206" w:rsidP="00144BD7">
            <w:pPr>
              <w:rPr>
                <w:b/>
                <w:u w:val="single"/>
              </w:rPr>
            </w:pPr>
          </w:p>
        </w:tc>
        <w:tc>
          <w:tcPr>
            <w:tcW w:w="2158" w:type="dxa"/>
          </w:tcPr>
          <w:p w:rsidR="00223206" w:rsidRDefault="00223206" w:rsidP="00144BD7">
            <w:pPr>
              <w:rPr>
                <w:b/>
                <w:u w:val="single"/>
              </w:rPr>
            </w:pPr>
          </w:p>
        </w:tc>
      </w:tr>
    </w:tbl>
    <w:p w:rsidR="00223206" w:rsidRDefault="00223206" w:rsidP="00144BD7">
      <w:pPr>
        <w:rPr>
          <w:b/>
          <w:u w:val="single"/>
        </w:rPr>
      </w:pPr>
    </w:p>
    <w:p w:rsidR="00223206" w:rsidRDefault="00223206" w:rsidP="00144BD7">
      <w:pPr>
        <w:rPr>
          <w:b/>
          <w:u w:val="single"/>
        </w:rPr>
      </w:pPr>
    </w:p>
    <w:p w:rsidR="00144BD7" w:rsidRPr="00B7004A" w:rsidRDefault="00AA20D3" w:rsidP="00144BD7">
      <w:pPr>
        <w:rPr>
          <w:b/>
        </w:rPr>
      </w:pPr>
      <w:r w:rsidRPr="00197D72">
        <w:rPr>
          <w:b/>
          <w:u w:val="single"/>
        </w:rPr>
        <w:t>Task 1. (0.</w:t>
      </w:r>
      <w:r>
        <w:rPr>
          <w:b/>
          <w:u w:val="single"/>
        </w:rPr>
        <w:t>6</w:t>
      </w:r>
      <w:r w:rsidRPr="00197D72">
        <w:rPr>
          <w:b/>
          <w:u w:val="single"/>
        </w:rPr>
        <w:t xml:space="preserve"> points)</w:t>
      </w:r>
      <w:r>
        <w:t xml:space="preserve"> What </w:t>
      </w:r>
      <w:r w:rsidR="00144BD7">
        <w:t>replay attack is? Explain how it is conducted. What might be the aim of the replay attack?</w:t>
      </w:r>
      <w:r w:rsidR="00144BD7" w:rsidRPr="00B7004A">
        <w:rPr>
          <w:b/>
        </w:rPr>
        <w:t xml:space="preserve"> </w:t>
      </w:r>
    </w:p>
    <w:p w:rsidR="00AA20D3" w:rsidRPr="004D52F8" w:rsidRDefault="004D52F8" w:rsidP="00AA20D3">
      <w:r w:rsidRPr="004D52F8">
        <w:t xml:space="preserve">Replay </w:t>
      </w:r>
      <w:r>
        <w:t>attack is conducted by intercepting valid network messages and repeating them by an opponent. A replay attack may aim masquerading, i.e. impersonating some person by some other person by e.g. the use of intercepted password</w:t>
      </w:r>
      <w:r w:rsidR="00AA20D3" w:rsidRPr="004D52F8">
        <w:br w:type="page"/>
      </w:r>
    </w:p>
    <w:p w:rsidR="00AA20D3" w:rsidRDefault="00AA20D3" w:rsidP="00AA20D3">
      <w:r w:rsidRPr="00197D72">
        <w:rPr>
          <w:b/>
          <w:u w:val="single"/>
        </w:rPr>
        <w:lastRenderedPageBreak/>
        <w:t xml:space="preserve">Task </w:t>
      </w:r>
      <w:r w:rsidR="00223206">
        <w:rPr>
          <w:b/>
          <w:u w:val="single"/>
        </w:rPr>
        <w:t>2. (0.7</w:t>
      </w:r>
      <w:r w:rsidRPr="00197D72">
        <w:rPr>
          <w:b/>
          <w:u w:val="single"/>
        </w:rPr>
        <w:t xml:space="preserve"> points)</w:t>
      </w:r>
      <w:r>
        <w:rPr>
          <w:b/>
          <w:u w:val="single"/>
        </w:rPr>
        <w:t xml:space="preserve"> </w:t>
      </w:r>
      <w:r>
        <w:t>Define an RSA private/public key pai</w:t>
      </w:r>
      <w:r w:rsidR="00144BD7">
        <w:t xml:space="preserve">r using numbers </w:t>
      </w:r>
      <w:r w:rsidR="00144BD7" w:rsidRPr="0094053B">
        <w:rPr>
          <w:i/>
        </w:rPr>
        <w:t>p</w:t>
      </w:r>
      <w:r w:rsidR="00144BD7">
        <w:t xml:space="preserve"> and </w:t>
      </w:r>
      <w:r w:rsidR="00144BD7" w:rsidRPr="0094053B">
        <w:rPr>
          <w:i/>
        </w:rPr>
        <w:t>q</w:t>
      </w:r>
      <w:r w:rsidR="00144BD7">
        <w:t xml:space="preserve"> from [5</w:t>
      </w:r>
      <w:r>
        <w:t>,</w:t>
      </w:r>
      <w:r w:rsidR="00144BD7">
        <w:t>10</w:t>
      </w:r>
      <w:r w:rsidR="0094053B">
        <w:t xml:space="preserve">]. Encrypt and decrypt </w:t>
      </w:r>
      <w:r w:rsidR="0094053B" w:rsidRPr="0094053B">
        <w:rPr>
          <w:i/>
        </w:rPr>
        <w:t>M=21</w:t>
      </w:r>
      <w:r>
        <w:t xml:space="preserve"> with RSA using the keys</w:t>
      </w:r>
      <w:r w:rsidR="0094053B">
        <w:t>. Show your calculations, give necessary explanations.</w:t>
      </w:r>
    </w:p>
    <w:p w:rsidR="00AA20D3" w:rsidRDefault="00AA20D3" w:rsidP="00AA20D3">
      <w:pPr>
        <w:jc w:val="both"/>
      </w:pPr>
      <w:r>
        <w:t>Hint</w:t>
      </w:r>
      <w:r w:rsidR="0094053B">
        <w:t>s</w:t>
      </w:r>
      <w:r>
        <w:t xml:space="preserve">: Two large prime numbers, </w:t>
      </w:r>
      <w:r w:rsidRPr="0094053B">
        <w:rPr>
          <w:i/>
        </w:rPr>
        <w:t>p</w:t>
      </w:r>
      <w:r>
        <w:t xml:space="preserve"> and </w:t>
      </w:r>
      <w:r w:rsidRPr="0094053B">
        <w:rPr>
          <w:i/>
        </w:rPr>
        <w:t>q</w:t>
      </w:r>
      <w:r>
        <w:t xml:space="preserve">, </w:t>
      </w:r>
      <w:r w:rsidRPr="006C3CF3">
        <w:rPr>
          <w:position w:val="-10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 o:ole="">
            <v:imagedata r:id="rId7" o:title=""/>
          </v:shape>
          <o:OLEObject Type="Embed" ProgID="Equation.3" ShapeID="_x0000_i1025" DrawAspect="Content" ObjectID="_1541271599" r:id="rId8"/>
        </w:object>
      </w:r>
      <w:r>
        <w:t xml:space="preserve">, are selected, and an integer, </w:t>
      </w:r>
      <w:r w:rsidRPr="0094053B">
        <w:rPr>
          <w:i/>
        </w:rPr>
        <w:t>d</w:t>
      </w:r>
      <w:r>
        <w:t xml:space="preserve">, is chosen that is relatively prime to </w:t>
      </w:r>
      <w:r w:rsidRPr="0094053B">
        <w:rPr>
          <w:i/>
        </w:rPr>
        <w:t>(p-1)(q-1)</w:t>
      </w:r>
      <w:r>
        <w:t xml:space="preserve">. Finally, an integer e is computed such that </w:t>
      </w:r>
    </w:p>
    <w:p w:rsidR="00AA20D3" w:rsidRDefault="00AA20D3" w:rsidP="00AA20D3">
      <w:r w:rsidRPr="007C24E9">
        <w:rPr>
          <w:position w:val="-10"/>
        </w:rPr>
        <w:object w:dxaOrig="2720" w:dyaOrig="320">
          <v:shape id="_x0000_i1026" type="#_x0000_t75" style="width:135.75pt;height:15.75pt" o:ole="">
            <v:imagedata r:id="rId9" o:title=""/>
          </v:shape>
          <o:OLEObject Type="Embed" ProgID="Equation.3" ShapeID="_x0000_i1026" DrawAspect="Content" ObjectID="_1541271600" r:id="rId10"/>
        </w:object>
      </w:r>
      <w:r>
        <w:t>, N=</w:t>
      </w:r>
      <w:proofErr w:type="spellStart"/>
      <w:r>
        <w:t>pq</w:t>
      </w:r>
      <w:proofErr w:type="spellEnd"/>
      <w:r>
        <w:t>, C=</w:t>
      </w:r>
      <w:proofErr w:type="spellStart"/>
      <w:r>
        <w:t>M</w:t>
      </w:r>
      <w:r w:rsidRPr="00ED2F33">
        <w:rPr>
          <w:vertAlign w:val="superscript"/>
        </w:rPr>
        <w:t>e</w:t>
      </w:r>
      <w:r>
        <w:t>modN</w:t>
      </w:r>
      <w:proofErr w:type="spellEnd"/>
      <w:r>
        <w:t>, M=</w:t>
      </w:r>
      <w:proofErr w:type="spellStart"/>
      <w:r>
        <w:t>C</w:t>
      </w:r>
      <w:r w:rsidRPr="00ED2F33">
        <w:rPr>
          <w:vertAlign w:val="superscript"/>
        </w:rPr>
        <w:t>d</w:t>
      </w:r>
      <w:r>
        <w:t>modN</w:t>
      </w:r>
      <w:proofErr w:type="spellEnd"/>
    </w:p>
    <w:p w:rsidR="00AA20D3" w:rsidRPr="007A5B4B" w:rsidRDefault="00AA20D3" w:rsidP="00AA20D3">
      <w:pPr>
        <w:jc w:val="both"/>
      </w:pPr>
      <w:r w:rsidRPr="007A5B4B">
        <w:t>EXTENDED EUCLID(</w:t>
      </w:r>
      <w:proofErr w:type="spellStart"/>
      <w:r w:rsidRPr="007A5B4B">
        <w:t>m,b</w:t>
      </w:r>
      <w:proofErr w:type="spellEnd"/>
      <w:r w:rsidRPr="007A5B4B">
        <w:t>)</w:t>
      </w:r>
    </w:p>
    <w:p w:rsidR="00AA20D3" w:rsidRPr="007A5B4B" w:rsidRDefault="00AA20D3" w:rsidP="00AA20D3">
      <w:pPr>
        <w:numPr>
          <w:ilvl w:val="0"/>
          <w:numId w:val="2"/>
        </w:numPr>
        <w:jc w:val="both"/>
      </w:pPr>
      <w:r w:rsidRPr="007A5B4B">
        <w:t>(A1,A2,A3):=(1,0,m); (B1,B2,B3):=(0,1,b);</w:t>
      </w:r>
    </w:p>
    <w:p w:rsidR="00AA20D3" w:rsidRPr="007A5B4B" w:rsidRDefault="00AA20D3" w:rsidP="00AA20D3">
      <w:pPr>
        <w:numPr>
          <w:ilvl w:val="0"/>
          <w:numId w:val="2"/>
        </w:numPr>
        <w:jc w:val="both"/>
      </w:pPr>
      <w:r w:rsidRPr="007A5B4B">
        <w:t>if B3=0 return A3=</w:t>
      </w:r>
      <w:proofErr w:type="spellStart"/>
      <w:r w:rsidRPr="007A5B4B">
        <w:t>gcd</w:t>
      </w:r>
      <w:proofErr w:type="spellEnd"/>
      <w:r w:rsidRPr="007A5B4B">
        <w:t>(</w:t>
      </w:r>
      <w:proofErr w:type="spellStart"/>
      <w:r w:rsidRPr="007A5B4B">
        <w:t>m,b</w:t>
      </w:r>
      <w:proofErr w:type="spellEnd"/>
      <w:r w:rsidRPr="007A5B4B">
        <w:t>); no inverse</w:t>
      </w:r>
    </w:p>
    <w:p w:rsidR="00AA20D3" w:rsidRPr="007A5B4B" w:rsidRDefault="00AA20D3" w:rsidP="00AA20D3">
      <w:pPr>
        <w:numPr>
          <w:ilvl w:val="0"/>
          <w:numId w:val="2"/>
        </w:numPr>
        <w:jc w:val="both"/>
      </w:pPr>
      <w:r w:rsidRPr="007A5B4B">
        <w:t xml:space="preserve">if B3=1 return B3 = </w:t>
      </w:r>
      <w:proofErr w:type="spellStart"/>
      <w:r w:rsidRPr="007A5B4B">
        <w:t>gcd</w:t>
      </w:r>
      <w:proofErr w:type="spellEnd"/>
      <w:r w:rsidRPr="007A5B4B">
        <w:t>(</w:t>
      </w:r>
      <w:proofErr w:type="spellStart"/>
      <w:r w:rsidRPr="007A5B4B">
        <w:t>m,b</w:t>
      </w:r>
      <w:proofErr w:type="spellEnd"/>
      <w:r w:rsidRPr="007A5B4B">
        <w:t>); B2= b</w:t>
      </w:r>
      <w:r w:rsidRPr="007A5B4B">
        <w:rPr>
          <w:vertAlign w:val="superscript"/>
        </w:rPr>
        <w:t xml:space="preserve">-1 </w:t>
      </w:r>
      <w:r w:rsidRPr="007A5B4B">
        <w:t>mod m</w:t>
      </w:r>
    </w:p>
    <w:p w:rsidR="00AA20D3" w:rsidRPr="007A5B4B" w:rsidRDefault="00AA20D3" w:rsidP="00AA20D3">
      <w:pPr>
        <w:numPr>
          <w:ilvl w:val="0"/>
          <w:numId w:val="2"/>
        </w:numPr>
        <w:jc w:val="both"/>
      </w:pPr>
      <w:r w:rsidRPr="007A5B4B">
        <w:t>Q=</w:t>
      </w:r>
      <w:r w:rsidRPr="007A5B4B">
        <w:rPr>
          <w:position w:val="-28"/>
        </w:rPr>
        <w:object w:dxaOrig="600" w:dyaOrig="680">
          <v:shape id="_x0000_i1027" type="#_x0000_t75" style="width:30pt;height:34.5pt" o:ole="">
            <v:imagedata r:id="rId11" o:title=""/>
          </v:shape>
          <o:OLEObject Type="Embed" ProgID="Equation.3" ShapeID="_x0000_i1027" DrawAspect="Content" ObjectID="_1541271601" r:id="rId12"/>
        </w:object>
      </w:r>
    </w:p>
    <w:p w:rsidR="00AA20D3" w:rsidRPr="007A5B4B" w:rsidRDefault="00AA20D3" w:rsidP="00AA20D3">
      <w:pPr>
        <w:numPr>
          <w:ilvl w:val="0"/>
          <w:numId w:val="2"/>
        </w:numPr>
        <w:jc w:val="both"/>
      </w:pPr>
      <w:r w:rsidRPr="007A5B4B">
        <w:t>(T1,T2,T3):=(A1-QB1, A2-QB2, A3-QB3)</w:t>
      </w:r>
    </w:p>
    <w:p w:rsidR="00AA20D3" w:rsidRPr="007A5B4B" w:rsidRDefault="00AA20D3" w:rsidP="00AA20D3">
      <w:pPr>
        <w:numPr>
          <w:ilvl w:val="0"/>
          <w:numId w:val="2"/>
        </w:numPr>
        <w:jc w:val="both"/>
      </w:pPr>
      <w:r w:rsidRPr="007A5B4B">
        <w:t>(A1,A2,A3):= (B1,B2,B3)</w:t>
      </w:r>
    </w:p>
    <w:p w:rsidR="00AA20D3" w:rsidRPr="007A5B4B" w:rsidRDefault="00AA20D3" w:rsidP="00AA20D3">
      <w:pPr>
        <w:numPr>
          <w:ilvl w:val="0"/>
          <w:numId w:val="2"/>
        </w:numPr>
        <w:jc w:val="both"/>
      </w:pPr>
      <w:r w:rsidRPr="007A5B4B">
        <w:t>(B1,B2,B3):= (T1,T2,T3)</w:t>
      </w:r>
    </w:p>
    <w:p w:rsidR="00AA20D3" w:rsidRPr="007A5B4B" w:rsidRDefault="00AA20D3" w:rsidP="00AA20D3">
      <w:pPr>
        <w:pStyle w:val="ListParagraph"/>
        <w:numPr>
          <w:ilvl w:val="0"/>
          <w:numId w:val="2"/>
        </w:numPr>
      </w:pPr>
      <w:proofErr w:type="spellStart"/>
      <w:r w:rsidRPr="007A5B4B">
        <w:t>goto</w:t>
      </w:r>
      <w:proofErr w:type="spellEnd"/>
      <w:r w:rsidRPr="007A5B4B">
        <w:t xml:space="preserve"> 2</w:t>
      </w:r>
    </w:p>
    <w:p w:rsidR="004D52F8" w:rsidRDefault="004D52F8" w:rsidP="00AA20D3">
      <w:r w:rsidRPr="004D52F8">
        <w:t>p=</w:t>
      </w:r>
      <w:r>
        <w:t xml:space="preserve">5, q=7, N=35, fi(N)=(p-1)(q-1)=24; e=7, </w:t>
      </w:r>
      <w:proofErr w:type="spellStart"/>
      <w:r>
        <w:t>gcd</w:t>
      </w:r>
      <w:proofErr w:type="spellEnd"/>
      <w:r>
        <w:t>(24,7)=</w:t>
      </w:r>
      <w:proofErr w:type="spellStart"/>
      <w:r>
        <w:t>gcd</w:t>
      </w:r>
      <w:proofErr w:type="spellEnd"/>
      <w:r>
        <w:t>(7,3)=</w:t>
      </w:r>
      <w:proofErr w:type="spellStart"/>
      <w:r>
        <w:t>gcd</w:t>
      </w:r>
      <w:proofErr w:type="spellEnd"/>
      <w:r>
        <w:t>(3,1)=</w:t>
      </w:r>
      <w:proofErr w:type="spellStart"/>
      <w:r>
        <w:t>gcd</w:t>
      </w:r>
      <w:proofErr w:type="spellEnd"/>
      <w:r>
        <w:t>(1,0)=1 =&gt; 24 and 7 are relatively prime. D=e</w:t>
      </w:r>
      <w:r w:rsidRPr="004D52F8">
        <w:rPr>
          <w:vertAlign w:val="superscript"/>
        </w:rPr>
        <w:t>-1</w:t>
      </w:r>
      <w:r>
        <w:t>mod24</w:t>
      </w:r>
    </w:p>
    <w:p w:rsidR="004D52F8" w:rsidRDefault="004D52F8" w:rsidP="00AA20D3">
      <w:r>
        <w:t>A=(1,0,24), B=(0,1,7), Q=3, T=A-QB=(1,-3,3)</w:t>
      </w:r>
    </w:p>
    <w:p w:rsidR="005A518C" w:rsidRDefault="004D52F8" w:rsidP="00AA20D3">
      <w:r>
        <w:t>A=(0,1,7), B=(1,-3,3), Q=2, T=A-QB=(-2,</w:t>
      </w:r>
      <w:r w:rsidR="005A518C">
        <w:t>7,1) =&gt;d=7</w:t>
      </w:r>
    </w:p>
    <w:p w:rsidR="005A518C" w:rsidRDefault="005A518C" w:rsidP="00AA20D3">
      <w:r>
        <w:t>Check: 7*7=49mod24=1</w:t>
      </w:r>
    </w:p>
    <w:p w:rsidR="005A518C" w:rsidRDefault="005A518C" w:rsidP="00AA20D3">
      <w:r>
        <w:t>C=M</w:t>
      </w:r>
      <w:r w:rsidRPr="005A518C">
        <w:rPr>
          <w:vertAlign w:val="superscript"/>
        </w:rPr>
        <w:t>7</w:t>
      </w:r>
      <w:r>
        <w:t>=21</w:t>
      </w:r>
      <w:r w:rsidRPr="005A518C">
        <w:rPr>
          <w:vertAlign w:val="superscript"/>
        </w:rPr>
        <w:t>7</w:t>
      </w:r>
      <w:r>
        <w:t>mod35=21</w:t>
      </w:r>
      <w:r w:rsidRPr="005A518C">
        <w:rPr>
          <w:vertAlign w:val="superscript"/>
        </w:rPr>
        <w:t>2</w:t>
      </w:r>
      <w:r>
        <w:t>*21</w:t>
      </w:r>
      <w:r w:rsidRPr="005A518C">
        <w:rPr>
          <w:vertAlign w:val="superscript"/>
        </w:rPr>
        <w:t>4</w:t>
      </w:r>
      <w:r>
        <w:t>*21=21</w:t>
      </w:r>
    </w:p>
    <w:p w:rsidR="005A518C" w:rsidRDefault="005A518C" w:rsidP="00AA20D3">
      <w:r>
        <w:t>21</w:t>
      </w:r>
      <w:r w:rsidRPr="005A518C">
        <w:rPr>
          <w:vertAlign w:val="superscript"/>
        </w:rPr>
        <w:t>2</w:t>
      </w:r>
      <w:r>
        <w:t>=441mod35=35*12+21=21</w:t>
      </w:r>
    </w:p>
    <w:p w:rsidR="005A518C" w:rsidRDefault="005A518C" w:rsidP="00AA20D3">
      <w:r>
        <w:t>21</w:t>
      </w:r>
      <w:r w:rsidRPr="005A518C">
        <w:rPr>
          <w:vertAlign w:val="superscript"/>
        </w:rPr>
        <w:t>4</w:t>
      </w:r>
      <w:r>
        <w:t>=21</w:t>
      </w:r>
      <w:r w:rsidRPr="005A518C">
        <w:rPr>
          <w:vertAlign w:val="superscript"/>
        </w:rPr>
        <w:t>2</w:t>
      </w:r>
      <w:r>
        <w:t>=21mod35</w:t>
      </w:r>
    </w:p>
    <w:p w:rsidR="00AA20D3" w:rsidRPr="004D52F8" w:rsidRDefault="005A518C" w:rsidP="00AA20D3">
      <w:r>
        <w:t>P=C</w:t>
      </w:r>
      <w:r w:rsidRPr="005A518C">
        <w:rPr>
          <w:vertAlign w:val="superscript"/>
        </w:rPr>
        <w:t>7</w:t>
      </w:r>
      <w:r>
        <w:t>=21</w:t>
      </w:r>
      <w:r w:rsidRPr="005A518C">
        <w:rPr>
          <w:vertAlign w:val="superscript"/>
        </w:rPr>
        <w:t>7</w:t>
      </w:r>
      <w:r>
        <w:t>=21mod35</w:t>
      </w:r>
      <w:r w:rsidR="00AA20D3" w:rsidRPr="004D52F8">
        <w:br w:type="page"/>
      </w:r>
    </w:p>
    <w:p w:rsidR="003165D2" w:rsidRDefault="00AA20D3" w:rsidP="003165D2">
      <w:r w:rsidRPr="00197D72">
        <w:rPr>
          <w:b/>
          <w:u w:val="single"/>
        </w:rPr>
        <w:lastRenderedPageBreak/>
        <w:t xml:space="preserve">Task </w:t>
      </w:r>
      <w:r w:rsidR="00223206">
        <w:rPr>
          <w:b/>
          <w:u w:val="single"/>
        </w:rPr>
        <w:t>3. (0.7</w:t>
      </w:r>
      <w:r w:rsidRPr="00197D72">
        <w:rPr>
          <w:b/>
          <w:u w:val="single"/>
        </w:rPr>
        <w:t xml:space="preserve"> points)</w:t>
      </w:r>
      <w:r>
        <w:t xml:space="preserve"> </w:t>
      </w:r>
      <w:r w:rsidR="003165D2">
        <w:t>Consider Steps 1, 2 of the Kerberos protocol</w:t>
      </w:r>
      <w:r w:rsidR="003165D2" w:rsidRPr="007A5B4B">
        <w:t>:</w:t>
      </w:r>
    </w:p>
    <w:p w:rsidR="003165D2" w:rsidRPr="00992B56" w:rsidRDefault="003165D2" w:rsidP="003165D2">
      <w:pPr>
        <w:numPr>
          <w:ilvl w:val="0"/>
          <w:numId w:val="6"/>
        </w:numPr>
        <w:jc w:val="both"/>
        <w:rPr>
          <w:sz w:val="28"/>
          <w:szCs w:val="28"/>
        </w:rPr>
      </w:pPr>
      <w:r w:rsidRPr="00992B56">
        <w:rPr>
          <w:sz w:val="28"/>
          <w:szCs w:val="28"/>
        </w:rPr>
        <w:t>C sends to KDS a message, M1 (in the clear), requesting a ticket to be used to authenticate C to S. M1 contains the names of the intended communicants (C,S).</w:t>
      </w:r>
    </w:p>
    <w:p w:rsidR="003165D2" w:rsidRPr="00992B56" w:rsidRDefault="003165D2" w:rsidP="003165D2">
      <w:pPr>
        <w:numPr>
          <w:ilvl w:val="0"/>
          <w:numId w:val="6"/>
        </w:numPr>
        <w:jc w:val="both"/>
        <w:rPr>
          <w:sz w:val="28"/>
          <w:szCs w:val="28"/>
        </w:rPr>
      </w:pPr>
      <w:r w:rsidRPr="00992B56">
        <w:rPr>
          <w:sz w:val="28"/>
          <w:szCs w:val="28"/>
        </w:rPr>
        <w:t>When KDS receives M1, the following takes place:</w:t>
      </w:r>
    </w:p>
    <w:p w:rsidR="003165D2" w:rsidRPr="00992B56" w:rsidRDefault="003165D2" w:rsidP="003165D2">
      <w:pPr>
        <w:ind w:left="1080"/>
        <w:jc w:val="both"/>
        <w:rPr>
          <w:sz w:val="28"/>
          <w:szCs w:val="28"/>
        </w:rPr>
      </w:pPr>
      <w:r w:rsidRPr="00992B56">
        <w:rPr>
          <w:sz w:val="28"/>
          <w:szCs w:val="28"/>
        </w:rPr>
        <w:t xml:space="preserve">(a) KDS (randomly) constructs a session key, </w:t>
      </w:r>
      <w:proofErr w:type="spellStart"/>
      <w:r w:rsidRPr="00992B56">
        <w:rPr>
          <w:sz w:val="28"/>
          <w:szCs w:val="28"/>
        </w:rPr>
        <w:t>K</w:t>
      </w:r>
      <w:r w:rsidRPr="00992B56">
        <w:rPr>
          <w:sz w:val="28"/>
          <w:szCs w:val="28"/>
          <w:vertAlign w:val="subscript"/>
        </w:rPr>
        <w:t>sess,C&amp;S</w:t>
      </w:r>
      <w:proofErr w:type="spellEnd"/>
      <w:r w:rsidRPr="00992B56">
        <w:rPr>
          <w:sz w:val="28"/>
          <w:szCs w:val="28"/>
        </w:rPr>
        <w:t xml:space="preserve"> </w:t>
      </w:r>
    </w:p>
    <w:p w:rsidR="003165D2" w:rsidRPr="00992B56" w:rsidRDefault="003165D2" w:rsidP="003165D2">
      <w:pPr>
        <w:ind w:left="1080"/>
        <w:jc w:val="both"/>
        <w:rPr>
          <w:sz w:val="28"/>
          <w:szCs w:val="28"/>
        </w:rPr>
      </w:pPr>
      <w:r w:rsidRPr="00992B56">
        <w:rPr>
          <w:sz w:val="28"/>
          <w:szCs w:val="28"/>
        </w:rPr>
        <w:t>(b) KDS sends to C a message, M2, containing two items:</w:t>
      </w:r>
    </w:p>
    <w:p w:rsidR="003165D2" w:rsidRPr="00992B56" w:rsidRDefault="003165D2" w:rsidP="003165D2">
      <w:pPr>
        <w:ind w:left="1080"/>
        <w:jc w:val="both"/>
        <w:rPr>
          <w:sz w:val="28"/>
          <w:szCs w:val="28"/>
        </w:rPr>
      </w:pPr>
      <w:r w:rsidRPr="00992B56">
        <w:rPr>
          <w:sz w:val="28"/>
          <w:szCs w:val="28"/>
        </w:rPr>
        <w:t xml:space="preserve">      (i) </w:t>
      </w:r>
      <w:r w:rsidRPr="00992B56">
        <w:rPr>
          <w:position w:val="-16"/>
          <w:sz w:val="28"/>
          <w:szCs w:val="28"/>
        </w:rPr>
        <w:object w:dxaOrig="680" w:dyaOrig="400">
          <v:shape id="_x0000_i1028" type="#_x0000_t75" style="width:33.75pt;height:20.25pt" o:ole="">
            <v:imagedata r:id="rId13" o:title=""/>
          </v:shape>
          <o:OLEObject Type="Embed" ProgID="Equation.3" ShapeID="_x0000_i1028" DrawAspect="Content" ObjectID="_1541271602" r:id="rId14"/>
        </w:object>
      </w:r>
      <w:r w:rsidRPr="00992B56">
        <w:rPr>
          <w:sz w:val="28"/>
          <w:szCs w:val="28"/>
        </w:rPr>
        <w:t>[</w:t>
      </w:r>
      <w:proofErr w:type="spellStart"/>
      <w:r w:rsidRPr="00992B56">
        <w:rPr>
          <w:sz w:val="28"/>
          <w:szCs w:val="28"/>
        </w:rPr>
        <w:t>K</w:t>
      </w:r>
      <w:r w:rsidRPr="00992B56">
        <w:rPr>
          <w:sz w:val="28"/>
          <w:szCs w:val="28"/>
          <w:vertAlign w:val="subscript"/>
        </w:rPr>
        <w:t>sess,C&amp;S</w:t>
      </w:r>
      <w:proofErr w:type="spellEnd"/>
      <w:r w:rsidRPr="00992B56">
        <w:rPr>
          <w:sz w:val="28"/>
          <w:szCs w:val="28"/>
        </w:rPr>
        <w:t>, S, LT]</w:t>
      </w:r>
    </w:p>
    <w:p w:rsidR="003165D2" w:rsidRPr="00992B56" w:rsidRDefault="003165D2" w:rsidP="003165D2">
      <w:pPr>
        <w:ind w:left="1080"/>
        <w:jc w:val="both"/>
        <w:rPr>
          <w:sz w:val="28"/>
          <w:szCs w:val="28"/>
        </w:rPr>
      </w:pPr>
      <w:r w:rsidRPr="00992B56">
        <w:rPr>
          <w:sz w:val="28"/>
          <w:szCs w:val="28"/>
        </w:rPr>
        <w:t xml:space="preserve">      (ii) </w:t>
      </w:r>
      <w:r w:rsidRPr="00992B56">
        <w:rPr>
          <w:position w:val="-16"/>
          <w:sz w:val="28"/>
          <w:szCs w:val="28"/>
        </w:rPr>
        <w:object w:dxaOrig="680" w:dyaOrig="400">
          <v:shape id="_x0000_i1029" type="#_x0000_t75" style="width:33.75pt;height:20.25pt" o:ole="">
            <v:imagedata r:id="rId15" o:title=""/>
          </v:shape>
          <o:OLEObject Type="Embed" ProgID="Equation.3" ShapeID="_x0000_i1029" DrawAspect="Content" ObjectID="_1541271603" r:id="rId16"/>
        </w:object>
      </w:r>
      <w:r w:rsidRPr="00992B56">
        <w:rPr>
          <w:sz w:val="28"/>
          <w:szCs w:val="28"/>
        </w:rPr>
        <w:t xml:space="preserve"> [</w:t>
      </w:r>
      <w:proofErr w:type="spellStart"/>
      <w:r w:rsidRPr="00992B56">
        <w:rPr>
          <w:sz w:val="28"/>
          <w:szCs w:val="28"/>
        </w:rPr>
        <w:t>K</w:t>
      </w:r>
      <w:r w:rsidRPr="00992B56">
        <w:rPr>
          <w:sz w:val="28"/>
          <w:szCs w:val="28"/>
          <w:vertAlign w:val="subscript"/>
        </w:rPr>
        <w:t>sess,C&amp;S</w:t>
      </w:r>
      <w:proofErr w:type="spellEnd"/>
      <w:r w:rsidRPr="00992B56">
        <w:rPr>
          <w:sz w:val="28"/>
          <w:szCs w:val="28"/>
        </w:rPr>
        <w:t>, C, LT] – the actual ticket,</w:t>
      </w:r>
    </w:p>
    <w:p w:rsidR="003165D2" w:rsidRPr="00992B56" w:rsidRDefault="003165D2" w:rsidP="003165D2">
      <w:pPr>
        <w:ind w:left="708"/>
        <w:jc w:val="both"/>
        <w:rPr>
          <w:sz w:val="28"/>
          <w:szCs w:val="28"/>
        </w:rPr>
      </w:pPr>
      <w:r w:rsidRPr="00992B56">
        <w:rPr>
          <w:sz w:val="28"/>
          <w:szCs w:val="28"/>
        </w:rPr>
        <w:t>where LT is the lifetime (the time interval) over which the ticket is valid.</w:t>
      </w:r>
    </w:p>
    <w:p w:rsidR="00223206" w:rsidRDefault="003165D2" w:rsidP="00AA20D3">
      <w:r>
        <w:t>Answer the following questions:</w:t>
      </w:r>
    </w:p>
    <w:p w:rsidR="00223206" w:rsidRDefault="00AA20D3" w:rsidP="003165D2">
      <w:pPr>
        <w:pStyle w:val="ListParagraph"/>
        <w:numPr>
          <w:ilvl w:val="0"/>
          <w:numId w:val="7"/>
        </w:numPr>
      </w:pPr>
      <w:r>
        <w:t xml:space="preserve">Why </w:t>
      </w:r>
      <w:r w:rsidR="0094053B">
        <w:t xml:space="preserve">in Kerberos protocol, a client, C, can decrypt part (i) of the message obtained in the </w:t>
      </w:r>
      <w:r w:rsidR="00223206">
        <w:t>Step</w:t>
      </w:r>
      <w:r w:rsidR="0094053B">
        <w:t xml:space="preserve"> 2, and cannot decrypt part (ii)? </w:t>
      </w:r>
    </w:p>
    <w:p w:rsidR="005A518C" w:rsidRDefault="005A518C" w:rsidP="005A518C">
      <w:pPr>
        <w:pStyle w:val="ListParagraph"/>
      </w:pPr>
      <w:r>
        <w:t>C can decrypt part(i) because it is encrypted with the key K</w:t>
      </w:r>
      <w:r w:rsidRPr="005A518C">
        <w:rPr>
          <w:vertAlign w:val="subscript"/>
        </w:rPr>
        <w:t>C</w:t>
      </w:r>
      <w:r>
        <w:t>,</w:t>
      </w:r>
      <w:r w:rsidRPr="005A518C">
        <w:rPr>
          <w:vertAlign w:val="subscript"/>
        </w:rPr>
        <w:t>KDS</w:t>
      </w:r>
      <w:r>
        <w:t xml:space="preserve"> shared by C and KDS</w:t>
      </w:r>
    </w:p>
    <w:p w:rsidR="005A518C" w:rsidRDefault="005A518C" w:rsidP="005A518C">
      <w:pPr>
        <w:pStyle w:val="ListParagraph"/>
      </w:pPr>
      <w:r>
        <w:t>C cannot decrypt part (ii) because it is encrypted by a key K</w:t>
      </w:r>
      <w:r w:rsidRPr="005A518C">
        <w:rPr>
          <w:vertAlign w:val="subscript"/>
        </w:rPr>
        <w:t>S,KDS</w:t>
      </w:r>
      <w:r>
        <w:t xml:space="preserve"> not known to C</w:t>
      </w:r>
    </w:p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94053B" w:rsidP="003165D2">
      <w:pPr>
        <w:pStyle w:val="ListParagraph"/>
        <w:numPr>
          <w:ilvl w:val="0"/>
          <w:numId w:val="7"/>
        </w:numPr>
      </w:pPr>
      <w:r>
        <w:t>What information is kept in these parts</w:t>
      </w:r>
      <w:r w:rsidR="003165D2">
        <w:t>,</w:t>
      </w:r>
      <w:r w:rsidR="00223206">
        <w:t xml:space="preserve"> (i) and (ii)</w:t>
      </w:r>
      <w:r>
        <w:t xml:space="preserve">? </w:t>
      </w:r>
    </w:p>
    <w:p w:rsidR="005A518C" w:rsidRDefault="005A518C" w:rsidP="005A518C">
      <w:pPr>
        <w:pStyle w:val="ListParagraph"/>
      </w:pPr>
      <w:r>
        <w:t xml:space="preserve">In part (i): </w:t>
      </w:r>
      <w:proofErr w:type="spellStart"/>
      <w:r w:rsidR="0052404C">
        <w:t>K</w:t>
      </w:r>
      <w:r w:rsidR="0052404C">
        <w:rPr>
          <w:vertAlign w:val="subscript"/>
        </w:rPr>
        <w:t>sess</w:t>
      </w:r>
      <w:r w:rsidR="0052404C" w:rsidRPr="0052404C">
        <w:rPr>
          <w:vertAlign w:val="subscript"/>
        </w:rPr>
        <w:t>,C&amp;S</w:t>
      </w:r>
      <w:proofErr w:type="spellEnd"/>
      <w:r w:rsidR="0052404C">
        <w:t>, server name S, and lifetime LT</w:t>
      </w:r>
    </w:p>
    <w:p w:rsidR="0052404C" w:rsidRDefault="0052404C" w:rsidP="0052404C">
      <w:pPr>
        <w:pStyle w:val="ListParagraph"/>
      </w:pPr>
      <w:r>
        <w:t>In part (</w:t>
      </w:r>
      <w:r>
        <w:t>i</w:t>
      </w:r>
      <w:r>
        <w:t xml:space="preserve">i): </w:t>
      </w:r>
      <w:proofErr w:type="spellStart"/>
      <w:r>
        <w:t>K</w:t>
      </w:r>
      <w:r>
        <w:rPr>
          <w:vertAlign w:val="subscript"/>
        </w:rPr>
        <w:t>sess</w:t>
      </w:r>
      <w:r w:rsidRPr="0052404C">
        <w:rPr>
          <w:vertAlign w:val="subscript"/>
        </w:rPr>
        <w:t>,C&amp;S</w:t>
      </w:r>
      <w:proofErr w:type="spellEnd"/>
      <w:r>
        <w:t xml:space="preserve">, </w:t>
      </w:r>
      <w:r>
        <w:t>client</w:t>
      </w:r>
      <w:r>
        <w:t xml:space="preserve"> name </w:t>
      </w:r>
      <w:r>
        <w:t>C</w:t>
      </w:r>
      <w:r>
        <w:t>, and lifetime LT</w:t>
      </w:r>
    </w:p>
    <w:p w:rsidR="0052404C" w:rsidRDefault="0052404C" w:rsidP="005A518C">
      <w:pPr>
        <w:pStyle w:val="ListParagraph"/>
      </w:pPr>
    </w:p>
    <w:p w:rsidR="003165D2" w:rsidRDefault="003165D2">
      <w:pPr>
        <w:spacing w:after="160" w:line="259" w:lineRule="auto"/>
      </w:pPr>
      <w:r>
        <w:br w:type="page"/>
      </w:r>
    </w:p>
    <w:p w:rsidR="003165D2" w:rsidRDefault="00223206" w:rsidP="003165D2">
      <w:pPr>
        <w:pStyle w:val="ListParagraph"/>
        <w:numPr>
          <w:ilvl w:val="0"/>
          <w:numId w:val="7"/>
        </w:numPr>
      </w:pPr>
      <w:r>
        <w:lastRenderedPageBreak/>
        <w:t xml:space="preserve">What for part (i) is used by C? </w:t>
      </w:r>
    </w:p>
    <w:p w:rsidR="003165D2" w:rsidRDefault="003165D2" w:rsidP="003165D2"/>
    <w:p w:rsidR="003165D2" w:rsidRDefault="0052404C" w:rsidP="003165D2">
      <w:r>
        <w:t xml:space="preserve">Part (i) is used by C to get the session key, </w:t>
      </w:r>
      <w:proofErr w:type="spellStart"/>
      <w:r>
        <w:t>K</w:t>
      </w:r>
      <w:r w:rsidRPr="0052404C">
        <w:rPr>
          <w:vertAlign w:val="subscript"/>
        </w:rPr>
        <w:t>sess</w:t>
      </w:r>
      <w:proofErr w:type="spellEnd"/>
      <w:r w:rsidRPr="0052404C">
        <w:rPr>
          <w:vertAlign w:val="subscript"/>
        </w:rPr>
        <w:t>, C&amp;S</w:t>
      </w:r>
      <w:r>
        <w:t>, and encrypt by it a request to S</w:t>
      </w:r>
    </w:p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3165D2" w:rsidRDefault="003165D2" w:rsidP="003165D2"/>
    <w:p w:rsidR="0094053B" w:rsidRDefault="0094053B" w:rsidP="003165D2">
      <w:pPr>
        <w:pStyle w:val="ListParagraph"/>
        <w:numPr>
          <w:ilvl w:val="0"/>
          <w:numId w:val="7"/>
        </w:numPr>
      </w:pPr>
      <w:r>
        <w:t xml:space="preserve">What for part (ii) is used by C? </w:t>
      </w:r>
    </w:p>
    <w:p w:rsidR="00AA20D3" w:rsidRPr="0052404C" w:rsidRDefault="0052404C" w:rsidP="00AA20D3">
      <w:r w:rsidRPr="0052404C">
        <w:t>Part</w:t>
      </w:r>
      <w:r>
        <w:t xml:space="preserve"> (ii) is used by C to transmit it to the server S as a ticket for a service request</w:t>
      </w:r>
      <w:bookmarkStart w:id="0" w:name="_GoBack"/>
      <w:bookmarkEnd w:id="0"/>
    </w:p>
    <w:p w:rsidR="00AA20D3" w:rsidRDefault="00AA20D3" w:rsidP="00AA20D3">
      <w:pPr>
        <w:rPr>
          <w:b/>
          <w:u w:val="single"/>
        </w:rPr>
      </w:pPr>
    </w:p>
    <w:p w:rsidR="00AA20D3" w:rsidRDefault="00AA20D3" w:rsidP="00AA20D3">
      <w:pPr>
        <w:rPr>
          <w:b/>
          <w:u w:val="single"/>
        </w:rPr>
      </w:pPr>
    </w:p>
    <w:p w:rsidR="00AA20D3" w:rsidRDefault="00AA20D3" w:rsidP="00AA20D3">
      <w:pPr>
        <w:rPr>
          <w:b/>
          <w:u w:val="single"/>
        </w:rPr>
      </w:pPr>
    </w:p>
    <w:p w:rsidR="00AA20D3" w:rsidRDefault="00AA20D3" w:rsidP="00AA20D3">
      <w:pPr>
        <w:rPr>
          <w:b/>
          <w:u w:val="single"/>
        </w:rPr>
      </w:pPr>
    </w:p>
    <w:p w:rsidR="00AA20D3" w:rsidRDefault="00AA20D3" w:rsidP="00AA20D3">
      <w:pPr>
        <w:rPr>
          <w:b/>
          <w:u w:val="single"/>
        </w:rPr>
      </w:pPr>
    </w:p>
    <w:p w:rsidR="000C6E74" w:rsidRPr="00223206" w:rsidRDefault="000C6E74">
      <w:pPr>
        <w:rPr>
          <w:b/>
          <w:u w:val="single"/>
        </w:rPr>
      </w:pPr>
    </w:p>
    <w:sectPr w:rsidR="000C6E74" w:rsidRPr="00223206" w:rsidSect="00371EA4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426" w:rsidRDefault="004D5426">
      <w:r>
        <w:separator/>
      </w:r>
    </w:p>
  </w:endnote>
  <w:endnote w:type="continuationSeparator" w:id="0">
    <w:p w:rsidR="004D5426" w:rsidRDefault="004D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A32" w:rsidRDefault="00654A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404C">
      <w:rPr>
        <w:noProof/>
      </w:rPr>
      <w:t>4</w:t>
    </w:r>
    <w:r>
      <w:fldChar w:fldCharType="end"/>
    </w:r>
  </w:p>
  <w:p w:rsidR="00B96A32" w:rsidRDefault="004D5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426" w:rsidRDefault="004D5426">
      <w:r>
        <w:separator/>
      </w:r>
    </w:p>
  </w:footnote>
  <w:footnote w:type="continuationSeparator" w:id="0">
    <w:p w:rsidR="004D5426" w:rsidRDefault="004D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B45ED"/>
    <w:multiLevelType w:val="hybridMultilevel"/>
    <w:tmpl w:val="AA32DDE8"/>
    <w:lvl w:ilvl="0" w:tplc="C598F5D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116B1"/>
    <w:multiLevelType w:val="hybridMultilevel"/>
    <w:tmpl w:val="F348AC62"/>
    <w:lvl w:ilvl="0" w:tplc="C9FA0E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C75AF9"/>
    <w:multiLevelType w:val="hybridMultilevel"/>
    <w:tmpl w:val="1832A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D30808"/>
    <w:multiLevelType w:val="hybridMultilevel"/>
    <w:tmpl w:val="942A7308"/>
    <w:lvl w:ilvl="0" w:tplc="FF54FE9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CD626D"/>
    <w:multiLevelType w:val="hybridMultilevel"/>
    <w:tmpl w:val="C10458D8"/>
    <w:lvl w:ilvl="0" w:tplc="E1B43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E44D34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5D1AC6"/>
    <w:multiLevelType w:val="hybridMultilevel"/>
    <w:tmpl w:val="C6D6A8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D3"/>
    <w:rsid w:val="000C6E74"/>
    <w:rsid w:val="00144BD7"/>
    <w:rsid w:val="00223206"/>
    <w:rsid w:val="003165D2"/>
    <w:rsid w:val="004D52F8"/>
    <w:rsid w:val="004D5426"/>
    <w:rsid w:val="0052404C"/>
    <w:rsid w:val="00561CDA"/>
    <w:rsid w:val="005A518C"/>
    <w:rsid w:val="00654A23"/>
    <w:rsid w:val="0094053B"/>
    <w:rsid w:val="00AA20D3"/>
    <w:rsid w:val="00C12898"/>
    <w:rsid w:val="00CE659B"/>
    <w:rsid w:val="00E1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6472"/>
  <w15:chartTrackingRefBased/>
  <w15:docId w15:val="{B4252AF9-BE54-4109-A46D-55A3B648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405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0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2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0D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4053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22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EBAD47-6D2A-41D5-BD95-4D50EBC42F28}"/>
</file>

<file path=customXml/itemProps2.xml><?xml version="1.0" encoding="utf-8"?>
<ds:datastoreItem xmlns:ds="http://schemas.openxmlformats.org/officeDocument/2006/customXml" ds:itemID="{440876E1-34BC-445B-81EF-9757E7B339C8}"/>
</file>

<file path=customXml/itemProps3.xml><?xml version="1.0" encoding="utf-8"?>
<ds:datastoreItem xmlns:ds="http://schemas.openxmlformats.org/officeDocument/2006/customXml" ds:itemID="{14D0148B-DE10-47AF-8C23-6A55658A2D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2016-11-20T10:06:00Z</dcterms:created>
  <dcterms:modified xsi:type="dcterms:W3CDTF">2016-11-21T19:11:00Z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