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EFE7" w14:textId="77777777" w:rsidR="00D75DBF" w:rsidRDefault="005309EE" w:rsidP="005D59F3">
      <w:pPr>
        <w:jc w:val="center"/>
        <w:rPr>
          <w:b/>
          <w:color w:val="000000"/>
          <w:sz w:val="28"/>
          <w:szCs w:val="28"/>
          <w:lang w:val="en-GB"/>
        </w:rPr>
      </w:pPr>
      <w:r>
        <w:rPr>
          <w:noProof/>
          <w:lang w:val="en-US" w:eastAsia="en-US"/>
        </w:rPr>
        <w:drawing>
          <wp:anchor distT="0" distB="0" distL="114300" distR="114300" simplePos="0" relativeHeight="251659264" behindDoc="0" locked="0" layoutInCell="1" allowOverlap="1" wp14:anchorId="48A2F09F" wp14:editId="48A2F0A0">
            <wp:simplePos x="0" y="0"/>
            <wp:positionH relativeFrom="column">
              <wp:posOffset>-48895</wp:posOffset>
            </wp:positionH>
            <wp:positionV relativeFrom="paragraph">
              <wp:posOffset>31115</wp:posOffset>
            </wp:positionV>
            <wp:extent cx="1054800" cy="1026000"/>
            <wp:effectExtent l="0" t="0" r="0" b="3175"/>
            <wp:wrapNone/>
            <wp:docPr id="4" name="Picture 1" descr="e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800" cy="1026000"/>
                    </a:xfrm>
                    <a:prstGeom prst="rect">
                      <a:avLst/>
                    </a:prstGeom>
                    <a:noFill/>
                  </pic:spPr>
                </pic:pic>
              </a:graphicData>
            </a:graphic>
            <wp14:sizeRelH relativeFrom="page">
              <wp14:pctWidth>0</wp14:pctWidth>
            </wp14:sizeRelH>
            <wp14:sizeRelV relativeFrom="page">
              <wp14:pctHeight>0</wp14:pctHeight>
            </wp14:sizeRelV>
          </wp:anchor>
        </w:drawing>
      </w:r>
      <w:r w:rsidR="00AB2B1E">
        <w:rPr>
          <w:b/>
          <w:noProof/>
          <w:color w:val="000000"/>
          <w:sz w:val="28"/>
          <w:szCs w:val="28"/>
          <w:lang w:val="en-US" w:eastAsia="en-US"/>
        </w:rPr>
        <w:object w:dxaOrig="1440" w:dyaOrig="1440" w14:anchorId="48A2F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7.9pt;margin-top:1.8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709032693" r:id="rId8"/>
        </w:object>
      </w:r>
      <w:r w:rsidR="00D75DBF" w:rsidRPr="005C6C98">
        <w:rPr>
          <w:b/>
          <w:color w:val="000000"/>
          <w:sz w:val="28"/>
          <w:szCs w:val="28"/>
          <w:lang w:val="en-GB"/>
        </w:rPr>
        <w:t>EASTERN MEDITERRANEAN UNIVERSITY</w:t>
      </w:r>
    </w:p>
    <w:p w14:paraId="48A2EFE9" w14:textId="706F9C93" w:rsidR="00F93D6E" w:rsidRDefault="002F1947" w:rsidP="00CE2B1A">
      <w:pPr>
        <w:tabs>
          <w:tab w:val="left" w:pos="840"/>
        </w:tabs>
        <w:jc w:val="center"/>
        <w:rPr>
          <w:b/>
          <w:color w:val="000000"/>
          <w:sz w:val="28"/>
          <w:szCs w:val="28"/>
          <w:lang w:val="en-GB"/>
        </w:rPr>
      </w:pPr>
      <w:r w:rsidRPr="005C6C98">
        <w:rPr>
          <w:b/>
          <w:color w:val="000000"/>
          <w:sz w:val="28"/>
          <w:szCs w:val="28"/>
          <w:lang w:val="en-GB"/>
        </w:rPr>
        <w:t>Department of Industrial Engineering</w:t>
      </w:r>
    </w:p>
    <w:p w14:paraId="48A2EFEB" w14:textId="77777777" w:rsidR="00D019CF" w:rsidRDefault="0039544D" w:rsidP="005D59F3">
      <w:pPr>
        <w:jc w:val="center"/>
        <w:rPr>
          <w:b/>
          <w:color w:val="000000"/>
          <w:sz w:val="28"/>
          <w:szCs w:val="28"/>
          <w:lang w:val="en-GB"/>
        </w:rPr>
      </w:pPr>
      <w:r w:rsidRPr="005C6C98">
        <w:rPr>
          <w:b/>
          <w:color w:val="000000"/>
          <w:sz w:val="28"/>
          <w:szCs w:val="28"/>
          <w:lang w:val="en-GB"/>
        </w:rPr>
        <w:t>IENG</w:t>
      </w:r>
      <w:r w:rsidR="00BF21D3">
        <w:rPr>
          <w:b/>
          <w:color w:val="000000"/>
          <w:sz w:val="28"/>
          <w:szCs w:val="28"/>
          <w:lang w:val="en-GB"/>
        </w:rPr>
        <w:t>4</w:t>
      </w:r>
      <w:r w:rsidR="00F931BD">
        <w:rPr>
          <w:b/>
          <w:color w:val="000000"/>
          <w:sz w:val="28"/>
          <w:szCs w:val="28"/>
          <w:lang w:val="en-GB"/>
        </w:rPr>
        <w:t>10</w:t>
      </w:r>
      <w:r w:rsidR="00D019CF">
        <w:rPr>
          <w:b/>
          <w:color w:val="000000"/>
          <w:sz w:val="28"/>
          <w:szCs w:val="28"/>
          <w:lang w:val="en-GB"/>
        </w:rPr>
        <w:t>/MANE</w:t>
      </w:r>
      <w:r w:rsidR="00BF21D3">
        <w:rPr>
          <w:b/>
          <w:color w:val="000000"/>
          <w:sz w:val="28"/>
          <w:szCs w:val="28"/>
          <w:lang w:val="en-GB"/>
        </w:rPr>
        <w:t>4</w:t>
      </w:r>
      <w:r w:rsidR="00D019CF">
        <w:rPr>
          <w:b/>
          <w:color w:val="000000"/>
          <w:sz w:val="28"/>
          <w:szCs w:val="28"/>
          <w:lang w:val="en-GB"/>
        </w:rPr>
        <w:t>00</w:t>
      </w:r>
      <w:r w:rsidR="00DC3BE3" w:rsidRPr="005C6C98">
        <w:rPr>
          <w:b/>
          <w:color w:val="000000"/>
          <w:sz w:val="28"/>
          <w:szCs w:val="28"/>
          <w:lang w:val="en-GB"/>
        </w:rPr>
        <w:t xml:space="preserve"> </w:t>
      </w:r>
    </w:p>
    <w:p w14:paraId="48A2EFEC" w14:textId="77777777" w:rsidR="002F1947" w:rsidRDefault="00082986" w:rsidP="005D59F3">
      <w:pPr>
        <w:jc w:val="center"/>
        <w:rPr>
          <w:b/>
          <w:color w:val="000000"/>
          <w:sz w:val="28"/>
          <w:szCs w:val="28"/>
          <w:lang w:val="en-GB"/>
        </w:rPr>
      </w:pPr>
      <w:r>
        <w:rPr>
          <w:b/>
          <w:color w:val="000000"/>
          <w:sz w:val="28"/>
          <w:szCs w:val="28"/>
          <w:lang w:val="en-GB"/>
        </w:rPr>
        <w:t>In</w:t>
      </w:r>
      <w:r w:rsidR="002219E4">
        <w:rPr>
          <w:b/>
          <w:color w:val="000000"/>
          <w:sz w:val="28"/>
          <w:szCs w:val="28"/>
          <w:lang w:val="en-GB"/>
        </w:rPr>
        <w:t>dustrial Training - I</w:t>
      </w:r>
      <w:r w:rsidR="00F66182">
        <w:rPr>
          <w:b/>
          <w:color w:val="000000"/>
          <w:sz w:val="28"/>
          <w:szCs w:val="28"/>
          <w:lang w:val="en-GB"/>
        </w:rPr>
        <w:t>I</w:t>
      </w:r>
      <w:r w:rsidR="00BF21D3">
        <w:rPr>
          <w:b/>
          <w:color w:val="000000"/>
          <w:sz w:val="28"/>
          <w:szCs w:val="28"/>
          <w:lang w:val="en-GB"/>
        </w:rPr>
        <w:t>I</w:t>
      </w:r>
    </w:p>
    <w:p w14:paraId="48A2EFEE" w14:textId="39846AB1" w:rsidR="00230BC0" w:rsidRDefault="002F1947" w:rsidP="00CE2B1A">
      <w:pPr>
        <w:spacing w:before="120"/>
        <w:jc w:val="center"/>
        <w:rPr>
          <w:b/>
          <w:color w:val="000000"/>
          <w:sz w:val="28"/>
          <w:szCs w:val="28"/>
          <w:lang w:val="en-GB"/>
        </w:rPr>
      </w:pPr>
      <w:r w:rsidRPr="005C6C98">
        <w:rPr>
          <w:b/>
          <w:color w:val="000000"/>
          <w:sz w:val="28"/>
          <w:szCs w:val="28"/>
          <w:lang w:val="en-GB"/>
        </w:rPr>
        <w:t>COURSE OUTLINE</w:t>
      </w:r>
    </w:p>
    <w:p w14:paraId="27FDCC30" w14:textId="77777777" w:rsidR="00CE2B1A" w:rsidRPr="00CE2B1A" w:rsidRDefault="00CE2B1A" w:rsidP="00AB2B1E">
      <w:pPr>
        <w:jc w:val="center"/>
        <w:rPr>
          <w:b/>
          <w:color w:val="000000"/>
          <w:sz w:val="16"/>
          <w:szCs w:val="16"/>
          <w:lang w:val="en-GB"/>
        </w:rPr>
      </w:pPr>
    </w:p>
    <w:p w14:paraId="48A2EFEF" w14:textId="77777777" w:rsidR="00BF21D3" w:rsidRPr="006C0CBE" w:rsidRDefault="00BF21D3" w:rsidP="005D59F3">
      <w:pPr>
        <w:jc w:val="center"/>
        <w:rPr>
          <w:b/>
          <w:color w:val="000000"/>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394"/>
        <w:gridCol w:w="1701"/>
        <w:gridCol w:w="2234"/>
      </w:tblGrid>
      <w:tr w:rsidR="00BF21D3" w14:paraId="48A2EFF4" w14:textId="77777777" w:rsidTr="00BF21D3">
        <w:trPr>
          <w:trHeight w:hRule="exact" w:val="284"/>
        </w:trPr>
        <w:tc>
          <w:tcPr>
            <w:tcW w:w="1843" w:type="dxa"/>
            <w:tcBorders>
              <w:top w:val="single" w:sz="4" w:space="0" w:color="auto"/>
              <w:left w:val="single" w:sz="4" w:space="0" w:color="auto"/>
              <w:bottom w:val="single" w:sz="4" w:space="0" w:color="auto"/>
              <w:right w:val="single" w:sz="4" w:space="0" w:color="auto"/>
            </w:tcBorders>
            <w:vAlign w:val="center"/>
            <w:hideMark/>
          </w:tcPr>
          <w:p w14:paraId="48A2EFF0" w14:textId="77777777" w:rsidR="00BF21D3" w:rsidRDefault="00BF21D3">
            <w:pPr>
              <w:rPr>
                <w:color w:val="000000"/>
                <w:sz w:val="18"/>
                <w:szCs w:val="18"/>
                <w:lang w:val="en-GB"/>
              </w:rPr>
            </w:pPr>
            <w:r>
              <w:rPr>
                <w:rStyle w:val="Strong"/>
                <w:color w:val="000000"/>
                <w:sz w:val="18"/>
                <w:szCs w:val="18"/>
                <w:lang w:val="en-GB"/>
              </w:rPr>
              <w:t>Course Code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8A2EFF1" w14:textId="77777777" w:rsidR="00BF21D3" w:rsidRDefault="00BF21D3">
            <w:pPr>
              <w:rPr>
                <w:color w:val="000000"/>
                <w:sz w:val="18"/>
                <w:szCs w:val="18"/>
                <w:lang w:val="en-GB"/>
              </w:rPr>
            </w:pPr>
            <w:r>
              <w:rPr>
                <w:color w:val="000000"/>
                <w:sz w:val="18"/>
                <w:szCs w:val="18"/>
                <w:lang w:val="en-GB"/>
              </w:rPr>
              <w:t>IENG410/MANE400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A2EFF2" w14:textId="77777777" w:rsidR="00BF21D3" w:rsidRDefault="00BF21D3">
            <w:pPr>
              <w:rPr>
                <w:color w:val="000000"/>
                <w:sz w:val="18"/>
                <w:szCs w:val="18"/>
                <w:lang w:val="en-GB"/>
              </w:rPr>
            </w:pPr>
            <w:r>
              <w:rPr>
                <w:rStyle w:val="Strong"/>
                <w:color w:val="000000"/>
                <w:sz w:val="18"/>
                <w:szCs w:val="18"/>
                <w:lang w:val="en-GB"/>
              </w:rPr>
              <w:t>Course Level</w:t>
            </w:r>
          </w:p>
        </w:tc>
        <w:tc>
          <w:tcPr>
            <w:tcW w:w="2234" w:type="dxa"/>
            <w:tcBorders>
              <w:top w:val="single" w:sz="4" w:space="0" w:color="auto"/>
              <w:left w:val="single" w:sz="4" w:space="0" w:color="auto"/>
              <w:bottom w:val="single" w:sz="4" w:space="0" w:color="auto"/>
              <w:right w:val="single" w:sz="4" w:space="0" w:color="auto"/>
            </w:tcBorders>
            <w:vAlign w:val="center"/>
            <w:hideMark/>
          </w:tcPr>
          <w:p w14:paraId="48A2EFF3" w14:textId="77777777" w:rsidR="00BF21D3" w:rsidRDefault="00BF21D3">
            <w:pPr>
              <w:rPr>
                <w:b/>
                <w:color w:val="000000"/>
                <w:sz w:val="18"/>
                <w:szCs w:val="18"/>
                <w:lang w:val="en-GB"/>
              </w:rPr>
            </w:pPr>
            <w:r>
              <w:rPr>
                <w:color w:val="000000"/>
                <w:sz w:val="18"/>
                <w:szCs w:val="18"/>
                <w:lang w:val="en-GB"/>
              </w:rPr>
              <w:t>Senior</w:t>
            </w:r>
            <w:r>
              <w:rPr>
                <w:i/>
                <w:color w:val="000000"/>
                <w:sz w:val="18"/>
                <w:szCs w:val="18"/>
                <w:lang w:val="en-GB"/>
              </w:rPr>
              <w:t xml:space="preserve">  </w:t>
            </w:r>
            <w:r>
              <w:rPr>
                <w:color w:val="000000"/>
                <w:sz w:val="18"/>
                <w:szCs w:val="18"/>
                <w:lang w:val="en-GB"/>
              </w:rPr>
              <w:t>year</w:t>
            </w:r>
          </w:p>
        </w:tc>
      </w:tr>
      <w:tr w:rsidR="00BF21D3" w14:paraId="48A2EFF9" w14:textId="77777777" w:rsidTr="00BF21D3">
        <w:trPr>
          <w:trHeight w:hRule="exact" w:val="284"/>
        </w:trPr>
        <w:tc>
          <w:tcPr>
            <w:tcW w:w="1843" w:type="dxa"/>
            <w:tcBorders>
              <w:top w:val="single" w:sz="4" w:space="0" w:color="auto"/>
              <w:left w:val="single" w:sz="4" w:space="0" w:color="auto"/>
              <w:bottom w:val="single" w:sz="4" w:space="0" w:color="auto"/>
              <w:right w:val="single" w:sz="4" w:space="0" w:color="auto"/>
            </w:tcBorders>
            <w:vAlign w:val="center"/>
            <w:hideMark/>
          </w:tcPr>
          <w:p w14:paraId="48A2EFF5" w14:textId="77777777" w:rsidR="00BF21D3" w:rsidRDefault="00BF21D3">
            <w:pPr>
              <w:rPr>
                <w:color w:val="000000"/>
                <w:sz w:val="18"/>
                <w:szCs w:val="18"/>
                <w:lang w:val="en-US"/>
              </w:rPr>
            </w:pPr>
            <w:r>
              <w:rPr>
                <w:rStyle w:val="Strong"/>
                <w:color w:val="000000"/>
                <w:sz w:val="18"/>
                <w:szCs w:val="18"/>
                <w:lang w:val="en-GB"/>
              </w:rPr>
              <w:t>Course Title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8A2EFF6" w14:textId="77777777" w:rsidR="00BF21D3" w:rsidRDefault="00BF21D3">
            <w:pPr>
              <w:rPr>
                <w:color w:val="000000"/>
                <w:sz w:val="18"/>
                <w:szCs w:val="18"/>
                <w:lang w:val="en-GB"/>
              </w:rPr>
            </w:pPr>
            <w:r>
              <w:rPr>
                <w:bCs/>
                <w:sz w:val="18"/>
                <w:szCs w:val="18"/>
                <w:lang w:val="en-GB"/>
              </w:rPr>
              <w:t>Industrial Training - III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A2EFF7" w14:textId="77777777" w:rsidR="00BF21D3" w:rsidRDefault="00BF21D3">
            <w:pPr>
              <w:rPr>
                <w:rStyle w:val="Strong"/>
                <w:color w:val="000000"/>
                <w:sz w:val="18"/>
                <w:szCs w:val="18"/>
              </w:rPr>
            </w:pPr>
            <w:r>
              <w:rPr>
                <w:rStyle w:val="Strong"/>
                <w:color w:val="000000"/>
                <w:sz w:val="18"/>
                <w:szCs w:val="18"/>
                <w:lang w:val="en-GB"/>
              </w:rPr>
              <w:t>Course Type</w:t>
            </w:r>
          </w:p>
        </w:tc>
        <w:tc>
          <w:tcPr>
            <w:tcW w:w="2234" w:type="dxa"/>
            <w:tcBorders>
              <w:top w:val="single" w:sz="4" w:space="0" w:color="auto"/>
              <w:left w:val="single" w:sz="4" w:space="0" w:color="auto"/>
              <w:bottom w:val="single" w:sz="4" w:space="0" w:color="auto"/>
              <w:right w:val="single" w:sz="4" w:space="0" w:color="auto"/>
            </w:tcBorders>
            <w:vAlign w:val="center"/>
            <w:hideMark/>
          </w:tcPr>
          <w:p w14:paraId="48A2EFF8" w14:textId="77777777" w:rsidR="00BF21D3" w:rsidRDefault="00BF21D3">
            <w:pPr>
              <w:rPr>
                <w:b/>
                <w:color w:val="000000"/>
                <w:sz w:val="18"/>
                <w:szCs w:val="18"/>
                <w:lang w:val="en-GB"/>
              </w:rPr>
            </w:pPr>
            <w:r>
              <w:rPr>
                <w:color w:val="000000"/>
                <w:sz w:val="18"/>
                <w:szCs w:val="18"/>
                <w:lang w:val="en-GB"/>
              </w:rPr>
              <w:t>Department</w:t>
            </w:r>
            <w:r>
              <w:rPr>
                <w:i/>
                <w:color w:val="000000"/>
                <w:sz w:val="18"/>
                <w:szCs w:val="18"/>
                <w:lang w:val="en-GB"/>
              </w:rPr>
              <w:t xml:space="preserve"> </w:t>
            </w:r>
            <w:r>
              <w:rPr>
                <w:color w:val="000000"/>
                <w:sz w:val="18"/>
                <w:szCs w:val="18"/>
                <w:lang w:val="en-GB"/>
              </w:rPr>
              <w:t>Core</w:t>
            </w:r>
          </w:p>
        </w:tc>
      </w:tr>
      <w:tr w:rsidR="00BF21D3" w14:paraId="48A2EFFE" w14:textId="77777777" w:rsidTr="00BF21D3">
        <w:trPr>
          <w:trHeight w:hRule="exact" w:val="284"/>
        </w:trPr>
        <w:tc>
          <w:tcPr>
            <w:tcW w:w="1843" w:type="dxa"/>
            <w:tcBorders>
              <w:top w:val="single" w:sz="4" w:space="0" w:color="auto"/>
              <w:left w:val="single" w:sz="4" w:space="0" w:color="auto"/>
              <w:bottom w:val="single" w:sz="4" w:space="0" w:color="auto"/>
              <w:right w:val="single" w:sz="4" w:space="0" w:color="auto"/>
            </w:tcBorders>
            <w:vAlign w:val="center"/>
            <w:hideMark/>
          </w:tcPr>
          <w:p w14:paraId="48A2EFFA" w14:textId="77777777" w:rsidR="00BF21D3" w:rsidRDefault="00BF21D3">
            <w:pPr>
              <w:rPr>
                <w:color w:val="000000"/>
                <w:sz w:val="18"/>
                <w:szCs w:val="18"/>
                <w:lang w:val="en-GB"/>
              </w:rPr>
            </w:pPr>
            <w:r>
              <w:rPr>
                <w:rStyle w:val="Strong"/>
                <w:color w:val="000000"/>
                <w:sz w:val="18"/>
                <w:szCs w:val="18"/>
                <w:lang w:val="en-GB"/>
              </w:rPr>
              <w:t>Credit Value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8A2EFFB" w14:textId="77777777" w:rsidR="00BF21D3" w:rsidRDefault="00BF21D3">
            <w:pPr>
              <w:rPr>
                <w:color w:val="000000"/>
                <w:sz w:val="18"/>
                <w:szCs w:val="18"/>
                <w:lang w:val="en-GB"/>
              </w:rPr>
            </w:pPr>
            <w:r>
              <w:rPr>
                <w:b/>
                <w:sz w:val="18"/>
                <w:szCs w:val="18"/>
                <w:lang w:val="en-GB"/>
              </w:rPr>
              <w:t>(</w:t>
            </w:r>
            <w:r>
              <w:rPr>
                <w:sz w:val="18"/>
                <w:szCs w:val="18"/>
                <w:lang w:val="en-GB"/>
              </w:rPr>
              <w:t>0, 0, 1</w:t>
            </w:r>
            <w:r>
              <w:rPr>
                <w:b/>
                <w:sz w:val="18"/>
                <w:szCs w:val="18"/>
                <w:lang w:val="en-GB"/>
              </w:rPr>
              <w:t>) 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A2EFFC" w14:textId="77777777" w:rsidR="00BF21D3" w:rsidRDefault="00BF21D3">
            <w:pPr>
              <w:rPr>
                <w:color w:val="000000"/>
                <w:sz w:val="18"/>
                <w:szCs w:val="18"/>
                <w:lang w:val="en-GB"/>
              </w:rPr>
            </w:pPr>
            <w:r>
              <w:rPr>
                <w:rStyle w:val="Strong"/>
                <w:color w:val="000000"/>
                <w:sz w:val="18"/>
                <w:szCs w:val="18"/>
                <w:lang w:val="en-GB"/>
              </w:rPr>
              <w:t>ECTS Value</w:t>
            </w:r>
          </w:p>
        </w:tc>
        <w:tc>
          <w:tcPr>
            <w:tcW w:w="2234" w:type="dxa"/>
            <w:tcBorders>
              <w:top w:val="single" w:sz="4" w:space="0" w:color="auto"/>
              <w:left w:val="single" w:sz="4" w:space="0" w:color="auto"/>
              <w:bottom w:val="single" w:sz="4" w:space="0" w:color="auto"/>
              <w:right w:val="single" w:sz="4" w:space="0" w:color="auto"/>
            </w:tcBorders>
            <w:vAlign w:val="center"/>
            <w:hideMark/>
          </w:tcPr>
          <w:p w14:paraId="48A2EFFD" w14:textId="77777777" w:rsidR="00BF21D3" w:rsidRDefault="00BF21D3">
            <w:pPr>
              <w:rPr>
                <w:b/>
                <w:color w:val="000000"/>
                <w:sz w:val="18"/>
                <w:szCs w:val="18"/>
                <w:lang w:val="en-GB"/>
              </w:rPr>
            </w:pPr>
            <w:r>
              <w:rPr>
                <w:color w:val="000000"/>
                <w:sz w:val="18"/>
                <w:szCs w:val="18"/>
                <w:lang w:val="en-GB"/>
              </w:rPr>
              <w:t xml:space="preserve"> 1</w:t>
            </w:r>
          </w:p>
        </w:tc>
      </w:tr>
      <w:tr w:rsidR="00BF21D3" w14:paraId="48A2F003" w14:textId="77777777" w:rsidTr="00BF21D3">
        <w:trPr>
          <w:trHeight w:hRule="exact" w:val="559"/>
        </w:trPr>
        <w:tc>
          <w:tcPr>
            <w:tcW w:w="1843" w:type="dxa"/>
            <w:tcBorders>
              <w:top w:val="single" w:sz="4" w:space="0" w:color="auto"/>
              <w:left w:val="single" w:sz="4" w:space="0" w:color="auto"/>
              <w:bottom w:val="single" w:sz="4" w:space="0" w:color="auto"/>
              <w:right w:val="single" w:sz="4" w:space="0" w:color="auto"/>
            </w:tcBorders>
            <w:vAlign w:val="center"/>
            <w:hideMark/>
          </w:tcPr>
          <w:p w14:paraId="48A2EFFF" w14:textId="77777777" w:rsidR="00BF21D3" w:rsidRDefault="00BF21D3">
            <w:pPr>
              <w:rPr>
                <w:color w:val="000000"/>
                <w:sz w:val="18"/>
                <w:szCs w:val="18"/>
                <w:lang w:val="en-GB"/>
              </w:rPr>
            </w:pPr>
            <w:r>
              <w:rPr>
                <w:rStyle w:val="Strong"/>
                <w:color w:val="000000"/>
                <w:sz w:val="18"/>
                <w:szCs w:val="18"/>
                <w:lang w:val="en-GB"/>
              </w:rPr>
              <w:t>Pre-requisites</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8A2F000" w14:textId="77777777" w:rsidR="00BF21D3" w:rsidRDefault="00BF21D3">
            <w:pPr>
              <w:rPr>
                <w:color w:val="000000"/>
                <w:sz w:val="18"/>
                <w:szCs w:val="18"/>
                <w:lang w:val="en-GB"/>
              </w:rPr>
            </w:pPr>
            <w:r>
              <w:rPr>
                <w:color w:val="000000"/>
                <w:sz w:val="18"/>
                <w:szCs w:val="18"/>
              </w:rPr>
              <w:t xml:space="preserve">At least </w:t>
            </w:r>
            <w:r w:rsidR="00592CE6">
              <w:rPr>
                <w:color w:val="000000"/>
                <w:sz w:val="18"/>
                <w:szCs w:val="18"/>
              </w:rPr>
              <w:t xml:space="preserve">3 </w:t>
            </w:r>
            <w:r>
              <w:rPr>
                <w:color w:val="000000"/>
                <w:sz w:val="18"/>
                <w:szCs w:val="18"/>
              </w:rPr>
              <w:t>of IENG301, IENG313, IENG323, IENG332, IENG372 should be taken &amp; IENG310/MANE300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A2F001" w14:textId="77777777" w:rsidR="00BF21D3" w:rsidRDefault="00BF21D3">
            <w:pPr>
              <w:rPr>
                <w:color w:val="000000"/>
                <w:sz w:val="18"/>
                <w:szCs w:val="18"/>
                <w:lang w:val="en-GB"/>
              </w:rPr>
            </w:pPr>
            <w:r>
              <w:rPr>
                <w:rStyle w:val="Strong"/>
                <w:color w:val="000000"/>
                <w:sz w:val="18"/>
                <w:szCs w:val="18"/>
                <w:lang w:val="en-GB"/>
              </w:rPr>
              <w:t>Co-requisites</w:t>
            </w:r>
          </w:p>
        </w:tc>
        <w:tc>
          <w:tcPr>
            <w:tcW w:w="2234" w:type="dxa"/>
            <w:tcBorders>
              <w:top w:val="single" w:sz="4" w:space="0" w:color="auto"/>
              <w:left w:val="single" w:sz="4" w:space="0" w:color="auto"/>
              <w:bottom w:val="single" w:sz="4" w:space="0" w:color="auto"/>
              <w:right w:val="single" w:sz="4" w:space="0" w:color="auto"/>
            </w:tcBorders>
            <w:vAlign w:val="center"/>
            <w:hideMark/>
          </w:tcPr>
          <w:p w14:paraId="48A2F002" w14:textId="77777777" w:rsidR="00BF21D3" w:rsidRDefault="00BF21D3">
            <w:pPr>
              <w:rPr>
                <w:b/>
                <w:color w:val="000000"/>
                <w:sz w:val="18"/>
                <w:szCs w:val="18"/>
                <w:lang w:val="en-GB"/>
              </w:rPr>
            </w:pPr>
            <w:r>
              <w:rPr>
                <w:color w:val="000000"/>
                <w:sz w:val="18"/>
                <w:szCs w:val="18"/>
                <w:lang w:val="en-GB"/>
              </w:rPr>
              <w:t>-</w:t>
            </w:r>
          </w:p>
        </w:tc>
      </w:tr>
      <w:tr w:rsidR="00BF21D3" w14:paraId="48A2F008" w14:textId="77777777" w:rsidTr="00BF21D3">
        <w:trPr>
          <w:trHeight w:hRule="exact" w:val="358"/>
        </w:trPr>
        <w:tc>
          <w:tcPr>
            <w:tcW w:w="1843" w:type="dxa"/>
            <w:tcBorders>
              <w:top w:val="single" w:sz="4" w:space="0" w:color="auto"/>
              <w:left w:val="single" w:sz="4" w:space="0" w:color="auto"/>
              <w:bottom w:val="single" w:sz="4" w:space="0" w:color="auto"/>
              <w:right w:val="single" w:sz="4" w:space="0" w:color="auto"/>
            </w:tcBorders>
            <w:vAlign w:val="center"/>
            <w:hideMark/>
          </w:tcPr>
          <w:p w14:paraId="48A2F004" w14:textId="77777777" w:rsidR="00BF21D3" w:rsidRDefault="00BF21D3">
            <w:pPr>
              <w:rPr>
                <w:b/>
                <w:color w:val="000000"/>
                <w:sz w:val="18"/>
                <w:szCs w:val="18"/>
                <w:lang w:val="en-GB"/>
              </w:rPr>
            </w:pPr>
            <w:r>
              <w:rPr>
                <w:b/>
                <w:color w:val="000000"/>
                <w:sz w:val="18"/>
                <w:szCs w:val="18"/>
                <w:lang w:val="en-GB"/>
              </w:rPr>
              <w:t>Prepared by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8A2F005" w14:textId="77777777" w:rsidR="00BF21D3" w:rsidRDefault="00BF21D3" w:rsidP="00BF21D3">
            <w:pPr>
              <w:rPr>
                <w:color w:val="000000"/>
                <w:sz w:val="18"/>
                <w:szCs w:val="18"/>
                <w:lang w:val="en-GB"/>
              </w:rPr>
            </w:pPr>
            <w:r>
              <w:rPr>
                <w:color w:val="000000"/>
                <w:sz w:val="18"/>
                <w:szCs w:val="18"/>
                <w:lang w:val="en-GB"/>
              </w:rPr>
              <w:t>Assoc. Prof. Dr. Gökhan İzbırak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A2F006" w14:textId="77777777" w:rsidR="00BF21D3" w:rsidRDefault="00BF21D3">
            <w:pPr>
              <w:rPr>
                <w:b/>
                <w:color w:val="000000"/>
                <w:sz w:val="18"/>
                <w:szCs w:val="18"/>
                <w:lang w:val="en-GB"/>
              </w:rPr>
            </w:pPr>
            <w:r>
              <w:rPr>
                <w:b/>
                <w:color w:val="000000"/>
                <w:sz w:val="18"/>
                <w:szCs w:val="18"/>
                <w:lang w:val="en-GB"/>
              </w:rPr>
              <w:t>Semester and Year</w:t>
            </w:r>
          </w:p>
        </w:tc>
        <w:tc>
          <w:tcPr>
            <w:tcW w:w="2234" w:type="dxa"/>
            <w:tcBorders>
              <w:top w:val="single" w:sz="4" w:space="0" w:color="auto"/>
              <w:left w:val="single" w:sz="4" w:space="0" w:color="auto"/>
              <w:bottom w:val="single" w:sz="4" w:space="0" w:color="auto"/>
              <w:right w:val="single" w:sz="4" w:space="0" w:color="auto"/>
            </w:tcBorders>
            <w:vAlign w:val="center"/>
            <w:hideMark/>
          </w:tcPr>
          <w:p w14:paraId="48A2F007" w14:textId="5C1DC4EE" w:rsidR="00BF21D3" w:rsidRDefault="00766E80" w:rsidP="00BF21D3">
            <w:pPr>
              <w:rPr>
                <w:b/>
                <w:color w:val="000000"/>
                <w:sz w:val="18"/>
                <w:szCs w:val="18"/>
                <w:lang w:val="en-GB"/>
              </w:rPr>
            </w:pPr>
            <w:r>
              <w:rPr>
                <w:b/>
                <w:color w:val="000000"/>
                <w:sz w:val="18"/>
                <w:szCs w:val="18"/>
                <w:lang w:val="en-GB"/>
              </w:rPr>
              <w:t>Spring</w:t>
            </w:r>
            <w:r w:rsidR="00BF21D3">
              <w:rPr>
                <w:b/>
                <w:color w:val="000000"/>
                <w:sz w:val="18"/>
                <w:szCs w:val="18"/>
                <w:lang w:val="en-GB"/>
              </w:rPr>
              <w:t xml:space="preserve"> 202</w:t>
            </w:r>
            <w:r w:rsidR="007A63D1">
              <w:rPr>
                <w:b/>
                <w:color w:val="000000"/>
                <w:sz w:val="18"/>
                <w:szCs w:val="18"/>
                <w:lang w:val="en-GB"/>
              </w:rPr>
              <w:t>1</w:t>
            </w:r>
            <w:r w:rsidR="00BF21D3">
              <w:rPr>
                <w:b/>
                <w:color w:val="000000"/>
                <w:sz w:val="18"/>
                <w:szCs w:val="18"/>
                <w:lang w:val="en-GB"/>
              </w:rPr>
              <w:t>-202</w:t>
            </w:r>
            <w:r w:rsidR="007A63D1">
              <w:rPr>
                <w:b/>
                <w:color w:val="000000"/>
                <w:sz w:val="18"/>
                <w:szCs w:val="18"/>
                <w:lang w:val="en-GB"/>
              </w:rPr>
              <w:t>2</w:t>
            </w:r>
          </w:p>
        </w:tc>
      </w:tr>
    </w:tbl>
    <w:p w14:paraId="48A2F009" w14:textId="77777777" w:rsidR="00BF21D3" w:rsidRDefault="00BF21D3" w:rsidP="00BF21D3">
      <w:pPr>
        <w:rPr>
          <w:rStyle w:val="Strong"/>
          <w:color w:val="000000"/>
          <w:sz w:val="16"/>
          <w:szCs w:val="16"/>
          <w:lang w:val="en-GB"/>
        </w:rPr>
      </w:pPr>
    </w:p>
    <w:p w14:paraId="48A2F00A" w14:textId="77777777" w:rsidR="00BF21D3" w:rsidRDefault="00BF21D3" w:rsidP="00BF21D3">
      <w:pPr>
        <w:rPr>
          <w:rStyle w:val="Strong"/>
          <w:color w:val="000000"/>
          <w:sz w:val="16"/>
          <w:szCs w:val="16"/>
          <w:lang w:val="en-GB"/>
        </w:rPr>
        <w:sectPr w:rsidR="00BF21D3" w:rsidSect="00BF21D3">
          <w:type w:val="continuous"/>
          <w:pgSz w:w="11906" w:h="16838"/>
          <w:pgMar w:top="567" w:right="991" w:bottom="709" w:left="851" w:header="708" w:footer="708" w:gutter="0"/>
          <w:cols w:space="720"/>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4"/>
        <w:gridCol w:w="3952"/>
        <w:gridCol w:w="1009"/>
        <w:gridCol w:w="1275"/>
      </w:tblGrid>
      <w:tr w:rsidR="00BF21D3" w14:paraId="48A2F00C" w14:textId="77777777" w:rsidTr="00F30157">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48A2F00B" w14:textId="20F92A3A" w:rsidR="00BF21D3" w:rsidRDefault="00BF21D3">
            <w:pPr>
              <w:rPr>
                <w:color w:val="000000"/>
                <w:sz w:val="18"/>
                <w:szCs w:val="18"/>
                <w:lang w:val="en-GB"/>
              </w:rPr>
            </w:pPr>
            <w:r>
              <w:rPr>
                <w:rStyle w:val="Strong"/>
                <w:color w:val="000000"/>
                <w:sz w:val="18"/>
                <w:szCs w:val="18"/>
                <w:lang w:val="en-GB"/>
              </w:rPr>
              <w:t xml:space="preserve">Course Web Link : </w:t>
            </w:r>
            <w:hyperlink r:id="rId9" w:history="1">
              <w:r w:rsidR="00B45FC9" w:rsidRPr="00B531F7">
                <w:rPr>
                  <w:rStyle w:val="Hyperlink"/>
                  <w:sz w:val="18"/>
                  <w:szCs w:val="18"/>
                  <w:u w:val="none"/>
                  <w:lang w:val="en-GB"/>
                </w:rPr>
                <w:t>https://ie.emu.edu.tr/en/department/industrial-training</w:t>
              </w:r>
            </w:hyperlink>
          </w:p>
        </w:tc>
      </w:tr>
      <w:tr w:rsidR="00BF21D3" w14:paraId="48A2F00E" w14:textId="77777777" w:rsidTr="00F30157">
        <w:tc>
          <w:tcPr>
            <w:tcW w:w="10206" w:type="dxa"/>
            <w:gridSpan w:val="5"/>
            <w:tcBorders>
              <w:top w:val="single" w:sz="4" w:space="0" w:color="auto"/>
              <w:left w:val="single" w:sz="4" w:space="0" w:color="auto"/>
              <w:bottom w:val="single" w:sz="4" w:space="0" w:color="auto"/>
              <w:right w:val="single" w:sz="4" w:space="0" w:color="auto"/>
            </w:tcBorders>
            <w:hideMark/>
          </w:tcPr>
          <w:p w14:paraId="48A2F00D" w14:textId="77777777" w:rsidR="00BF21D3" w:rsidRDefault="00BF21D3">
            <w:pPr>
              <w:rPr>
                <w:b/>
                <w:sz w:val="18"/>
                <w:szCs w:val="18"/>
                <w:lang w:val="en-GB"/>
              </w:rPr>
            </w:pPr>
            <w:r>
              <w:rPr>
                <w:b/>
                <w:sz w:val="18"/>
                <w:szCs w:val="18"/>
                <w:lang w:val="en-GB"/>
              </w:rPr>
              <w:t xml:space="preserve">Course Schedule : </w:t>
            </w:r>
            <w:r>
              <w:rPr>
                <w:sz w:val="18"/>
                <w:szCs w:val="18"/>
                <w:lang w:val="en-GB"/>
              </w:rPr>
              <w:t>No Course Schedule for this Industrial Training Course is defined</w:t>
            </w:r>
          </w:p>
        </w:tc>
      </w:tr>
      <w:tr w:rsidR="00B84075" w14:paraId="48A2F014" w14:textId="77777777" w:rsidTr="00F30157">
        <w:tc>
          <w:tcPr>
            <w:tcW w:w="1276" w:type="dxa"/>
            <w:tcBorders>
              <w:top w:val="single" w:sz="4" w:space="0" w:color="auto"/>
              <w:left w:val="single" w:sz="4" w:space="0" w:color="auto"/>
              <w:bottom w:val="single" w:sz="4" w:space="0" w:color="auto"/>
              <w:right w:val="single" w:sz="4" w:space="0" w:color="auto"/>
            </w:tcBorders>
          </w:tcPr>
          <w:p w14:paraId="48A2F00F" w14:textId="77777777" w:rsidR="00B84075" w:rsidRPr="002C14F7" w:rsidRDefault="00B84075" w:rsidP="00720EF4">
            <w:pPr>
              <w:rPr>
                <w:b/>
                <w:i/>
                <w:sz w:val="18"/>
                <w:szCs w:val="18"/>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48A2F010" w14:textId="77777777" w:rsidR="00B84075" w:rsidRPr="002C14F7" w:rsidRDefault="00B84075" w:rsidP="00720EF4">
            <w:pPr>
              <w:tabs>
                <w:tab w:val="right" w:pos="3706"/>
              </w:tabs>
              <w:rPr>
                <w:b/>
                <w:sz w:val="18"/>
                <w:szCs w:val="18"/>
                <w:lang w:val="en-GB"/>
              </w:rPr>
            </w:pPr>
            <w:r w:rsidRPr="002C14F7">
              <w:rPr>
                <w:b/>
                <w:sz w:val="18"/>
                <w:szCs w:val="18"/>
                <w:lang w:val="en-GB"/>
              </w:rPr>
              <w:t>Name (group)</w:t>
            </w:r>
          </w:p>
        </w:tc>
        <w:tc>
          <w:tcPr>
            <w:tcW w:w="3952" w:type="dxa"/>
            <w:tcBorders>
              <w:top w:val="single" w:sz="4" w:space="0" w:color="auto"/>
              <w:left w:val="single" w:sz="4" w:space="0" w:color="auto"/>
              <w:bottom w:val="single" w:sz="4" w:space="0" w:color="auto"/>
              <w:right w:val="single" w:sz="4" w:space="0" w:color="auto"/>
            </w:tcBorders>
            <w:hideMark/>
          </w:tcPr>
          <w:p w14:paraId="48A2F011" w14:textId="77777777" w:rsidR="00B84075" w:rsidRPr="002C14F7" w:rsidRDefault="00B84075" w:rsidP="00720EF4">
            <w:pPr>
              <w:rPr>
                <w:b/>
                <w:sz w:val="18"/>
                <w:szCs w:val="18"/>
                <w:lang w:val="en-GB"/>
              </w:rPr>
            </w:pPr>
            <w:r w:rsidRPr="002C14F7">
              <w:rPr>
                <w:b/>
                <w:sz w:val="18"/>
                <w:szCs w:val="18"/>
                <w:lang w:val="en-GB"/>
              </w:rPr>
              <w:t>e-mail</w:t>
            </w:r>
          </w:p>
        </w:tc>
        <w:tc>
          <w:tcPr>
            <w:tcW w:w="1009" w:type="dxa"/>
            <w:tcBorders>
              <w:top w:val="single" w:sz="4" w:space="0" w:color="auto"/>
              <w:left w:val="single" w:sz="4" w:space="0" w:color="auto"/>
              <w:bottom w:val="single" w:sz="4" w:space="0" w:color="auto"/>
              <w:right w:val="single" w:sz="4" w:space="0" w:color="auto"/>
            </w:tcBorders>
            <w:hideMark/>
          </w:tcPr>
          <w:p w14:paraId="48A2F012" w14:textId="77777777" w:rsidR="00B84075" w:rsidRPr="002C14F7" w:rsidRDefault="00B84075" w:rsidP="00720EF4">
            <w:pPr>
              <w:jc w:val="center"/>
              <w:rPr>
                <w:b/>
                <w:sz w:val="18"/>
                <w:szCs w:val="18"/>
                <w:lang w:val="en-GB"/>
              </w:rPr>
            </w:pPr>
            <w:r w:rsidRPr="002C14F7">
              <w:rPr>
                <w:b/>
                <w:sz w:val="18"/>
                <w:szCs w:val="18"/>
                <w:lang w:val="en-GB"/>
              </w:rPr>
              <w:t>Office</w:t>
            </w:r>
          </w:p>
        </w:tc>
        <w:tc>
          <w:tcPr>
            <w:tcW w:w="1275" w:type="dxa"/>
            <w:tcBorders>
              <w:top w:val="single" w:sz="4" w:space="0" w:color="auto"/>
              <w:left w:val="single" w:sz="4" w:space="0" w:color="auto"/>
              <w:bottom w:val="single" w:sz="4" w:space="0" w:color="auto"/>
              <w:right w:val="single" w:sz="4" w:space="0" w:color="auto"/>
            </w:tcBorders>
            <w:hideMark/>
          </w:tcPr>
          <w:p w14:paraId="48A2F013" w14:textId="77777777" w:rsidR="00B84075" w:rsidRPr="002C14F7" w:rsidRDefault="00B84075" w:rsidP="00720EF4">
            <w:pPr>
              <w:jc w:val="center"/>
              <w:rPr>
                <w:b/>
                <w:sz w:val="18"/>
                <w:szCs w:val="18"/>
                <w:lang w:val="en-GB"/>
              </w:rPr>
            </w:pPr>
            <w:r w:rsidRPr="002C14F7">
              <w:rPr>
                <w:b/>
                <w:sz w:val="18"/>
                <w:szCs w:val="18"/>
                <w:lang w:val="en-GB"/>
              </w:rPr>
              <w:t>Telephone</w:t>
            </w:r>
          </w:p>
        </w:tc>
      </w:tr>
      <w:tr w:rsidR="00B84075" w14:paraId="48A2F01A" w14:textId="77777777" w:rsidTr="00F30157">
        <w:trPr>
          <w:trHeight w:val="209"/>
        </w:trPr>
        <w:tc>
          <w:tcPr>
            <w:tcW w:w="1276" w:type="dxa"/>
            <w:tcBorders>
              <w:top w:val="single" w:sz="4" w:space="0" w:color="auto"/>
              <w:left w:val="single" w:sz="4" w:space="0" w:color="auto"/>
              <w:bottom w:val="single" w:sz="4" w:space="0" w:color="auto"/>
              <w:right w:val="single" w:sz="4" w:space="0" w:color="auto"/>
            </w:tcBorders>
            <w:hideMark/>
          </w:tcPr>
          <w:p w14:paraId="48A2F015" w14:textId="77777777" w:rsidR="00B84075" w:rsidRPr="002C14F7" w:rsidRDefault="00B84075" w:rsidP="00720EF4">
            <w:pPr>
              <w:rPr>
                <w:b/>
                <w:i/>
                <w:sz w:val="18"/>
                <w:szCs w:val="18"/>
                <w:lang w:val="en-GB"/>
              </w:rPr>
            </w:pPr>
            <w:r w:rsidRPr="002C14F7">
              <w:rPr>
                <w:b/>
                <w:i/>
                <w:sz w:val="18"/>
                <w:szCs w:val="18"/>
                <w:lang w:val="en-GB"/>
              </w:rPr>
              <w:t>Instructor</w:t>
            </w:r>
          </w:p>
        </w:tc>
        <w:tc>
          <w:tcPr>
            <w:tcW w:w="2694" w:type="dxa"/>
            <w:tcBorders>
              <w:top w:val="single" w:sz="4" w:space="0" w:color="auto"/>
              <w:left w:val="single" w:sz="4" w:space="0" w:color="auto"/>
              <w:bottom w:val="single" w:sz="4" w:space="0" w:color="auto"/>
              <w:right w:val="single" w:sz="4" w:space="0" w:color="auto"/>
            </w:tcBorders>
            <w:hideMark/>
          </w:tcPr>
          <w:p w14:paraId="48A2F016" w14:textId="77777777" w:rsidR="00B84075" w:rsidRPr="002C14F7" w:rsidRDefault="00B84075" w:rsidP="00720EF4">
            <w:pPr>
              <w:tabs>
                <w:tab w:val="right" w:pos="3706"/>
              </w:tabs>
              <w:rPr>
                <w:sz w:val="18"/>
                <w:szCs w:val="18"/>
                <w:lang w:val="en-GB"/>
              </w:rPr>
            </w:pPr>
            <w:r>
              <w:rPr>
                <w:sz w:val="18"/>
                <w:szCs w:val="18"/>
                <w:lang w:val="en-GB"/>
              </w:rPr>
              <w:t>Gökhan İZBIRAK</w:t>
            </w:r>
          </w:p>
        </w:tc>
        <w:tc>
          <w:tcPr>
            <w:tcW w:w="3952" w:type="dxa"/>
            <w:tcBorders>
              <w:top w:val="single" w:sz="4" w:space="0" w:color="auto"/>
              <w:left w:val="single" w:sz="4" w:space="0" w:color="auto"/>
              <w:bottom w:val="single" w:sz="4" w:space="0" w:color="auto"/>
              <w:right w:val="single" w:sz="4" w:space="0" w:color="auto"/>
            </w:tcBorders>
            <w:hideMark/>
          </w:tcPr>
          <w:p w14:paraId="48A2F017" w14:textId="46086FED" w:rsidR="00B84075" w:rsidRPr="00EC06F4" w:rsidRDefault="00AB2B1E" w:rsidP="00720EF4">
            <w:pPr>
              <w:rPr>
                <w:sz w:val="18"/>
                <w:szCs w:val="18"/>
                <w:lang w:val="en-GB"/>
              </w:rPr>
            </w:pPr>
            <w:hyperlink r:id="rId10" w:history="1">
              <w:r w:rsidR="00EC06F4" w:rsidRPr="00EC06F4">
                <w:rPr>
                  <w:rStyle w:val="Hyperlink"/>
                  <w:sz w:val="18"/>
                  <w:szCs w:val="18"/>
                  <w:u w:val="none"/>
                  <w:lang w:val="en-GB"/>
                </w:rPr>
                <w:t>gokhan.izbirak@emu.edu.tr</w:t>
              </w:r>
            </w:hyperlink>
          </w:p>
        </w:tc>
        <w:tc>
          <w:tcPr>
            <w:tcW w:w="1009" w:type="dxa"/>
            <w:tcBorders>
              <w:top w:val="single" w:sz="4" w:space="0" w:color="auto"/>
              <w:left w:val="single" w:sz="4" w:space="0" w:color="auto"/>
              <w:bottom w:val="single" w:sz="4" w:space="0" w:color="auto"/>
              <w:right w:val="single" w:sz="4" w:space="0" w:color="auto"/>
            </w:tcBorders>
            <w:hideMark/>
          </w:tcPr>
          <w:p w14:paraId="48A2F018" w14:textId="77777777" w:rsidR="00B84075" w:rsidRPr="002C14F7" w:rsidRDefault="00B84075" w:rsidP="00720EF4">
            <w:pPr>
              <w:jc w:val="center"/>
              <w:rPr>
                <w:sz w:val="18"/>
                <w:szCs w:val="18"/>
                <w:lang w:val="en-GB"/>
              </w:rPr>
            </w:pPr>
            <w:r w:rsidRPr="002C14F7">
              <w:rPr>
                <w:sz w:val="18"/>
                <w:szCs w:val="18"/>
                <w:lang w:val="en-GB"/>
              </w:rPr>
              <w:t>C</w:t>
            </w:r>
            <w:r>
              <w:rPr>
                <w:sz w:val="18"/>
                <w:szCs w:val="18"/>
                <w:lang w:val="en-GB"/>
              </w:rPr>
              <w:t>-</w:t>
            </w:r>
            <w:r w:rsidRPr="002C14F7">
              <w:rPr>
                <w:sz w:val="18"/>
                <w:szCs w:val="18"/>
                <w:lang w:val="en-GB"/>
              </w:rPr>
              <w:t>10</w:t>
            </w:r>
            <w:r>
              <w:rPr>
                <w:sz w:val="18"/>
                <w:szCs w:val="18"/>
                <w:lang w:val="en-GB"/>
              </w:rPr>
              <w:t>7</w:t>
            </w:r>
          </w:p>
        </w:tc>
        <w:tc>
          <w:tcPr>
            <w:tcW w:w="1275" w:type="dxa"/>
            <w:tcBorders>
              <w:top w:val="single" w:sz="4" w:space="0" w:color="auto"/>
              <w:left w:val="single" w:sz="4" w:space="0" w:color="auto"/>
              <w:bottom w:val="single" w:sz="4" w:space="0" w:color="auto"/>
              <w:right w:val="single" w:sz="4" w:space="0" w:color="auto"/>
            </w:tcBorders>
            <w:hideMark/>
          </w:tcPr>
          <w:p w14:paraId="48A2F019" w14:textId="77777777" w:rsidR="00B84075" w:rsidRPr="002C14F7" w:rsidRDefault="00B84075" w:rsidP="00720EF4">
            <w:pPr>
              <w:jc w:val="center"/>
              <w:rPr>
                <w:sz w:val="18"/>
                <w:szCs w:val="18"/>
                <w:lang w:val="en-GB"/>
              </w:rPr>
            </w:pPr>
            <w:r>
              <w:rPr>
                <w:sz w:val="18"/>
                <w:szCs w:val="18"/>
                <w:lang w:val="en-GB"/>
              </w:rPr>
              <w:t>1</w:t>
            </w:r>
            <w:r w:rsidRPr="002C14F7">
              <w:rPr>
                <w:sz w:val="18"/>
                <w:szCs w:val="18"/>
                <w:lang w:val="en-GB"/>
              </w:rPr>
              <w:t>5</w:t>
            </w:r>
            <w:r>
              <w:rPr>
                <w:sz w:val="18"/>
                <w:szCs w:val="18"/>
                <w:lang w:val="en-GB"/>
              </w:rPr>
              <w:t>89</w:t>
            </w:r>
          </w:p>
        </w:tc>
      </w:tr>
      <w:tr w:rsidR="00245DB3" w14:paraId="48A2F020" w14:textId="77777777" w:rsidTr="00F30157">
        <w:trPr>
          <w:trHeight w:val="167"/>
        </w:trPr>
        <w:tc>
          <w:tcPr>
            <w:tcW w:w="1276" w:type="dxa"/>
            <w:vMerge w:val="restart"/>
            <w:tcBorders>
              <w:top w:val="single" w:sz="4" w:space="0" w:color="auto"/>
              <w:left w:val="single" w:sz="4" w:space="0" w:color="auto"/>
              <w:bottom w:val="single" w:sz="4" w:space="0" w:color="auto"/>
              <w:right w:val="single" w:sz="4" w:space="0" w:color="auto"/>
            </w:tcBorders>
            <w:hideMark/>
          </w:tcPr>
          <w:p w14:paraId="48A2F01B" w14:textId="5FD46F48" w:rsidR="00245DB3" w:rsidRPr="002C14F7" w:rsidRDefault="00245DB3" w:rsidP="00245DB3">
            <w:pPr>
              <w:rPr>
                <w:b/>
                <w:i/>
                <w:sz w:val="18"/>
                <w:szCs w:val="18"/>
                <w:lang w:val="en-GB"/>
              </w:rPr>
            </w:pPr>
            <w:r w:rsidRPr="002C14F7">
              <w:rPr>
                <w:b/>
                <w:i/>
                <w:sz w:val="18"/>
                <w:szCs w:val="18"/>
                <w:lang w:val="en-GB"/>
              </w:rPr>
              <w:t>Assistant(s)</w:t>
            </w:r>
          </w:p>
        </w:tc>
        <w:tc>
          <w:tcPr>
            <w:tcW w:w="2694" w:type="dxa"/>
            <w:tcBorders>
              <w:top w:val="single" w:sz="4" w:space="0" w:color="auto"/>
              <w:left w:val="single" w:sz="4" w:space="0" w:color="auto"/>
              <w:bottom w:val="single" w:sz="4" w:space="0" w:color="auto"/>
              <w:right w:val="single" w:sz="4" w:space="0" w:color="auto"/>
            </w:tcBorders>
            <w:hideMark/>
          </w:tcPr>
          <w:p w14:paraId="48A2F01C" w14:textId="5E8D6EB2" w:rsidR="00245DB3" w:rsidRPr="002C14F7" w:rsidRDefault="00245DB3" w:rsidP="00245DB3">
            <w:pPr>
              <w:rPr>
                <w:sz w:val="18"/>
                <w:szCs w:val="18"/>
                <w:lang w:val="en-GB"/>
              </w:rPr>
            </w:pPr>
            <w:r>
              <w:rPr>
                <w:sz w:val="18"/>
                <w:szCs w:val="18"/>
                <w:lang w:val="en-GB"/>
              </w:rPr>
              <w:t>Ramtin Nazerian</w:t>
            </w:r>
          </w:p>
        </w:tc>
        <w:tc>
          <w:tcPr>
            <w:tcW w:w="3952" w:type="dxa"/>
            <w:tcBorders>
              <w:top w:val="single" w:sz="4" w:space="0" w:color="auto"/>
              <w:left w:val="single" w:sz="4" w:space="0" w:color="auto"/>
              <w:bottom w:val="single" w:sz="4" w:space="0" w:color="auto"/>
              <w:right w:val="single" w:sz="4" w:space="0" w:color="auto"/>
            </w:tcBorders>
          </w:tcPr>
          <w:p w14:paraId="48A2F01D" w14:textId="1435FDC6" w:rsidR="00245DB3" w:rsidRPr="00BE42CE" w:rsidRDefault="00AB2B1E" w:rsidP="00245DB3">
            <w:pPr>
              <w:rPr>
                <w:sz w:val="18"/>
                <w:szCs w:val="18"/>
                <w:lang w:val="en-GB"/>
              </w:rPr>
            </w:pPr>
            <w:hyperlink r:id="rId11" w:history="1">
              <w:r w:rsidR="00245DB3" w:rsidRPr="00F47824">
                <w:rPr>
                  <w:rStyle w:val="Hyperlink"/>
                  <w:sz w:val="18"/>
                  <w:szCs w:val="18"/>
                  <w:u w:val="none"/>
                  <w:lang w:val="en-GB"/>
                </w:rPr>
                <w:t>ramtin.nazerian@emu.edu.tr</w:t>
              </w:r>
            </w:hyperlink>
          </w:p>
        </w:tc>
        <w:tc>
          <w:tcPr>
            <w:tcW w:w="1009" w:type="dxa"/>
            <w:tcBorders>
              <w:top w:val="single" w:sz="4" w:space="0" w:color="auto"/>
              <w:left w:val="single" w:sz="4" w:space="0" w:color="auto"/>
              <w:bottom w:val="single" w:sz="4" w:space="0" w:color="auto"/>
              <w:right w:val="single" w:sz="4" w:space="0" w:color="auto"/>
            </w:tcBorders>
          </w:tcPr>
          <w:p w14:paraId="48A2F01E" w14:textId="41B90497" w:rsidR="00245DB3" w:rsidRPr="002C14F7" w:rsidRDefault="00245DB3" w:rsidP="00245DB3">
            <w:pPr>
              <w:jc w:val="center"/>
              <w:rPr>
                <w:sz w:val="18"/>
                <w:szCs w:val="18"/>
                <w:lang w:val="en-GB"/>
              </w:rPr>
            </w:pPr>
            <w:r>
              <w:rPr>
                <w:sz w:val="18"/>
                <w:szCs w:val="18"/>
                <w:lang w:val="en-GB"/>
              </w:rPr>
              <w:t>C-209</w:t>
            </w:r>
          </w:p>
        </w:tc>
        <w:tc>
          <w:tcPr>
            <w:tcW w:w="1275" w:type="dxa"/>
            <w:tcBorders>
              <w:top w:val="single" w:sz="4" w:space="0" w:color="auto"/>
              <w:left w:val="single" w:sz="4" w:space="0" w:color="auto"/>
              <w:bottom w:val="single" w:sz="4" w:space="0" w:color="auto"/>
              <w:right w:val="single" w:sz="4" w:space="0" w:color="auto"/>
            </w:tcBorders>
          </w:tcPr>
          <w:p w14:paraId="48A2F01F" w14:textId="6930F667" w:rsidR="00245DB3" w:rsidRPr="002C14F7" w:rsidRDefault="00245DB3" w:rsidP="00245DB3">
            <w:pPr>
              <w:jc w:val="center"/>
              <w:rPr>
                <w:sz w:val="18"/>
                <w:szCs w:val="18"/>
                <w:lang w:val="en-GB"/>
              </w:rPr>
            </w:pPr>
            <w:r>
              <w:rPr>
                <w:sz w:val="18"/>
                <w:szCs w:val="18"/>
                <w:lang w:val="en-GB"/>
              </w:rPr>
              <w:t>2820</w:t>
            </w:r>
          </w:p>
        </w:tc>
      </w:tr>
      <w:tr w:rsidR="00245DB3" w14:paraId="48A2F026" w14:textId="77777777" w:rsidTr="00F30157">
        <w:trPr>
          <w:trHeight w:val="164"/>
        </w:trPr>
        <w:tc>
          <w:tcPr>
            <w:tcW w:w="1276" w:type="dxa"/>
            <w:vMerge/>
            <w:tcBorders>
              <w:top w:val="single" w:sz="4" w:space="0" w:color="auto"/>
              <w:left w:val="single" w:sz="4" w:space="0" w:color="auto"/>
              <w:bottom w:val="single" w:sz="4" w:space="0" w:color="auto"/>
              <w:right w:val="single" w:sz="4" w:space="0" w:color="auto"/>
            </w:tcBorders>
            <w:hideMark/>
          </w:tcPr>
          <w:p w14:paraId="48A2F021" w14:textId="77777777" w:rsidR="00245DB3" w:rsidRDefault="00245DB3" w:rsidP="00245DB3">
            <w:pPr>
              <w:rPr>
                <w:b/>
                <w:i/>
                <w:sz w:val="18"/>
                <w:szCs w:val="18"/>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48A2F022" w14:textId="7258B192" w:rsidR="00245DB3" w:rsidRDefault="00245DB3" w:rsidP="00245DB3">
            <w:pPr>
              <w:rPr>
                <w:sz w:val="18"/>
                <w:szCs w:val="18"/>
                <w:lang w:val="en-GB"/>
              </w:rPr>
            </w:pPr>
            <w:r>
              <w:rPr>
                <w:sz w:val="18"/>
                <w:szCs w:val="18"/>
                <w:lang w:val="en-GB"/>
              </w:rPr>
              <w:t>Davood Forghani</w:t>
            </w:r>
          </w:p>
        </w:tc>
        <w:tc>
          <w:tcPr>
            <w:tcW w:w="3952" w:type="dxa"/>
            <w:tcBorders>
              <w:top w:val="single" w:sz="4" w:space="0" w:color="auto"/>
              <w:left w:val="single" w:sz="4" w:space="0" w:color="auto"/>
              <w:bottom w:val="single" w:sz="4" w:space="0" w:color="auto"/>
              <w:right w:val="single" w:sz="4" w:space="0" w:color="auto"/>
            </w:tcBorders>
          </w:tcPr>
          <w:p w14:paraId="48A2F023" w14:textId="74D119C5" w:rsidR="00245DB3" w:rsidRDefault="00AB2B1E" w:rsidP="00245DB3">
            <w:pPr>
              <w:rPr>
                <w:sz w:val="18"/>
                <w:szCs w:val="18"/>
                <w:lang w:val="en-GB"/>
              </w:rPr>
            </w:pPr>
            <w:hyperlink r:id="rId12" w:history="1">
              <w:r w:rsidR="00245DB3" w:rsidRPr="00F47824">
                <w:rPr>
                  <w:rStyle w:val="Hyperlink"/>
                  <w:sz w:val="18"/>
                  <w:szCs w:val="18"/>
                  <w:u w:val="none"/>
                  <w:lang w:val="en-GB"/>
                </w:rPr>
                <w:t>davood.forghani@emu.edu.tr</w:t>
              </w:r>
            </w:hyperlink>
            <w:r w:rsidR="00245DB3" w:rsidRPr="00F47824">
              <w:rPr>
                <w:sz w:val="18"/>
                <w:szCs w:val="18"/>
                <w:lang w:val="en-GB"/>
              </w:rPr>
              <w:t xml:space="preserve"> </w:t>
            </w:r>
          </w:p>
        </w:tc>
        <w:tc>
          <w:tcPr>
            <w:tcW w:w="1009" w:type="dxa"/>
            <w:tcBorders>
              <w:top w:val="single" w:sz="4" w:space="0" w:color="auto"/>
              <w:left w:val="single" w:sz="4" w:space="0" w:color="auto"/>
              <w:bottom w:val="single" w:sz="4" w:space="0" w:color="auto"/>
              <w:right w:val="single" w:sz="4" w:space="0" w:color="auto"/>
            </w:tcBorders>
          </w:tcPr>
          <w:p w14:paraId="48A2F024" w14:textId="0489D0F2" w:rsidR="00245DB3" w:rsidRDefault="00245DB3" w:rsidP="00245DB3">
            <w:pPr>
              <w:jc w:val="center"/>
              <w:rPr>
                <w:sz w:val="18"/>
                <w:szCs w:val="18"/>
                <w:lang w:val="en-GB"/>
              </w:rPr>
            </w:pPr>
            <w:r>
              <w:rPr>
                <w:sz w:val="18"/>
                <w:szCs w:val="18"/>
                <w:lang w:val="en-GB"/>
              </w:rPr>
              <w:t>B-109</w:t>
            </w:r>
          </w:p>
        </w:tc>
        <w:tc>
          <w:tcPr>
            <w:tcW w:w="1275" w:type="dxa"/>
            <w:tcBorders>
              <w:top w:val="single" w:sz="4" w:space="0" w:color="auto"/>
              <w:left w:val="single" w:sz="4" w:space="0" w:color="auto"/>
              <w:bottom w:val="single" w:sz="4" w:space="0" w:color="auto"/>
              <w:right w:val="single" w:sz="4" w:space="0" w:color="auto"/>
            </w:tcBorders>
          </w:tcPr>
          <w:p w14:paraId="48A2F025" w14:textId="5BBD5481" w:rsidR="00245DB3" w:rsidRDefault="00245DB3" w:rsidP="00245DB3">
            <w:pPr>
              <w:jc w:val="center"/>
              <w:rPr>
                <w:sz w:val="18"/>
                <w:szCs w:val="18"/>
                <w:lang w:val="en-GB"/>
              </w:rPr>
            </w:pPr>
            <w:r>
              <w:rPr>
                <w:sz w:val="18"/>
                <w:szCs w:val="18"/>
                <w:lang w:val="en-GB"/>
              </w:rPr>
              <w:t>324</w:t>
            </w:r>
            <w:r w:rsidR="00D045BD">
              <w:rPr>
                <w:sz w:val="18"/>
                <w:szCs w:val="18"/>
                <w:lang w:val="en-GB"/>
              </w:rPr>
              <w:t>7</w:t>
            </w:r>
          </w:p>
        </w:tc>
      </w:tr>
    </w:tbl>
    <w:p w14:paraId="48A2F027" w14:textId="77777777" w:rsidR="00BF21D3" w:rsidRPr="006C0CBE" w:rsidRDefault="00BF21D3" w:rsidP="00BF21D3">
      <w:pPr>
        <w:jc w:val="both"/>
        <w:rPr>
          <w:b/>
          <w:color w:val="000000"/>
          <w:sz w:val="12"/>
          <w:szCs w:val="12"/>
          <w:lang w:val="en-GB"/>
        </w:rPr>
      </w:pPr>
    </w:p>
    <w:p w14:paraId="48A2F028" w14:textId="77777777" w:rsidR="00BF21D3" w:rsidRDefault="00BF21D3" w:rsidP="00BF21D3">
      <w:pPr>
        <w:jc w:val="both"/>
        <w:rPr>
          <w:b/>
          <w:color w:val="000000"/>
          <w:sz w:val="20"/>
          <w:szCs w:val="20"/>
          <w:lang w:val="en-GB"/>
        </w:rPr>
      </w:pPr>
      <w:r>
        <w:rPr>
          <w:b/>
          <w:color w:val="000000"/>
          <w:sz w:val="20"/>
          <w:szCs w:val="20"/>
          <w:lang w:val="en-GB"/>
        </w:rPr>
        <w:t>COURSE DESCRIPTION</w:t>
      </w:r>
    </w:p>
    <w:p w14:paraId="48A2F029" w14:textId="77777777" w:rsidR="00BF21D3" w:rsidRDefault="00BF21D3" w:rsidP="00BF21D3">
      <w:pPr>
        <w:spacing w:before="60" w:after="60"/>
        <w:jc w:val="both"/>
        <w:rPr>
          <w:rFonts w:cs="Arial"/>
          <w:sz w:val="20"/>
          <w:szCs w:val="20"/>
        </w:rPr>
      </w:pPr>
      <w:r>
        <w:rPr>
          <w:rFonts w:cs="Arial"/>
          <w:sz w:val="20"/>
          <w:szCs w:val="20"/>
        </w:rPr>
        <w:t xml:space="preserve">This is the third Industrial Training course for the students. </w:t>
      </w:r>
      <w:r>
        <w:rPr>
          <w:sz w:val="20"/>
          <w:szCs w:val="20"/>
        </w:rPr>
        <w:t xml:space="preserve">In partial fulfillment of graduation requirements each student is required to complete three industrial training in accordance with rules and regulations set by the Department. </w:t>
      </w:r>
      <w:r>
        <w:rPr>
          <w:rFonts w:cs="Arial"/>
          <w:sz w:val="20"/>
          <w:szCs w:val="20"/>
        </w:rPr>
        <w:t xml:space="preserve">The aim of the training is to give students opportunity to observe real world industrial engineering practices in a firm, participate and appreciate interdisciplinary team work, and write a formal report based on the questions and tasks provided in the Log-Book. Additionally, students must identify and define an industrial engineering related problem (IE Problem) in the company, and formulate and propose an acceptable solution based on the knowledge obtained in the curriculum courses. During the training a visit of at least 5 departments is required. </w:t>
      </w:r>
    </w:p>
    <w:p w14:paraId="48A2F02A" w14:textId="77777777" w:rsidR="00BF21D3" w:rsidRPr="001B3069" w:rsidRDefault="00BF21D3" w:rsidP="00BF21D3">
      <w:pPr>
        <w:jc w:val="both"/>
        <w:rPr>
          <w:b/>
          <w:color w:val="000000"/>
          <w:sz w:val="8"/>
          <w:szCs w:val="8"/>
          <w:lang w:val="en-GB"/>
        </w:rPr>
      </w:pPr>
    </w:p>
    <w:p w14:paraId="48A2F02B" w14:textId="77777777" w:rsidR="00BF21D3" w:rsidRDefault="00BF21D3" w:rsidP="00BF21D3">
      <w:pPr>
        <w:jc w:val="both"/>
        <w:rPr>
          <w:b/>
          <w:color w:val="000000"/>
          <w:sz w:val="20"/>
          <w:szCs w:val="20"/>
          <w:lang w:val="en-GB"/>
        </w:rPr>
      </w:pPr>
      <w:r>
        <w:rPr>
          <w:b/>
          <w:color w:val="000000"/>
          <w:sz w:val="20"/>
          <w:szCs w:val="20"/>
          <w:lang w:val="en-GB"/>
        </w:rPr>
        <w:t>AIMS &amp; OBJECTIVES</w:t>
      </w:r>
    </w:p>
    <w:p w14:paraId="48A2F02C" w14:textId="77777777" w:rsidR="00BF21D3" w:rsidRDefault="00BF21D3" w:rsidP="00BF21D3">
      <w:pPr>
        <w:jc w:val="both"/>
        <w:rPr>
          <w:b/>
          <w:color w:val="000000"/>
          <w:sz w:val="20"/>
          <w:szCs w:val="20"/>
          <w:lang w:val="en-GB"/>
        </w:rPr>
      </w:pPr>
      <w:r>
        <w:rPr>
          <w:sz w:val="20"/>
          <w:szCs w:val="20"/>
        </w:rPr>
        <w:t>This practice must be held in a manufacturing/service organization for a minimum of four weeks, i.e., at least 20 working days. Students will learn various aspects of the organization with the help of answering questions and tasks provided in the Log-Book. Additionally they are also required to identify, define, formulate an Industrial Engineering related problem observed in the organization and offer an acceptable solution by using industrial engineering techniques taught in the courses. The students will have chance to observe specific manufacturing/service practices, participate and appreciate the importance of interdisciplinary team work, be able to develop an opinion that may help in choosing the sector in which they may wish to work in the future, and select the technical elective courses offered by the Department accordingly.</w:t>
      </w:r>
    </w:p>
    <w:p w14:paraId="48A2F02D" w14:textId="77777777" w:rsidR="00BF21D3" w:rsidRPr="006C0CBE" w:rsidRDefault="00BF21D3" w:rsidP="00BF21D3">
      <w:pPr>
        <w:jc w:val="both"/>
        <w:rPr>
          <w:b/>
          <w:color w:val="000000"/>
          <w:sz w:val="12"/>
          <w:szCs w:val="12"/>
          <w:lang w:val="en-GB"/>
        </w:rPr>
      </w:pPr>
    </w:p>
    <w:p w14:paraId="48A2F02E" w14:textId="77777777" w:rsidR="00BF21D3" w:rsidRDefault="00BF21D3" w:rsidP="00BF21D3">
      <w:pPr>
        <w:jc w:val="both"/>
        <w:rPr>
          <w:b/>
          <w:sz w:val="20"/>
          <w:szCs w:val="20"/>
          <w:lang w:val="en-GB"/>
        </w:rPr>
      </w:pPr>
      <w:r>
        <w:rPr>
          <w:b/>
          <w:sz w:val="20"/>
          <w:szCs w:val="20"/>
          <w:lang w:val="en-GB"/>
        </w:rPr>
        <w:t>COURSE LEARNING OUTCOMES</w:t>
      </w:r>
    </w:p>
    <w:p w14:paraId="48A2F02F" w14:textId="77777777" w:rsidR="00BF21D3" w:rsidRPr="001B3069" w:rsidRDefault="00BF21D3" w:rsidP="00BF21D3">
      <w:pPr>
        <w:jc w:val="both"/>
        <w:rPr>
          <w:b/>
          <w:sz w:val="4"/>
          <w:szCs w:val="4"/>
          <w:lang w:val="en-GB"/>
        </w:rPr>
      </w:pPr>
    </w:p>
    <w:p w14:paraId="48A2F030" w14:textId="77777777" w:rsidR="00BF21D3" w:rsidRDefault="00BF21D3" w:rsidP="00BF21D3">
      <w:pPr>
        <w:jc w:val="both"/>
        <w:rPr>
          <w:color w:val="000000"/>
          <w:sz w:val="20"/>
          <w:szCs w:val="20"/>
          <w:lang w:val="en-GB"/>
        </w:rPr>
      </w:pPr>
      <w:r>
        <w:rPr>
          <w:color w:val="000000"/>
          <w:sz w:val="20"/>
          <w:szCs w:val="20"/>
          <w:lang w:val="en-GB"/>
        </w:rPr>
        <w:t xml:space="preserve">On successful completion of this course, students are expected to develop </w:t>
      </w:r>
      <w:r>
        <w:rPr>
          <w:b/>
          <w:bCs/>
          <w:color w:val="000000"/>
          <w:sz w:val="20"/>
          <w:szCs w:val="20"/>
          <w:lang w:val="en-GB"/>
        </w:rPr>
        <w:t>knowledge</w:t>
      </w:r>
      <w:r>
        <w:rPr>
          <w:color w:val="000000"/>
          <w:sz w:val="20"/>
          <w:szCs w:val="20"/>
          <w:lang w:val="en-GB"/>
        </w:rPr>
        <w:t xml:space="preserve"> and </w:t>
      </w:r>
      <w:r>
        <w:rPr>
          <w:b/>
          <w:bCs/>
          <w:color w:val="000000"/>
          <w:sz w:val="20"/>
          <w:szCs w:val="20"/>
          <w:lang w:val="en-GB"/>
        </w:rPr>
        <w:t>understanding</w:t>
      </w:r>
      <w:r>
        <w:rPr>
          <w:color w:val="000000"/>
          <w:sz w:val="20"/>
          <w:szCs w:val="20"/>
          <w:lang w:val="en-GB"/>
        </w:rPr>
        <w:t xml:space="preserve"> of:</w:t>
      </w:r>
    </w:p>
    <w:p w14:paraId="48A2F031" w14:textId="77777777" w:rsidR="00BF21D3" w:rsidRPr="00212CC7" w:rsidRDefault="00BF21D3" w:rsidP="00BF21D3">
      <w:pPr>
        <w:jc w:val="both"/>
        <w:rPr>
          <w:color w:val="000000"/>
          <w:sz w:val="12"/>
          <w:szCs w:val="12"/>
          <w:lang w:val="en-GB"/>
        </w:rPr>
      </w:pPr>
    </w:p>
    <w:p w14:paraId="48A2F032" w14:textId="77777777" w:rsidR="00BF21D3" w:rsidRDefault="00BF21D3" w:rsidP="00BF21D3">
      <w:pPr>
        <w:numPr>
          <w:ilvl w:val="3"/>
          <w:numId w:val="45"/>
        </w:numPr>
        <w:tabs>
          <w:tab w:val="num" w:pos="720"/>
        </w:tabs>
        <w:ind w:left="720"/>
        <w:jc w:val="both"/>
        <w:rPr>
          <w:sz w:val="20"/>
          <w:szCs w:val="20"/>
        </w:rPr>
      </w:pPr>
      <w:r>
        <w:rPr>
          <w:color w:val="000000"/>
          <w:sz w:val="20"/>
          <w:szCs w:val="20"/>
        </w:rPr>
        <w:t>The</w:t>
      </w:r>
      <w:r>
        <w:rPr>
          <w:sz w:val="20"/>
          <w:szCs w:val="20"/>
        </w:rPr>
        <w:t xml:space="preserve"> complexity of real life systems and functions, duties and responsibilities of Industrial Engineers in manufacturing and service sectors</w:t>
      </w:r>
    </w:p>
    <w:p w14:paraId="48A2F033" w14:textId="77777777" w:rsidR="00BF21D3" w:rsidRDefault="00BF21D3" w:rsidP="00BF21D3">
      <w:pPr>
        <w:numPr>
          <w:ilvl w:val="3"/>
          <w:numId w:val="45"/>
        </w:numPr>
        <w:tabs>
          <w:tab w:val="num" w:pos="720"/>
        </w:tabs>
        <w:ind w:left="720"/>
        <w:jc w:val="both"/>
        <w:rPr>
          <w:sz w:val="20"/>
          <w:szCs w:val="20"/>
        </w:rPr>
      </w:pPr>
      <w:r>
        <w:rPr>
          <w:sz w:val="20"/>
          <w:szCs w:val="20"/>
        </w:rPr>
        <w:t>The basic components and organization of production systems</w:t>
      </w:r>
    </w:p>
    <w:p w14:paraId="48A2F034" w14:textId="77777777" w:rsidR="00BF21D3" w:rsidRDefault="00BF21D3" w:rsidP="00BF21D3">
      <w:pPr>
        <w:numPr>
          <w:ilvl w:val="3"/>
          <w:numId w:val="45"/>
        </w:numPr>
        <w:tabs>
          <w:tab w:val="num" w:pos="720"/>
        </w:tabs>
        <w:ind w:left="720"/>
        <w:jc w:val="both"/>
        <w:rPr>
          <w:sz w:val="20"/>
          <w:szCs w:val="20"/>
        </w:rPr>
      </w:pPr>
      <w:r>
        <w:rPr>
          <w:color w:val="000000"/>
          <w:sz w:val="20"/>
          <w:szCs w:val="20"/>
          <w:lang w:val="en-GB"/>
        </w:rPr>
        <w:t>Understanding and adaptation to real life working environment</w:t>
      </w:r>
    </w:p>
    <w:p w14:paraId="48A2F035" w14:textId="77777777" w:rsidR="00BF21D3" w:rsidRDefault="00BF21D3" w:rsidP="00BF21D3">
      <w:pPr>
        <w:numPr>
          <w:ilvl w:val="3"/>
          <w:numId w:val="45"/>
        </w:numPr>
        <w:tabs>
          <w:tab w:val="num" w:pos="720"/>
        </w:tabs>
        <w:ind w:left="720"/>
        <w:jc w:val="both"/>
        <w:rPr>
          <w:sz w:val="20"/>
          <w:szCs w:val="20"/>
        </w:rPr>
      </w:pPr>
      <w:r>
        <w:rPr>
          <w:color w:val="000000"/>
          <w:sz w:val="20"/>
          <w:szCs w:val="20"/>
          <w:lang w:val="en-GB"/>
        </w:rPr>
        <w:t>Real world responsibility that is in many ways different from academic responsibilities</w:t>
      </w:r>
    </w:p>
    <w:p w14:paraId="48A2F036" w14:textId="77777777" w:rsidR="00BF21D3" w:rsidRDefault="00BF21D3" w:rsidP="00BF21D3">
      <w:pPr>
        <w:numPr>
          <w:ilvl w:val="3"/>
          <w:numId w:val="45"/>
        </w:numPr>
        <w:tabs>
          <w:tab w:val="num" w:pos="720"/>
        </w:tabs>
        <w:ind w:left="720"/>
        <w:jc w:val="both"/>
        <w:rPr>
          <w:sz w:val="20"/>
          <w:szCs w:val="20"/>
          <w:lang w:val="en-GB"/>
        </w:rPr>
      </w:pPr>
      <w:r>
        <w:rPr>
          <w:color w:val="000000"/>
          <w:sz w:val="20"/>
          <w:szCs w:val="20"/>
        </w:rPr>
        <w:t>Problem solving techniques and innovation, research and development activities</w:t>
      </w:r>
    </w:p>
    <w:p w14:paraId="48A2F037" w14:textId="77777777" w:rsidR="00BF21D3" w:rsidRPr="00212CC7" w:rsidRDefault="00BF21D3" w:rsidP="00BF21D3">
      <w:pPr>
        <w:ind w:left="283"/>
        <w:jc w:val="both"/>
        <w:rPr>
          <w:sz w:val="12"/>
          <w:szCs w:val="12"/>
          <w:lang w:val="en-GB"/>
        </w:rPr>
      </w:pPr>
    </w:p>
    <w:p w14:paraId="48A2F038" w14:textId="77777777" w:rsidR="00BF21D3" w:rsidRDefault="00BF21D3" w:rsidP="00BF21D3">
      <w:pPr>
        <w:jc w:val="both"/>
        <w:rPr>
          <w:sz w:val="20"/>
          <w:szCs w:val="20"/>
          <w:lang w:val="en-GB"/>
        </w:rPr>
      </w:pPr>
      <w:r>
        <w:rPr>
          <w:sz w:val="20"/>
          <w:szCs w:val="20"/>
          <w:lang w:val="en-GB"/>
        </w:rPr>
        <w:t xml:space="preserve">On successful completion of this course, students are expected to develop </w:t>
      </w:r>
      <w:r>
        <w:rPr>
          <w:b/>
          <w:bCs/>
          <w:sz w:val="20"/>
          <w:szCs w:val="20"/>
          <w:lang w:val="en-GB"/>
        </w:rPr>
        <w:t>their skills in</w:t>
      </w:r>
      <w:r>
        <w:rPr>
          <w:sz w:val="20"/>
          <w:szCs w:val="20"/>
          <w:lang w:val="en-GB"/>
        </w:rPr>
        <w:t>:</w:t>
      </w:r>
    </w:p>
    <w:p w14:paraId="48A2F039" w14:textId="77777777" w:rsidR="00BF21D3" w:rsidRPr="00212CC7" w:rsidRDefault="00BF21D3" w:rsidP="00BF21D3">
      <w:pPr>
        <w:jc w:val="both"/>
        <w:rPr>
          <w:sz w:val="12"/>
          <w:szCs w:val="12"/>
          <w:lang w:val="en-GB"/>
        </w:rPr>
      </w:pPr>
    </w:p>
    <w:p w14:paraId="48A2F03A" w14:textId="77777777" w:rsidR="00BF21D3" w:rsidRDefault="00BF21D3" w:rsidP="00BF21D3">
      <w:pPr>
        <w:numPr>
          <w:ilvl w:val="3"/>
          <w:numId w:val="45"/>
        </w:numPr>
        <w:ind w:left="720"/>
        <w:jc w:val="both"/>
        <w:rPr>
          <w:sz w:val="20"/>
          <w:szCs w:val="20"/>
        </w:rPr>
      </w:pPr>
      <w:r>
        <w:rPr>
          <w:sz w:val="20"/>
          <w:szCs w:val="20"/>
        </w:rPr>
        <w:t>C</w:t>
      </w:r>
      <w:r>
        <w:rPr>
          <w:color w:val="000000"/>
          <w:sz w:val="20"/>
          <w:szCs w:val="20"/>
        </w:rPr>
        <w:t>ommunicating effectively with co-workers orally and in writing or technical drawing</w:t>
      </w:r>
    </w:p>
    <w:p w14:paraId="48A2F03B" w14:textId="77777777" w:rsidR="00BF21D3" w:rsidRDefault="00BF21D3" w:rsidP="00BF21D3">
      <w:pPr>
        <w:numPr>
          <w:ilvl w:val="3"/>
          <w:numId w:val="45"/>
        </w:numPr>
        <w:ind w:left="720"/>
        <w:jc w:val="both"/>
        <w:rPr>
          <w:sz w:val="20"/>
          <w:szCs w:val="20"/>
        </w:rPr>
      </w:pPr>
      <w:r>
        <w:rPr>
          <w:sz w:val="20"/>
          <w:szCs w:val="20"/>
          <w:lang w:eastAsia="zh-CN"/>
        </w:rPr>
        <w:t>Working under direction</w:t>
      </w:r>
      <w:r>
        <w:rPr>
          <w:sz w:val="20"/>
          <w:szCs w:val="20"/>
        </w:rPr>
        <w:t xml:space="preserve"> and</w:t>
      </w:r>
      <w:r>
        <w:rPr>
          <w:sz w:val="20"/>
          <w:szCs w:val="20"/>
          <w:lang w:eastAsia="zh-CN"/>
        </w:rPr>
        <w:t xml:space="preserve"> in a group</w:t>
      </w:r>
      <w:r>
        <w:rPr>
          <w:sz w:val="20"/>
          <w:szCs w:val="20"/>
        </w:rPr>
        <w:t xml:space="preserve"> </w:t>
      </w:r>
      <w:r>
        <w:rPr>
          <w:sz w:val="20"/>
          <w:szCs w:val="20"/>
          <w:lang w:eastAsia="zh-CN"/>
        </w:rPr>
        <w:t>efficiently and effectively to solve real world industrial problems</w:t>
      </w:r>
    </w:p>
    <w:p w14:paraId="48A2F03C" w14:textId="77777777" w:rsidR="00BF21D3" w:rsidRDefault="00BF21D3" w:rsidP="00BF21D3">
      <w:pPr>
        <w:numPr>
          <w:ilvl w:val="3"/>
          <w:numId w:val="45"/>
        </w:numPr>
        <w:tabs>
          <w:tab w:val="num" w:pos="720"/>
        </w:tabs>
        <w:ind w:left="720"/>
        <w:jc w:val="both"/>
        <w:rPr>
          <w:sz w:val="20"/>
          <w:szCs w:val="20"/>
        </w:rPr>
      </w:pPr>
      <w:r>
        <w:rPr>
          <w:sz w:val="20"/>
          <w:szCs w:val="20"/>
          <w:lang w:eastAsia="zh-CN"/>
        </w:rPr>
        <w:t>Functioning in an interdisciplinary team</w:t>
      </w:r>
      <w:r>
        <w:rPr>
          <w:sz w:val="20"/>
          <w:szCs w:val="20"/>
        </w:rPr>
        <w:t xml:space="preserve"> </w:t>
      </w:r>
      <w:r>
        <w:rPr>
          <w:sz w:val="20"/>
          <w:szCs w:val="20"/>
          <w:lang w:eastAsia="zh-CN"/>
        </w:rPr>
        <w:t>efficiently and effectively</w:t>
      </w:r>
    </w:p>
    <w:p w14:paraId="48A2F03D" w14:textId="77777777" w:rsidR="00BF21D3" w:rsidRDefault="00BF21D3" w:rsidP="00BF21D3">
      <w:pPr>
        <w:numPr>
          <w:ilvl w:val="3"/>
          <w:numId w:val="45"/>
        </w:numPr>
        <w:tabs>
          <w:tab w:val="num" w:pos="720"/>
        </w:tabs>
        <w:ind w:left="720"/>
        <w:jc w:val="both"/>
        <w:rPr>
          <w:sz w:val="20"/>
          <w:szCs w:val="20"/>
        </w:rPr>
      </w:pPr>
      <w:r>
        <w:rPr>
          <w:color w:val="000000"/>
          <w:sz w:val="20"/>
          <w:szCs w:val="20"/>
          <w:lang w:val="en-GB"/>
        </w:rPr>
        <w:t>Technical report writing and technical drawings</w:t>
      </w:r>
    </w:p>
    <w:p w14:paraId="48A2F03E" w14:textId="77777777" w:rsidR="00BF21D3" w:rsidRPr="00212CC7" w:rsidRDefault="00BF21D3" w:rsidP="00BF21D3">
      <w:pPr>
        <w:jc w:val="both"/>
        <w:rPr>
          <w:sz w:val="12"/>
          <w:szCs w:val="12"/>
          <w:lang w:val="en-GB"/>
        </w:rPr>
      </w:pPr>
    </w:p>
    <w:p w14:paraId="48A2F03F" w14:textId="77777777" w:rsidR="00BF21D3" w:rsidRDefault="00BF21D3" w:rsidP="00BF21D3">
      <w:pPr>
        <w:jc w:val="both"/>
        <w:rPr>
          <w:sz w:val="20"/>
          <w:szCs w:val="20"/>
          <w:lang w:val="en-GB"/>
        </w:rPr>
      </w:pPr>
      <w:r>
        <w:rPr>
          <w:sz w:val="20"/>
          <w:szCs w:val="20"/>
          <w:lang w:val="en-GB"/>
        </w:rPr>
        <w:t xml:space="preserve">On successful completion of this course, students are expected to develop their </w:t>
      </w:r>
      <w:r>
        <w:rPr>
          <w:b/>
          <w:sz w:val="20"/>
          <w:szCs w:val="20"/>
          <w:lang w:val="en-GB"/>
        </w:rPr>
        <w:t>appreciation</w:t>
      </w:r>
      <w:r>
        <w:rPr>
          <w:sz w:val="20"/>
          <w:szCs w:val="20"/>
          <w:lang w:val="en-GB"/>
        </w:rPr>
        <w:t xml:space="preserve"> of, and respect for </w:t>
      </w:r>
      <w:r>
        <w:rPr>
          <w:b/>
          <w:bCs/>
          <w:sz w:val="20"/>
          <w:szCs w:val="20"/>
          <w:lang w:val="en-GB"/>
        </w:rPr>
        <w:t>values and attitudes</w:t>
      </w:r>
      <w:r>
        <w:rPr>
          <w:sz w:val="20"/>
          <w:szCs w:val="20"/>
          <w:lang w:val="en-GB"/>
        </w:rPr>
        <w:t xml:space="preserve"> to:</w:t>
      </w:r>
    </w:p>
    <w:p w14:paraId="48A2F040" w14:textId="77777777" w:rsidR="00BF21D3" w:rsidRPr="00212CC7" w:rsidRDefault="00BF21D3" w:rsidP="00BF21D3">
      <w:pPr>
        <w:jc w:val="both"/>
        <w:rPr>
          <w:sz w:val="12"/>
          <w:szCs w:val="12"/>
          <w:lang w:val="en-GB"/>
        </w:rPr>
      </w:pPr>
    </w:p>
    <w:p w14:paraId="48A2F041" w14:textId="77777777" w:rsidR="00BF21D3" w:rsidRDefault="00BF21D3" w:rsidP="00BF21D3">
      <w:pPr>
        <w:numPr>
          <w:ilvl w:val="0"/>
          <w:numId w:val="46"/>
        </w:numPr>
        <w:ind w:left="720"/>
        <w:jc w:val="both"/>
        <w:rPr>
          <w:sz w:val="20"/>
          <w:szCs w:val="20"/>
          <w:lang w:val="en-GB"/>
        </w:rPr>
      </w:pPr>
      <w:r>
        <w:rPr>
          <w:sz w:val="20"/>
          <w:szCs w:val="20"/>
          <w:lang w:val="en-GB"/>
        </w:rPr>
        <w:t>The role of  industrial engineering in real world applications</w:t>
      </w:r>
    </w:p>
    <w:p w14:paraId="48A2F042" w14:textId="77777777" w:rsidR="00BF21D3" w:rsidRDefault="00BF21D3" w:rsidP="00BF21D3">
      <w:pPr>
        <w:numPr>
          <w:ilvl w:val="0"/>
          <w:numId w:val="46"/>
        </w:numPr>
        <w:ind w:left="720"/>
        <w:jc w:val="both"/>
        <w:rPr>
          <w:sz w:val="20"/>
          <w:szCs w:val="20"/>
          <w:lang w:val="en-GB"/>
        </w:rPr>
      </w:pPr>
      <w:r>
        <w:rPr>
          <w:sz w:val="20"/>
          <w:szCs w:val="20"/>
          <w:lang w:val="en-GB"/>
        </w:rPr>
        <w:t>The competence of industrial engineers in manufacturing and service sectors</w:t>
      </w:r>
    </w:p>
    <w:p w14:paraId="48A2F043" w14:textId="77777777" w:rsidR="00BF21D3" w:rsidRDefault="00BF21D3" w:rsidP="00BF21D3">
      <w:pPr>
        <w:numPr>
          <w:ilvl w:val="0"/>
          <w:numId w:val="46"/>
        </w:numPr>
        <w:ind w:left="720"/>
        <w:jc w:val="both"/>
        <w:rPr>
          <w:sz w:val="20"/>
          <w:szCs w:val="20"/>
          <w:lang w:val="en-GB"/>
        </w:rPr>
      </w:pPr>
      <w:r>
        <w:rPr>
          <w:sz w:val="20"/>
          <w:szCs w:val="20"/>
          <w:lang w:val="en-GB"/>
        </w:rPr>
        <w:t>Professional and ethical responsibility</w:t>
      </w:r>
    </w:p>
    <w:p w14:paraId="48A2F044" w14:textId="77777777" w:rsidR="00BF21D3" w:rsidRDefault="00BF21D3" w:rsidP="00BF21D3">
      <w:pPr>
        <w:numPr>
          <w:ilvl w:val="3"/>
          <w:numId w:val="46"/>
        </w:numPr>
        <w:ind w:left="720"/>
        <w:rPr>
          <w:b/>
          <w:color w:val="000000"/>
          <w:sz w:val="20"/>
          <w:szCs w:val="20"/>
          <w:lang w:val="en-GB"/>
        </w:rPr>
      </w:pPr>
      <w:r>
        <w:rPr>
          <w:sz w:val="20"/>
          <w:szCs w:val="20"/>
          <w:lang w:eastAsia="zh-CN"/>
        </w:rPr>
        <w:t>Punctuality, and s</w:t>
      </w:r>
      <w:r>
        <w:rPr>
          <w:color w:val="000000"/>
          <w:sz w:val="20"/>
          <w:szCs w:val="20"/>
        </w:rPr>
        <w:t>ocial and analytical skills</w:t>
      </w:r>
      <w:r>
        <w:rPr>
          <w:sz w:val="20"/>
          <w:szCs w:val="20"/>
          <w:lang w:eastAsia="zh-CN"/>
        </w:rPr>
        <w:t xml:space="preserve"> in real world practices</w:t>
      </w:r>
    </w:p>
    <w:p w14:paraId="48A2F045" w14:textId="77777777" w:rsidR="00BF21D3" w:rsidRDefault="00BF21D3" w:rsidP="00BF21D3">
      <w:pPr>
        <w:numPr>
          <w:ilvl w:val="3"/>
          <w:numId w:val="46"/>
        </w:numPr>
        <w:ind w:left="720"/>
        <w:jc w:val="both"/>
        <w:rPr>
          <w:sz w:val="20"/>
          <w:szCs w:val="20"/>
          <w:lang w:val="en-GB"/>
        </w:rPr>
      </w:pPr>
      <w:r>
        <w:rPr>
          <w:color w:val="000000"/>
          <w:sz w:val="20"/>
          <w:szCs w:val="20"/>
        </w:rPr>
        <w:t>The responsibility and ethics of professional practicing engineers</w:t>
      </w:r>
      <w:r>
        <w:rPr>
          <w:sz w:val="20"/>
          <w:szCs w:val="20"/>
        </w:rPr>
        <w:t xml:space="preserve">, the value of </w:t>
      </w:r>
      <w:r>
        <w:rPr>
          <w:color w:val="000000"/>
          <w:sz w:val="20"/>
          <w:szCs w:val="20"/>
        </w:rPr>
        <w:t>knowledge,  experience</w:t>
      </w:r>
      <w:r>
        <w:rPr>
          <w:sz w:val="20"/>
          <w:szCs w:val="20"/>
        </w:rPr>
        <w:t xml:space="preserve">, and </w:t>
      </w:r>
      <w:r>
        <w:rPr>
          <w:color w:val="000000"/>
          <w:sz w:val="20"/>
          <w:szCs w:val="20"/>
        </w:rPr>
        <w:t>hard working</w:t>
      </w:r>
    </w:p>
    <w:p w14:paraId="48A2F046" w14:textId="77777777" w:rsidR="00BF21D3" w:rsidRDefault="00BF21D3" w:rsidP="00BF21D3">
      <w:pPr>
        <w:numPr>
          <w:ilvl w:val="3"/>
          <w:numId w:val="46"/>
        </w:numPr>
        <w:ind w:left="720"/>
        <w:jc w:val="both"/>
        <w:rPr>
          <w:sz w:val="20"/>
          <w:szCs w:val="20"/>
          <w:lang w:val="en-GB"/>
        </w:rPr>
      </w:pPr>
      <w:r>
        <w:rPr>
          <w:sz w:val="20"/>
          <w:szCs w:val="20"/>
          <w:lang w:val="en-GB"/>
        </w:rPr>
        <w:t>The importance of understanding the impact of engineering solutions in global, environmental and societal context</w:t>
      </w:r>
    </w:p>
    <w:p w14:paraId="48A2F053" w14:textId="77777777" w:rsidR="00BF21D3" w:rsidRPr="001B3069" w:rsidRDefault="00BF21D3" w:rsidP="00BF21D3">
      <w:pPr>
        <w:rPr>
          <w:b/>
          <w:color w:val="FF0000"/>
          <w:sz w:val="12"/>
          <w:szCs w:val="12"/>
          <w:lang w:val="en-GB"/>
        </w:rPr>
      </w:pPr>
    </w:p>
    <w:p w14:paraId="48A2F054" w14:textId="77777777" w:rsidR="00042F3E" w:rsidRPr="00FD0919" w:rsidRDefault="00042F3E" w:rsidP="00042F3E">
      <w:pPr>
        <w:rPr>
          <w:b/>
          <w:color w:val="000000"/>
          <w:lang w:val="en-GB"/>
        </w:rPr>
      </w:pPr>
      <w:r w:rsidRPr="00FD0919">
        <w:rPr>
          <w:b/>
          <w:color w:val="000000"/>
          <w:lang w:val="en-GB"/>
        </w:rPr>
        <w:t xml:space="preserve">Relationship of Course to </w:t>
      </w:r>
      <w:r w:rsidRPr="00836F93">
        <w:rPr>
          <w:b/>
          <w:i/>
          <w:color w:val="000000"/>
          <w:lang w:val="en-GB"/>
        </w:rPr>
        <w:t>Student Outcomes</w:t>
      </w:r>
      <w:r>
        <w:rPr>
          <w:b/>
          <w:color w:val="000000"/>
          <w:lang w:val="en-GB"/>
        </w:rPr>
        <w:t xml:space="preserve">             </w:t>
      </w:r>
    </w:p>
    <w:p w14:paraId="48A2F055" w14:textId="77777777" w:rsidR="00042F3E" w:rsidRPr="006C0CBE" w:rsidRDefault="00042F3E" w:rsidP="00042F3E">
      <w:pPr>
        <w:ind w:hanging="567"/>
        <w:rPr>
          <w:b/>
          <w:color w:val="000000"/>
          <w:sz w:val="12"/>
          <w:szCs w:val="12"/>
          <w:lang w:val="en-GB"/>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68"/>
        <w:gridCol w:w="1092"/>
        <w:gridCol w:w="788"/>
      </w:tblGrid>
      <w:tr w:rsidR="00042F3E" w:rsidRPr="00FD0919" w14:paraId="48A2F057" w14:textId="77777777" w:rsidTr="00720EF4">
        <w:trPr>
          <w:trHeight w:val="512"/>
        </w:trPr>
        <w:tc>
          <w:tcPr>
            <w:tcW w:w="10239" w:type="dxa"/>
            <w:gridSpan w:val="4"/>
            <w:tcBorders>
              <w:bottom w:val="single" w:sz="4" w:space="0" w:color="auto"/>
            </w:tcBorders>
            <w:shd w:val="clear" w:color="auto" w:fill="auto"/>
            <w:vAlign w:val="center"/>
          </w:tcPr>
          <w:p w14:paraId="48A2F056" w14:textId="77777777" w:rsidR="00042F3E" w:rsidRPr="00FD0919" w:rsidRDefault="00042F3E" w:rsidP="00720EF4">
            <w:pPr>
              <w:suppressAutoHyphens/>
              <w:jc w:val="center"/>
              <w:rPr>
                <w:b/>
                <w:sz w:val="20"/>
                <w:szCs w:val="20"/>
                <w:lang w:eastAsia="zh-TW"/>
              </w:rPr>
            </w:pPr>
            <w:r w:rsidRPr="00FD0919">
              <w:rPr>
                <w:b/>
                <w:sz w:val="20"/>
                <w:szCs w:val="20"/>
                <w:lang w:eastAsia="zh-TW"/>
              </w:rPr>
              <w:t xml:space="preserve">                                                                                                                                                Level of Contribution</w:t>
            </w:r>
          </w:p>
        </w:tc>
      </w:tr>
      <w:tr w:rsidR="00042F3E" w:rsidRPr="00FD0919" w14:paraId="48A2F05C" w14:textId="77777777" w:rsidTr="00720EF4">
        <w:trPr>
          <w:trHeight w:val="512"/>
        </w:trPr>
        <w:tc>
          <w:tcPr>
            <w:tcW w:w="7591" w:type="dxa"/>
            <w:tcBorders>
              <w:bottom w:val="single" w:sz="12" w:space="0" w:color="auto"/>
            </w:tcBorders>
            <w:shd w:val="clear" w:color="auto" w:fill="auto"/>
            <w:vAlign w:val="center"/>
          </w:tcPr>
          <w:p w14:paraId="48A2F058" w14:textId="77777777" w:rsidR="00042F3E" w:rsidRPr="004B6ACE" w:rsidRDefault="00042F3E" w:rsidP="00720EF4">
            <w:pPr>
              <w:suppressAutoHyphens/>
              <w:jc w:val="both"/>
              <w:rPr>
                <w:b/>
                <w:lang w:eastAsia="zh-TW"/>
              </w:rPr>
            </w:pPr>
            <w:r w:rsidRPr="004B6ACE">
              <w:rPr>
                <w:b/>
                <w:lang w:eastAsia="zh-TW"/>
              </w:rPr>
              <w:t>Student Outcomes</w:t>
            </w:r>
          </w:p>
        </w:tc>
        <w:tc>
          <w:tcPr>
            <w:tcW w:w="768" w:type="dxa"/>
            <w:tcBorders>
              <w:bottom w:val="single" w:sz="12" w:space="0" w:color="auto"/>
            </w:tcBorders>
            <w:shd w:val="clear" w:color="auto" w:fill="auto"/>
            <w:vAlign w:val="center"/>
          </w:tcPr>
          <w:p w14:paraId="48A2F059" w14:textId="77777777" w:rsidR="00042F3E" w:rsidRPr="00FD0919" w:rsidRDefault="00042F3E" w:rsidP="00720EF4">
            <w:pPr>
              <w:suppressAutoHyphens/>
              <w:jc w:val="center"/>
              <w:rPr>
                <w:b/>
                <w:sz w:val="20"/>
                <w:szCs w:val="20"/>
                <w:lang w:eastAsia="zh-TW"/>
              </w:rPr>
            </w:pPr>
            <w:r w:rsidRPr="00FD0919">
              <w:rPr>
                <w:b/>
                <w:sz w:val="20"/>
                <w:szCs w:val="20"/>
                <w:lang w:eastAsia="zh-TW"/>
              </w:rPr>
              <w:t xml:space="preserve">No </w:t>
            </w:r>
          </w:p>
        </w:tc>
        <w:tc>
          <w:tcPr>
            <w:tcW w:w="1092" w:type="dxa"/>
            <w:tcBorders>
              <w:bottom w:val="single" w:sz="12" w:space="0" w:color="auto"/>
            </w:tcBorders>
            <w:shd w:val="clear" w:color="auto" w:fill="auto"/>
            <w:vAlign w:val="center"/>
          </w:tcPr>
          <w:p w14:paraId="48A2F05A" w14:textId="77777777" w:rsidR="00042F3E" w:rsidRPr="00FD0919" w:rsidRDefault="00042F3E" w:rsidP="00720EF4">
            <w:pPr>
              <w:suppressAutoHyphens/>
              <w:jc w:val="center"/>
              <w:rPr>
                <w:b/>
                <w:sz w:val="20"/>
                <w:szCs w:val="20"/>
                <w:lang w:eastAsia="zh-TW"/>
              </w:rPr>
            </w:pPr>
            <w:r w:rsidRPr="00FD0919">
              <w:rPr>
                <w:b/>
                <w:sz w:val="20"/>
                <w:szCs w:val="20"/>
                <w:lang w:eastAsia="zh-TW"/>
              </w:rPr>
              <w:t>Moderate</w:t>
            </w:r>
          </w:p>
        </w:tc>
        <w:tc>
          <w:tcPr>
            <w:tcW w:w="788" w:type="dxa"/>
            <w:tcBorders>
              <w:bottom w:val="single" w:sz="12" w:space="0" w:color="auto"/>
            </w:tcBorders>
            <w:shd w:val="clear" w:color="auto" w:fill="auto"/>
            <w:vAlign w:val="center"/>
          </w:tcPr>
          <w:p w14:paraId="48A2F05B" w14:textId="77777777" w:rsidR="00042F3E" w:rsidRPr="00FD0919" w:rsidRDefault="00042F3E" w:rsidP="00720EF4">
            <w:pPr>
              <w:suppressAutoHyphens/>
              <w:jc w:val="center"/>
              <w:rPr>
                <w:b/>
                <w:sz w:val="20"/>
                <w:szCs w:val="20"/>
                <w:lang w:eastAsia="zh-TW"/>
              </w:rPr>
            </w:pPr>
            <w:r w:rsidRPr="00FD0919">
              <w:rPr>
                <w:b/>
                <w:sz w:val="20"/>
                <w:szCs w:val="20"/>
                <w:lang w:eastAsia="zh-TW"/>
              </w:rPr>
              <w:t>High</w:t>
            </w:r>
          </w:p>
        </w:tc>
      </w:tr>
      <w:tr w:rsidR="00042F3E" w:rsidRPr="00FD0919" w14:paraId="48A2F061" w14:textId="77777777" w:rsidTr="00720EF4">
        <w:trPr>
          <w:trHeight w:val="512"/>
        </w:trPr>
        <w:tc>
          <w:tcPr>
            <w:tcW w:w="7591" w:type="dxa"/>
            <w:tcBorders>
              <w:top w:val="single" w:sz="12" w:space="0" w:color="auto"/>
            </w:tcBorders>
            <w:shd w:val="clear" w:color="auto" w:fill="auto"/>
            <w:vAlign w:val="center"/>
          </w:tcPr>
          <w:p w14:paraId="48A2F05D" w14:textId="77777777" w:rsidR="00042F3E" w:rsidRPr="004B6ACE" w:rsidRDefault="00042F3E" w:rsidP="00720EF4">
            <w:pPr>
              <w:suppressAutoHyphens/>
              <w:jc w:val="both"/>
              <w:rPr>
                <w:sz w:val="18"/>
                <w:szCs w:val="18"/>
                <w:lang w:eastAsia="zh-TW"/>
              </w:rPr>
            </w:pPr>
            <w:r w:rsidRPr="004B6ACE">
              <w:rPr>
                <w:sz w:val="18"/>
                <w:szCs w:val="18"/>
                <w:lang w:eastAsia="zh-TW"/>
              </w:rPr>
              <w:t>(1) an ability to identify, formulate, and solve complex engineering problems by applying principles of engineering, science, and mathematics</w:t>
            </w:r>
          </w:p>
        </w:tc>
        <w:tc>
          <w:tcPr>
            <w:tcW w:w="768" w:type="dxa"/>
            <w:tcBorders>
              <w:top w:val="single" w:sz="12" w:space="0" w:color="auto"/>
            </w:tcBorders>
            <w:shd w:val="clear" w:color="auto" w:fill="auto"/>
            <w:vAlign w:val="center"/>
          </w:tcPr>
          <w:p w14:paraId="48A2F05E" w14:textId="77777777"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tcBorders>
              <w:top w:val="single" w:sz="12" w:space="0" w:color="auto"/>
            </w:tcBorders>
            <w:shd w:val="clear" w:color="auto" w:fill="auto"/>
            <w:vAlign w:val="center"/>
          </w:tcPr>
          <w:p w14:paraId="48A2F05F" w14:textId="77777777" w:rsidR="00042F3E" w:rsidRPr="00FD0919" w:rsidRDefault="00077C6E"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tcBorders>
              <w:top w:val="single" w:sz="12" w:space="0" w:color="auto"/>
            </w:tcBorders>
            <w:shd w:val="clear" w:color="auto" w:fill="auto"/>
            <w:vAlign w:val="center"/>
          </w:tcPr>
          <w:p w14:paraId="48A2F060" w14:textId="77777777" w:rsidR="00042F3E" w:rsidRPr="00FD0919" w:rsidRDefault="00077C6E" w:rsidP="00720EF4">
            <w:pPr>
              <w:suppressAutoHyphens/>
              <w:jc w:val="center"/>
              <w:rPr>
                <w:b/>
                <w:sz w:val="20"/>
                <w:szCs w:val="20"/>
                <w:lang w:eastAsia="zh-TW"/>
              </w:rPr>
            </w:pPr>
            <w:r w:rsidRPr="00FD0919">
              <w:rPr>
                <w:rFonts w:ascii="Wingdings" w:hAnsi="Wingdings" w:cs="Calibri"/>
                <w:lang w:eastAsia="zh-TW"/>
              </w:rPr>
              <w:sym w:font="Wingdings" w:char="F0FE"/>
            </w:r>
          </w:p>
        </w:tc>
      </w:tr>
      <w:tr w:rsidR="00042F3E" w:rsidRPr="00FD0919" w14:paraId="48A2F066" w14:textId="77777777" w:rsidTr="00720EF4">
        <w:trPr>
          <w:trHeight w:val="729"/>
        </w:trPr>
        <w:tc>
          <w:tcPr>
            <w:tcW w:w="7591" w:type="dxa"/>
            <w:shd w:val="clear" w:color="auto" w:fill="auto"/>
            <w:vAlign w:val="center"/>
          </w:tcPr>
          <w:p w14:paraId="48A2F062" w14:textId="77777777" w:rsidR="00042F3E" w:rsidRPr="004B6ACE" w:rsidRDefault="00042F3E" w:rsidP="00720EF4">
            <w:pPr>
              <w:suppressAutoHyphens/>
              <w:jc w:val="both"/>
              <w:rPr>
                <w:sz w:val="18"/>
                <w:szCs w:val="18"/>
                <w:lang w:eastAsia="zh-TW"/>
              </w:rPr>
            </w:pPr>
            <w:r w:rsidRPr="004B6ACE">
              <w:rPr>
                <w:sz w:val="18"/>
                <w:szCs w:val="18"/>
                <w:lang w:eastAsia="zh-TW"/>
              </w:rPr>
              <w:t>(2) an ability to apply engineering design to produce solutions that meet specified needs with consideration of public health, safety, and welfare, as well as global, cultural, social, environmental, and economic factors</w:t>
            </w:r>
          </w:p>
        </w:tc>
        <w:tc>
          <w:tcPr>
            <w:tcW w:w="768" w:type="dxa"/>
            <w:shd w:val="clear" w:color="auto" w:fill="auto"/>
            <w:vAlign w:val="center"/>
          </w:tcPr>
          <w:p w14:paraId="48A2F063" w14:textId="77777777"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48A2F064" w14:textId="77777777"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14:paraId="48A2F065" w14:textId="77777777"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r>
      <w:tr w:rsidR="00042F3E" w:rsidRPr="00FD0919" w14:paraId="48A2F06B" w14:textId="77777777" w:rsidTr="00720EF4">
        <w:trPr>
          <w:trHeight w:val="512"/>
        </w:trPr>
        <w:tc>
          <w:tcPr>
            <w:tcW w:w="7591" w:type="dxa"/>
            <w:shd w:val="clear" w:color="auto" w:fill="auto"/>
            <w:vAlign w:val="center"/>
          </w:tcPr>
          <w:p w14:paraId="48A2F067" w14:textId="77777777" w:rsidR="00042F3E" w:rsidRPr="004B6ACE" w:rsidRDefault="00042F3E" w:rsidP="00720EF4">
            <w:pPr>
              <w:suppressAutoHyphens/>
              <w:jc w:val="both"/>
              <w:rPr>
                <w:sz w:val="18"/>
                <w:szCs w:val="18"/>
                <w:lang w:eastAsia="zh-TW"/>
              </w:rPr>
            </w:pPr>
            <w:r w:rsidRPr="004B6ACE">
              <w:rPr>
                <w:sz w:val="18"/>
                <w:szCs w:val="18"/>
                <w:lang w:eastAsia="zh-TW"/>
              </w:rPr>
              <w:t>(3) an ability to communicate effectively with a range of audiences</w:t>
            </w:r>
          </w:p>
        </w:tc>
        <w:tc>
          <w:tcPr>
            <w:tcW w:w="768" w:type="dxa"/>
            <w:shd w:val="clear" w:color="auto" w:fill="auto"/>
            <w:vAlign w:val="center"/>
          </w:tcPr>
          <w:p w14:paraId="48A2F068" w14:textId="77777777"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48A2F069" w14:textId="77777777" w:rsidR="00042F3E" w:rsidRPr="00FD0919" w:rsidRDefault="00077C6E"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14:paraId="48A2F06A" w14:textId="77777777" w:rsidR="00042F3E" w:rsidRPr="00FD0919" w:rsidRDefault="00077C6E" w:rsidP="00720EF4">
            <w:pPr>
              <w:suppressAutoHyphens/>
              <w:jc w:val="center"/>
              <w:rPr>
                <w:b/>
                <w:sz w:val="20"/>
                <w:szCs w:val="20"/>
                <w:lang w:eastAsia="zh-TW"/>
              </w:rPr>
            </w:pPr>
            <w:r w:rsidRPr="00FD0919">
              <w:rPr>
                <w:rFonts w:ascii="Wingdings" w:hAnsi="Wingdings" w:cs="Calibri"/>
                <w:lang w:eastAsia="zh-TW"/>
              </w:rPr>
              <w:sym w:font="Wingdings" w:char="F0FE"/>
            </w:r>
          </w:p>
        </w:tc>
      </w:tr>
      <w:tr w:rsidR="00042F3E" w:rsidRPr="00FD0919" w14:paraId="48A2F070" w14:textId="77777777" w:rsidTr="00720EF4">
        <w:trPr>
          <w:trHeight w:val="746"/>
        </w:trPr>
        <w:tc>
          <w:tcPr>
            <w:tcW w:w="7591" w:type="dxa"/>
            <w:shd w:val="clear" w:color="auto" w:fill="auto"/>
            <w:vAlign w:val="center"/>
          </w:tcPr>
          <w:p w14:paraId="48A2F06C" w14:textId="77777777" w:rsidR="00042F3E" w:rsidRPr="004B6ACE" w:rsidRDefault="00042F3E" w:rsidP="00720EF4">
            <w:pPr>
              <w:suppressAutoHyphens/>
              <w:jc w:val="both"/>
              <w:rPr>
                <w:sz w:val="18"/>
                <w:szCs w:val="18"/>
                <w:lang w:eastAsia="zh-TW"/>
              </w:rPr>
            </w:pPr>
            <w:r w:rsidRPr="004B6ACE">
              <w:rPr>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shd w:val="clear" w:color="auto" w:fill="auto"/>
            <w:vAlign w:val="center"/>
          </w:tcPr>
          <w:p w14:paraId="48A2F06D" w14:textId="77777777"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48A2F06E" w14:textId="77777777"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14:paraId="48A2F06F" w14:textId="77777777"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FE"/>
            </w:r>
          </w:p>
        </w:tc>
      </w:tr>
      <w:tr w:rsidR="00042F3E" w:rsidRPr="00FD0919" w14:paraId="48A2F075" w14:textId="77777777" w:rsidTr="00720EF4">
        <w:trPr>
          <w:trHeight w:val="512"/>
        </w:trPr>
        <w:tc>
          <w:tcPr>
            <w:tcW w:w="7591" w:type="dxa"/>
            <w:shd w:val="clear" w:color="auto" w:fill="auto"/>
            <w:vAlign w:val="center"/>
          </w:tcPr>
          <w:p w14:paraId="48A2F071" w14:textId="77777777" w:rsidR="00042F3E" w:rsidRPr="004B6ACE" w:rsidRDefault="00042F3E" w:rsidP="00720EF4">
            <w:pPr>
              <w:suppressAutoHyphens/>
              <w:jc w:val="both"/>
              <w:rPr>
                <w:sz w:val="18"/>
                <w:szCs w:val="18"/>
                <w:lang w:eastAsia="zh-TW"/>
              </w:rPr>
            </w:pPr>
            <w:r w:rsidRPr="004B6ACE">
              <w:rPr>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shd w:val="clear" w:color="auto" w:fill="auto"/>
            <w:vAlign w:val="center"/>
          </w:tcPr>
          <w:p w14:paraId="48A2F072" w14:textId="77777777" w:rsidR="00042F3E" w:rsidRPr="00FD0919" w:rsidRDefault="00077C6E"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48A2F073" w14:textId="77777777" w:rsidR="00042F3E" w:rsidRPr="00FD0919" w:rsidRDefault="00077C6E"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14:paraId="48A2F074" w14:textId="77777777"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r>
      <w:tr w:rsidR="00042F3E" w:rsidRPr="00FD0919" w14:paraId="48A2F07A" w14:textId="77777777" w:rsidTr="00720EF4">
        <w:trPr>
          <w:trHeight w:val="512"/>
        </w:trPr>
        <w:tc>
          <w:tcPr>
            <w:tcW w:w="7591" w:type="dxa"/>
            <w:shd w:val="clear" w:color="auto" w:fill="auto"/>
            <w:vAlign w:val="center"/>
          </w:tcPr>
          <w:p w14:paraId="48A2F076" w14:textId="77777777" w:rsidR="00042F3E" w:rsidRPr="004B6ACE" w:rsidRDefault="00042F3E" w:rsidP="00720EF4">
            <w:pPr>
              <w:suppressAutoHyphens/>
              <w:jc w:val="both"/>
              <w:rPr>
                <w:sz w:val="18"/>
                <w:szCs w:val="18"/>
                <w:lang w:eastAsia="zh-TW"/>
              </w:rPr>
            </w:pPr>
            <w:r w:rsidRPr="004B6ACE">
              <w:rPr>
                <w:sz w:val="18"/>
                <w:szCs w:val="18"/>
                <w:lang w:eastAsia="zh-TW"/>
              </w:rPr>
              <w:t>(6) an ability to develop and conduct appropriate experimentation, analyze and interpret data, and use engineering judgment to draw conclusions</w:t>
            </w:r>
          </w:p>
        </w:tc>
        <w:tc>
          <w:tcPr>
            <w:tcW w:w="768" w:type="dxa"/>
            <w:shd w:val="clear" w:color="auto" w:fill="auto"/>
            <w:vAlign w:val="center"/>
          </w:tcPr>
          <w:p w14:paraId="48A2F077" w14:textId="77777777"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48A2F078" w14:textId="77777777"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14:paraId="48A2F079" w14:textId="77777777"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r>
      <w:tr w:rsidR="00042F3E" w:rsidRPr="00FD0919" w14:paraId="48A2F07F" w14:textId="77777777" w:rsidTr="00720EF4">
        <w:trPr>
          <w:trHeight w:val="512"/>
        </w:trPr>
        <w:tc>
          <w:tcPr>
            <w:tcW w:w="7591" w:type="dxa"/>
            <w:shd w:val="clear" w:color="auto" w:fill="auto"/>
            <w:vAlign w:val="center"/>
          </w:tcPr>
          <w:p w14:paraId="48A2F07B" w14:textId="77777777" w:rsidR="00042F3E" w:rsidRPr="004B6ACE" w:rsidRDefault="00042F3E" w:rsidP="00720EF4">
            <w:pPr>
              <w:suppressAutoHyphens/>
              <w:jc w:val="both"/>
              <w:rPr>
                <w:sz w:val="18"/>
                <w:szCs w:val="18"/>
                <w:lang w:eastAsia="zh-TW"/>
              </w:rPr>
            </w:pPr>
            <w:r w:rsidRPr="004B6ACE">
              <w:rPr>
                <w:sz w:val="18"/>
                <w:szCs w:val="18"/>
                <w:lang w:eastAsia="zh-TW"/>
              </w:rPr>
              <w:t>(7) an ability to acquire and apply new knowledge as needed, using appropriate learning strategies</w:t>
            </w:r>
          </w:p>
        </w:tc>
        <w:tc>
          <w:tcPr>
            <w:tcW w:w="768" w:type="dxa"/>
            <w:shd w:val="clear" w:color="auto" w:fill="auto"/>
            <w:vAlign w:val="center"/>
          </w:tcPr>
          <w:p w14:paraId="48A2F07C" w14:textId="77777777"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48A2F07D" w14:textId="77777777"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14:paraId="48A2F07E" w14:textId="77777777"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FE"/>
            </w:r>
          </w:p>
        </w:tc>
      </w:tr>
    </w:tbl>
    <w:p w14:paraId="48A2F080" w14:textId="77777777" w:rsidR="00042F3E" w:rsidRPr="001B3069" w:rsidRDefault="00042F3E" w:rsidP="00BF21D3">
      <w:pPr>
        <w:rPr>
          <w:b/>
          <w:color w:val="FF0000"/>
          <w:sz w:val="4"/>
          <w:szCs w:val="4"/>
          <w:lang w:val="en-GB"/>
        </w:rPr>
      </w:pPr>
    </w:p>
    <w:p w14:paraId="48A2F081" w14:textId="77777777" w:rsidR="00042F3E" w:rsidRDefault="00042F3E" w:rsidP="00BF21D3">
      <w:pPr>
        <w:rPr>
          <w:b/>
          <w:color w:val="FF0000"/>
          <w:sz w:val="20"/>
          <w:szCs w:val="20"/>
          <w:lang w:val="en-GB"/>
        </w:rPr>
      </w:pPr>
    </w:p>
    <w:tbl>
      <w:tblPr>
        <w:tblW w:w="10586" w:type="dxa"/>
        <w:tblInd w:w="-176" w:type="dxa"/>
        <w:tblLook w:val="01E0" w:firstRow="1" w:lastRow="1" w:firstColumn="1" w:lastColumn="1" w:noHBand="0" w:noVBand="0"/>
      </w:tblPr>
      <w:tblGrid>
        <w:gridCol w:w="10586"/>
      </w:tblGrid>
      <w:tr w:rsidR="00BF21D3" w14:paraId="48A2F09D" w14:textId="77777777" w:rsidTr="00BF21D3">
        <w:trPr>
          <w:trHeight w:val="227"/>
        </w:trPr>
        <w:tc>
          <w:tcPr>
            <w:tcW w:w="10586" w:type="dxa"/>
          </w:tcPr>
          <w:p w14:paraId="48A2F082" w14:textId="77777777" w:rsidR="00BF21D3" w:rsidRDefault="00BF21D3">
            <w:pPr>
              <w:tabs>
                <w:tab w:val="left" w:pos="896"/>
                <w:tab w:val="right" w:pos="1620"/>
                <w:tab w:val="left" w:pos="2520"/>
                <w:tab w:val="left" w:pos="5760"/>
                <w:tab w:val="left" w:pos="6660"/>
              </w:tabs>
              <w:ind w:left="1800" w:right="-36" w:hanging="1624"/>
              <w:jc w:val="both"/>
              <w:rPr>
                <w:b/>
                <w:sz w:val="20"/>
                <w:szCs w:val="20"/>
              </w:rPr>
            </w:pPr>
            <w:r>
              <w:rPr>
                <w:b/>
                <w:sz w:val="20"/>
                <w:szCs w:val="20"/>
              </w:rPr>
              <w:t>REFERENCE BOOKS:</w:t>
            </w:r>
            <w:r>
              <w:rPr>
                <w:b/>
                <w:sz w:val="20"/>
                <w:szCs w:val="20"/>
              </w:rPr>
              <w:tab/>
              <w:t xml:space="preserve"> </w:t>
            </w:r>
          </w:p>
          <w:p w14:paraId="48A2F083" w14:textId="77777777" w:rsidR="00BF21D3" w:rsidRDefault="00BF21D3">
            <w:pPr>
              <w:ind w:firstLine="176"/>
              <w:rPr>
                <w:color w:val="000000"/>
                <w:sz w:val="20"/>
                <w:szCs w:val="20"/>
              </w:rPr>
            </w:pPr>
            <w:r>
              <w:rPr>
                <w:color w:val="000000"/>
                <w:sz w:val="20"/>
                <w:szCs w:val="20"/>
              </w:rPr>
              <w:t>Industrial Training Booklet and Log-book developed by the Department.</w:t>
            </w:r>
          </w:p>
          <w:p w14:paraId="48A2F084" w14:textId="77777777" w:rsidR="00BF21D3" w:rsidRDefault="00BF21D3">
            <w:pPr>
              <w:rPr>
                <w:sz w:val="20"/>
                <w:szCs w:val="20"/>
              </w:rPr>
            </w:pPr>
          </w:p>
          <w:p w14:paraId="48A2F085" w14:textId="77777777" w:rsidR="00A20D02" w:rsidRPr="009C722C" w:rsidRDefault="00A20D02" w:rsidP="00A20D02">
            <w:pPr>
              <w:tabs>
                <w:tab w:val="left" w:pos="602"/>
                <w:tab w:val="right" w:pos="1620"/>
                <w:tab w:val="left" w:pos="5760"/>
                <w:tab w:val="left" w:pos="6660"/>
              </w:tabs>
              <w:ind w:left="176" w:right="-36"/>
              <w:jc w:val="both"/>
              <w:rPr>
                <w:b/>
                <w:color w:val="FF0000"/>
                <w:sz w:val="20"/>
                <w:szCs w:val="20"/>
              </w:rPr>
            </w:pPr>
            <w:r w:rsidRPr="009C722C">
              <w:rPr>
                <w:b/>
                <w:sz w:val="20"/>
                <w:szCs w:val="20"/>
              </w:rPr>
              <w:t>COURSE OUTLINE:</w:t>
            </w:r>
            <w:r w:rsidRPr="009C722C">
              <w:rPr>
                <w:sz w:val="20"/>
                <w:szCs w:val="20"/>
              </w:rPr>
              <w:t xml:space="preserve">  This is an Industrial Training course and no lectures are designed. There will be no graduation make-up or resit exams. Hence you shoud do your best to pass the course.</w:t>
            </w:r>
          </w:p>
          <w:p w14:paraId="48A2F086" w14:textId="77777777" w:rsidR="00BF21D3" w:rsidRDefault="00BF21D3">
            <w:pPr>
              <w:tabs>
                <w:tab w:val="right" w:pos="1620"/>
                <w:tab w:val="left" w:pos="1800"/>
                <w:tab w:val="left" w:pos="2160"/>
                <w:tab w:val="left" w:pos="5760"/>
                <w:tab w:val="left" w:pos="6660"/>
              </w:tabs>
              <w:ind w:left="1800" w:right="-36" w:hanging="1800"/>
              <w:jc w:val="both"/>
              <w:rPr>
                <w:sz w:val="20"/>
                <w:szCs w:val="20"/>
              </w:rPr>
            </w:pPr>
          </w:p>
          <w:p w14:paraId="48A2F087" w14:textId="77777777" w:rsidR="00BF21D3" w:rsidRDefault="00BF21D3">
            <w:pPr>
              <w:ind w:left="176"/>
              <w:outlineLvl w:val="0"/>
              <w:rPr>
                <w:b/>
                <w:sz w:val="20"/>
                <w:szCs w:val="20"/>
              </w:rPr>
            </w:pPr>
            <w:r>
              <w:rPr>
                <w:b/>
                <w:sz w:val="20"/>
                <w:szCs w:val="20"/>
              </w:rPr>
              <w:t>GRADING</w:t>
            </w:r>
            <w:r>
              <w:rPr>
                <w:sz w:val="20"/>
                <w:szCs w:val="20"/>
              </w:rPr>
              <w:t>:</w:t>
            </w:r>
            <w:r>
              <w:rPr>
                <w:b/>
                <w:sz w:val="20"/>
                <w:szCs w:val="20"/>
              </w:rPr>
              <w:t xml:space="preserve"> </w:t>
            </w:r>
            <w:r>
              <w:rPr>
                <w:sz w:val="20"/>
                <w:szCs w:val="20"/>
              </w:rPr>
              <w:t>There will be no exam for this course. Evaluator of the report may ask students to present</w:t>
            </w:r>
            <w:r>
              <w:rPr>
                <w:b/>
                <w:sz w:val="20"/>
                <w:szCs w:val="20"/>
              </w:rPr>
              <w:t xml:space="preserve"> </w:t>
            </w:r>
            <w:r>
              <w:rPr>
                <w:sz w:val="20"/>
                <w:szCs w:val="20"/>
              </w:rPr>
              <w:t>their trainings as well. Grading will be based on the report submitted with the following ranges.</w:t>
            </w:r>
          </w:p>
          <w:p w14:paraId="48A2F088" w14:textId="77777777" w:rsidR="00BF21D3" w:rsidRDefault="00BF21D3">
            <w:pPr>
              <w:ind w:left="176"/>
              <w:outlineLvl w:val="0"/>
              <w:rPr>
                <w:b/>
                <w:sz w:val="20"/>
                <w:szCs w:val="20"/>
              </w:rPr>
            </w:pPr>
          </w:p>
          <w:p w14:paraId="48A2F089" w14:textId="77777777" w:rsidR="00BF21D3" w:rsidRDefault="00BF21D3">
            <w:pPr>
              <w:ind w:firstLine="176"/>
              <w:rPr>
                <w:b/>
                <w:sz w:val="20"/>
                <w:szCs w:val="20"/>
                <w:u w:val="single"/>
              </w:rPr>
            </w:pPr>
            <w:r>
              <w:rPr>
                <w:b/>
                <w:sz w:val="20"/>
                <w:szCs w:val="20"/>
                <w:u w:val="single"/>
              </w:rPr>
              <w:t>Questions:</w:t>
            </w:r>
          </w:p>
          <w:p w14:paraId="48A2F08A" w14:textId="77777777" w:rsidR="00BF21D3" w:rsidRDefault="00BF21D3">
            <w:pPr>
              <w:ind w:firstLine="176"/>
              <w:rPr>
                <w:sz w:val="20"/>
                <w:szCs w:val="20"/>
              </w:rPr>
            </w:pPr>
            <w:r>
              <w:rPr>
                <w:sz w:val="20"/>
                <w:szCs w:val="20"/>
              </w:rPr>
              <w:t xml:space="preserve">Below </w:t>
            </w:r>
            <w:r>
              <w:rPr>
                <w:b/>
                <w:sz w:val="20"/>
                <w:szCs w:val="20"/>
              </w:rPr>
              <w:t>1.00</w:t>
            </w:r>
            <w:r>
              <w:rPr>
                <w:sz w:val="20"/>
                <w:szCs w:val="20"/>
              </w:rPr>
              <w:t xml:space="preserve"> will lead to </w:t>
            </w:r>
            <w:r>
              <w:rPr>
                <w:b/>
                <w:sz w:val="20"/>
                <w:szCs w:val="20"/>
              </w:rPr>
              <w:t>“U”</w:t>
            </w:r>
            <w:r>
              <w:rPr>
                <w:sz w:val="20"/>
                <w:szCs w:val="20"/>
              </w:rPr>
              <w:t xml:space="preserve"> grade for the </w:t>
            </w:r>
            <w:r>
              <w:rPr>
                <w:b/>
                <w:sz w:val="20"/>
                <w:szCs w:val="20"/>
                <w:u w:val="single"/>
              </w:rPr>
              <w:t>course</w:t>
            </w:r>
            <w:r>
              <w:rPr>
                <w:sz w:val="20"/>
                <w:szCs w:val="20"/>
              </w:rPr>
              <w:t>.</w:t>
            </w:r>
          </w:p>
          <w:p w14:paraId="48A2F08B" w14:textId="77777777" w:rsidR="00BF21D3" w:rsidRDefault="00BF21D3">
            <w:pPr>
              <w:ind w:firstLine="176"/>
              <w:rPr>
                <w:sz w:val="20"/>
                <w:szCs w:val="20"/>
              </w:rPr>
            </w:pPr>
            <w:r>
              <w:rPr>
                <w:sz w:val="20"/>
                <w:szCs w:val="20"/>
              </w:rPr>
              <w:t xml:space="preserve">Between </w:t>
            </w:r>
            <w:r>
              <w:rPr>
                <w:b/>
                <w:sz w:val="20"/>
                <w:szCs w:val="20"/>
              </w:rPr>
              <w:t>1.00 – 2.00</w:t>
            </w:r>
            <w:r>
              <w:rPr>
                <w:sz w:val="20"/>
                <w:szCs w:val="20"/>
              </w:rPr>
              <w:t xml:space="preserve"> will lead to an </w:t>
            </w:r>
            <w:r>
              <w:rPr>
                <w:b/>
                <w:sz w:val="20"/>
                <w:szCs w:val="20"/>
              </w:rPr>
              <w:t>“Incomplete”</w:t>
            </w:r>
            <w:r>
              <w:rPr>
                <w:sz w:val="20"/>
                <w:szCs w:val="20"/>
              </w:rPr>
              <w:t xml:space="preserve"> grade for the course.</w:t>
            </w:r>
          </w:p>
          <w:p w14:paraId="48A2F08C" w14:textId="77777777" w:rsidR="00BF21D3" w:rsidRDefault="00BF21D3">
            <w:pPr>
              <w:ind w:firstLine="176"/>
              <w:rPr>
                <w:sz w:val="20"/>
                <w:szCs w:val="20"/>
              </w:rPr>
            </w:pPr>
            <w:r>
              <w:rPr>
                <w:sz w:val="20"/>
                <w:szCs w:val="20"/>
              </w:rPr>
              <w:t xml:space="preserve">Above </w:t>
            </w:r>
            <w:r>
              <w:rPr>
                <w:b/>
                <w:sz w:val="20"/>
                <w:szCs w:val="20"/>
              </w:rPr>
              <w:t>2.00</w:t>
            </w:r>
            <w:r>
              <w:rPr>
                <w:sz w:val="20"/>
                <w:szCs w:val="20"/>
              </w:rPr>
              <w:t xml:space="preserve"> will only mean </w:t>
            </w:r>
            <w:r>
              <w:rPr>
                <w:sz w:val="20"/>
                <w:szCs w:val="20"/>
                <w:u w:val="single"/>
              </w:rPr>
              <w:t>Questions Part</w:t>
            </w:r>
            <w:r>
              <w:rPr>
                <w:sz w:val="20"/>
                <w:szCs w:val="20"/>
              </w:rPr>
              <w:t xml:space="preserve"> is Satisfactory.</w:t>
            </w:r>
          </w:p>
          <w:p w14:paraId="48A2F08D" w14:textId="77777777" w:rsidR="00BF21D3" w:rsidRPr="00CD1A32" w:rsidRDefault="00BF21D3" w:rsidP="00CD1A32">
            <w:pPr>
              <w:ind w:firstLine="176"/>
              <w:rPr>
                <w:sz w:val="12"/>
                <w:szCs w:val="12"/>
              </w:rPr>
            </w:pPr>
          </w:p>
          <w:p w14:paraId="48A2F08E" w14:textId="77777777" w:rsidR="00BF21D3" w:rsidRDefault="00BF21D3">
            <w:pPr>
              <w:ind w:firstLine="176"/>
              <w:rPr>
                <w:b/>
                <w:sz w:val="20"/>
                <w:szCs w:val="20"/>
                <w:u w:val="single"/>
              </w:rPr>
            </w:pPr>
            <w:r>
              <w:rPr>
                <w:b/>
                <w:sz w:val="20"/>
                <w:szCs w:val="20"/>
                <w:u w:val="single"/>
              </w:rPr>
              <w:t>Tasks:</w:t>
            </w:r>
          </w:p>
          <w:p w14:paraId="48A2F08F" w14:textId="77777777" w:rsidR="00BF21D3" w:rsidRDefault="00BF21D3">
            <w:pPr>
              <w:ind w:firstLine="176"/>
              <w:rPr>
                <w:sz w:val="20"/>
                <w:szCs w:val="20"/>
              </w:rPr>
            </w:pPr>
            <w:r>
              <w:rPr>
                <w:sz w:val="20"/>
                <w:szCs w:val="20"/>
              </w:rPr>
              <w:t xml:space="preserve">Below </w:t>
            </w:r>
            <w:r>
              <w:rPr>
                <w:b/>
                <w:sz w:val="20"/>
                <w:szCs w:val="20"/>
              </w:rPr>
              <w:t>1.50</w:t>
            </w:r>
            <w:r>
              <w:rPr>
                <w:sz w:val="20"/>
                <w:szCs w:val="20"/>
              </w:rPr>
              <w:t xml:space="preserve"> will lead to </w:t>
            </w:r>
            <w:r>
              <w:rPr>
                <w:b/>
                <w:sz w:val="20"/>
                <w:szCs w:val="20"/>
              </w:rPr>
              <w:t>“U”</w:t>
            </w:r>
            <w:r>
              <w:rPr>
                <w:sz w:val="20"/>
                <w:szCs w:val="20"/>
              </w:rPr>
              <w:t xml:space="preserve"> grade for the </w:t>
            </w:r>
            <w:r>
              <w:rPr>
                <w:b/>
                <w:sz w:val="20"/>
                <w:szCs w:val="20"/>
                <w:u w:val="single"/>
              </w:rPr>
              <w:t>course</w:t>
            </w:r>
            <w:r>
              <w:rPr>
                <w:sz w:val="20"/>
                <w:szCs w:val="20"/>
              </w:rPr>
              <w:t>.</w:t>
            </w:r>
          </w:p>
          <w:p w14:paraId="48A2F090" w14:textId="77777777" w:rsidR="00BF21D3" w:rsidRDefault="00BF21D3">
            <w:pPr>
              <w:ind w:firstLine="176"/>
              <w:rPr>
                <w:sz w:val="20"/>
                <w:szCs w:val="20"/>
              </w:rPr>
            </w:pPr>
            <w:r>
              <w:rPr>
                <w:sz w:val="20"/>
                <w:szCs w:val="20"/>
              </w:rPr>
              <w:t xml:space="preserve">Between </w:t>
            </w:r>
            <w:r>
              <w:rPr>
                <w:b/>
                <w:sz w:val="20"/>
                <w:szCs w:val="20"/>
              </w:rPr>
              <w:t>1.50 – 2.50</w:t>
            </w:r>
            <w:r>
              <w:rPr>
                <w:sz w:val="20"/>
                <w:szCs w:val="20"/>
              </w:rPr>
              <w:t xml:space="preserve"> will lead to an </w:t>
            </w:r>
            <w:r>
              <w:rPr>
                <w:b/>
                <w:sz w:val="20"/>
                <w:szCs w:val="20"/>
              </w:rPr>
              <w:t>“Incomplete”</w:t>
            </w:r>
            <w:r>
              <w:rPr>
                <w:sz w:val="20"/>
                <w:szCs w:val="20"/>
              </w:rPr>
              <w:t xml:space="preserve"> grade for the course.</w:t>
            </w:r>
          </w:p>
          <w:p w14:paraId="48A2F091" w14:textId="77777777" w:rsidR="00BF21D3" w:rsidRDefault="00BF21D3">
            <w:pPr>
              <w:ind w:firstLine="176"/>
              <w:rPr>
                <w:sz w:val="20"/>
                <w:szCs w:val="20"/>
              </w:rPr>
            </w:pPr>
            <w:r>
              <w:rPr>
                <w:sz w:val="20"/>
                <w:szCs w:val="20"/>
              </w:rPr>
              <w:t xml:space="preserve">Above </w:t>
            </w:r>
            <w:r>
              <w:rPr>
                <w:b/>
                <w:sz w:val="20"/>
                <w:szCs w:val="20"/>
              </w:rPr>
              <w:t>2.50</w:t>
            </w:r>
            <w:r>
              <w:rPr>
                <w:sz w:val="20"/>
                <w:szCs w:val="20"/>
              </w:rPr>
              <w:t xml:space="preserve"> will only mean </w:t>
            </w:r>
            <w:r>
              <w:rPr>
                <w:sz w:val="20"/>
                <w:szCs w:val="20"/>
                <w:u w:val="single"/>
              </w:rPr>
              <w:t>Tasks Part</w:t>
            </w:r>
            <w:r>
              <w:rPr>
                <w:sz w:val="20"/>
                <w:szCs w:val="20"/>
              </w:rPr>
              <w:t xml:space="preserve"> is Satisfactory.</w:t>
            </w:r>
          </w:p>
          <w:p w14:paraId="48A2F092" w14:textId="77777777" w:rsidR="00BF21D3" w:rsidRDefault="00BF21D3">
            <w:pPr>
              <w:ind w:firstLine="176"/>
              <w:rPr>
                <w:b/>
                <w:sz w:val="20"/>
                <w:szCs w:val="20"/>
                <w:u w:val="single"/>
              </w:rPr>
            </w:pPr>
          </w:p>
          <w:p w14:paraId="48A2F093" w14:textId="77777777" w:rsidR="00BF21D3" w:rsidRDefault="00BF21D3">
            <w:pPr>
              <w:ind w:firstLine="176"/>
              <w:rPr>
                <w:b/>
                <w:sz w:val="20"/>
                <w:szCs w:val="20"/>
                <w:u w:val="single"/>
              </w:rPr>
            </w:pPr>
            <w:r>
              <w:rPr>
                <w:b/>
                <w:sz w:val="20"/>
                <w:szCs w:val="20"/>
                <w:u w:val="single"/>
              </w:rPr>
              <w:t>IE-PROBLEM</w:t>
            </w:r>
          </w:p>
          <w:p w14:paraId="48A2F094" w14:textId="77777777" w:rsidR="00BF21D3" w:rsidRDefault="00BF21D3">
            <w:pPr>
              <w:ind w:firstLine="176"/>
              <w:rPr>
                <w:sz w:val="20"/>
                <w:szCs w:val="20"/>
              </w:rPr>
            </w:pPr>
            <w:r>
              <w:rPr>
                <w:sz w:val="20"/>
                <w:szCs w:val="20"/>
              </w:rPr>
              <w:t>Below 2</w:t>
            </w:r>
            <w:r>
              <w:rPr>
                <w:b/>
                <w:sz w:val="20"/>
                <w:szCs w:val="20"/>
              </w:rPr>
              <w:t>.00</w:t>
            </w:r>
            <w:r>
              <w:rPr>
                <w:sz w:val="20"/>
                <w:szCs w:val="20"/>
              </w:rPr>
              <w:t xml:space="preserve"> will lead to </w:t>
            </w:r>
            <w:r>
              <w:rPr>
                <w:b/>
                <w:sz w:val="20"/>
                <w:szCs w:val="20"/>
              </w:rPr>
              <w:t>“U”</w:t>
            </w:r>
            <w:r>
              <w:rPr>
                <w:sz w:val="20"/>
                <w:szCs w:val="20"/>
              </w:rPr>
              <w:t xml:space="preserve"> grade for the </w:t>
            </w:r>
            <w:r>
              <w:rPr>
                <w:b/>
                <w:sz w:val="20"/>
                <w:szCs w:val="20"/>
                <w:u w:val="single"/>
              </w:rPr>
              <w:t>course</w:t>
            </w:r>
            <w:r>
              <w:rPr>
                <w:sz w:val="20"/>
                <w:szCs w:val="20"/>
              </w:rPr>
              <w:t>.</w:t>
            </w:r>
          </w:p>
          <w:p w14:paraId="48A2F095" w14:textId="77777777" w:rsidR="00BF21D3" w:rsidRDefault="00BF21D3">
            <w:pPr>
              <w:ind w:firstLine="176"/>
              <w:rPr>
                <w:sz w:val="20"/>
                <w:szCs w:val="20"/>
              </w:rPr>
            </w:pPr>
            <w:r>
              <w:rPr>
                <w:sz w:val="20"/>
                <w:szCs w:val="20"/>
              </w:rPr>
              <w:t>Between 2</w:t>
            </w:r>
            <w:r>
              <w:rPr>
                <w:b/>
                <w:sz w:val="20"/>
                <w:szCs w:val="20"/>
              </w:rPr>
              <w:t>.00 – 3.00</w:t>
            </w:r>
            <w:r>
              <w:rPr>
                <w:sz w:val="20"/>
                <w:szCs w:val="20"/>
              </w:rPr>
              <w:t xml:space="preserve"> will lead to an </w:t>
            </w:r>
            <w:r>
              <w:rPr>
                <w:b/>
                <w:sz w:val="20"/>
                <w:szCs w:val="20"/>
              </w:rPr>
              <w:t>“Incomplete”</w:t>
            </w:r>
            <w:r>
              <w:rPr>
                <w:sz w:val="20"/>
                <w:szCs w:val="20"/>
              </w:rPr>
              <w:t xml:space="preserve"> grade for the course.</w:t>
            </w:r>
          </w:p>
          <w:p w14:paraId="48A2F096" w14:textId="77777777" w:rsidR="00BF21D3" w:rsidRDefault="00BF21D3">
            <w:pPr>
              <w:ind w:firstLine="176"/>
              <w:rPr>
                <w:sz w:val="20"/>
                <w:szCs w:val="20"/>
              </w:rPr>
            </w:pPr>
            <w:r>
              <w:rPr>
                <w:sz w:val="20"/>
                <w:szCs w:val="20"/>
              </w:rPr>
              <w:t>Above 3</w:t>
            </w:r>
            <w:r>
              <w:rPr>
                <w:b/>
                <w:sz w:val="20"/>
                <w:szCs w:val="20"/>
              </w:rPr>
              <w:t>.00</w:t>
            </w:r>
            <w:r>
              <w:rPr>
                <w:sz w:val="20"/>
                <w:szCs w:val="20"/>
              </w:rPr>
              <w:t xml:space="preserve"> will only mean </w:t>
            </w:r>
            <w:r>
              <w:rPr>
                <w:sz w:val="20"/>
                <w:szCs w:val="20"/>
                <w:u w:val="single"/>
              </w:rPr>
              <w:t>Questions Part</w:t>
            </w:r>
            <w:r>
              <w:rPr>
                <w:sz w:val="20"/>
                <w:szCs w:val="20"/>
              </w:rPr>
              <w:t xml:space="preserve"> is Satisfactory.</w:t>
            </w:r>
          </w:p>
          <w:p w14:paraId="48A2F097" w14:textId="77777777" w:rsidR="00BF21D3" w:rsidRDefault="00BF21D3">
            <w:pPr>
              <w:ind w:firstLine="176"/>
              <w:rPr>
                <w:b/>
                <w:sz w:val="20"/>
                <w:szCs w:val="20"/>
                <w:u w:val="single"/>
              </w:rPr>
            </w:pPr>
          </w:p>
          <w:p w14:paraId="48A2F098" w14:textId="77777777" w:rsidR="00BF21D3" w:rsidRDefault="00BF21D3">
            <w:pPr>
              <w:tabs>
                <w:tab w:val="right" w:pos="1620"/>
                <w:tab w:val="left" w:pos="1800"/>
                <w:tab w:val="left" w:pos="1880"/>
                <w:tab w:val="left" w:pos="2880"/>
                <w:tab w:val="left" w:pos="5760"/>
                <w:tab w:val="left" w:pos="6660"/>
              </w:tabs>
              <w:ind w:left="1800" w:right="-36" w:hanging="1800"/>
              <w:jc w:val="both"/>
              <w:rPr>
                <w:b/>
                <w:color w:val="000000"/>
                <w:sz w:val="20"/>
                <w:szCs w:val="20"/>
                <w:lang w:val="en-GB"/>
              </w:rPr>
            </w:pPr>
            <w:r>
              <w:rPr>
                <w:b/>
                <w:sz w:val="20"/>
                <w:szCs w:val="20"/>
              </w:rPr>
              <w:t xml:space="preserve">    </w:t>
            </w:r>
            <w:r>
              <w:rPr>
                <w:b/>
                <w:sz w:val="20"/>
                <w:szCs w:val="20"/>
                <w:lang w:val="en-GB"/>
              </w:rPr>
              <w:t xml:space="preserve">ACADEMIC HONESTY - </w:t>
            </w:r>
            <w:r>
              <w:rPr>
                <w:b/>
                <w:color w:val="000000"/>
                <w:sz w:val="20"/>
                <w:szCs w:val="20"/>
                <w:lang w:val="en-GB"/>
              </w:rPr>
              <w:t>PLAGIARISM</w:t>
            </w:r>
          </w:p>
          <w:p w14:paraId="48A2F099" w14:textId="77777777" w:rsidR="00BF21D3" w:rsidRDefault="00BF21D3">
            <w:pPr>
              <w:ind w:left="176"/>
              <w:jc w:val="both"/>
              <w:rPr>
                <w:sz w:val="20"/>
                <w:szCs w:val="20"/>
                <w:lang w:val="en-GB"/>
              </w:rPr>
            </w:pPr>
            <w:r>
              <w:rPr>
                <w:sz w:val="20"/>
                <w:szCs w:val="20"/>
                <w:lang w:val="en-GB"/>
              </w:rPr>
              <w:t>Cheating is copying from others or providing information, written or oral, to others.  Plagiarism is copying without acknowledgement from other people’s work. According to university by laws cheating and plagiarism are serious offences punishable with disciplinary action ranging from simple failure from the exam or project, to more serious action (letter of official warning suspension from the university for up to one semester). Disciplinary action is written in student records and may appear in student transcripts.</w:t>
            </w:r>
          </w:p>
          <w:p w14:paraId="48A2F09A" w14:textId="77777777" w:rsidR="00BF21D3" w:rsidRDefault="00BF21D3">
            <w:pPr>
              <w:rPr>
                <w:b/>
                <w:sz w:val="20"/>
                <w:szCs w:val="20"/>
                <w:lang w:val="en-GB"/>
              </w:rPr>
            </w:pPr>
          </w:p>
          <w:p w14:paraId="48A2F09B" w14:textId="77777777" w:rsidR="00BF21D3" w:rsidRDefault="00BF21D3">
            <w:pPr>
              <w:rPr>
                <w:b/>
                <w:sz w:val="20"/>
                <w:szCs w:val="20"/>
                <w:lang w:val="en-GB"/>
              </w:rPr>
            </w:pPr>
          </w:p>
          <w:p w14:paraId="48A2F09C" w14:textId="77777777" w:rsidR="00BF21D3" w:rsidRDefault="00BF21D3">
            <w:pPr>
              <w:jc w:val="center"/>
              <w:rPr>
                <w:sz w:val="20"/>
                <w:szCs w:val="20"/>
              </w:rPr>
            </w:pPr>
            <w:r>
              <w:rPr>
                <w:b/>
                <w:sz w:val="18"/>
                <w:szCs w:val="18"/>
                <w:lang w:val="en-GB"/>
              </w:rPr>
              <w:t>PLEASE KEEP THIS COURSE OUTLINE FOR FUTURE REFERENCE AS IT CONTAINS IMPORTANT INFORMATION</w:t>
            </w:r>
          </w:p>
        </w:tc>
      </w:tr>
    </w:tbl>
    <w:p w14:paraId="48A2F09E" w14:textId="77777777" w:rsidR="00BF21D3" w:rsidRDefault="00BF21D3" w:rsidP="00CD1A32">
      <w:pPr>
        <w:rPr>
          <w:b/>
          <w:color w:val="000000"/>
          <w:sz w:val="28"/>
          <w:szCs w:val="28"/>
          <w:lang w:val="en-GB"/>
        </w:rPr>
      </w:pPr>
    </w:p>
    <w:sectPr w:rsidR="00BF21D3" w:rsidSect="002A331C">
      <w:type w:val="continuous"/>
      <w:pgSz w:w="11906" w:h="16838"/>
      <w:pgMar w:top="567" w:right="991" w:bottom="709" w:left="85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71A2F"/>
    <w:multiLevelType w:val="hybridMultilevel"/>
    <w:tmpl w:val="C8A4EF18"/>
    <w:lvl w:ilvl="0" w:tplc="018E188E">
      <w:start w:val="1"/>
      <w:numFmt w:val="lowerRoman"/>
      <w:lvlText w:val="%1)"/>
      <w:lvlJc w:val="left"/>
      <w:pPr>
        <w:ind w:left="1256" w:hanging="720"/>
      </w:pPr>
      <w:rPr>
        <w:i/>
      </w:r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0409000F">
      <w:start w:val="1"/>
      <w:numFmt w:val="decimal"/>
      <w:lvlText w:val="%4."/>
      <w:lvlJc w:val="left"/>
      <w:pPr>
        <w:ind w:left="3056" w:hanging="360"/>
      </w:p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2" w15:restartNumberingAfterBreak="0">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773581"/>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30231"/>
    <w:multiLevelType w:val="hybridMultilevel"/>
    <w:tmpl w:val="65DE79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5C44167"/>
    <w:multiLevelType w:val="hybridMultilevel"/>
    <w:tmpl w:val="7B640B0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15D240DC"/>
    <w:multiLevelType w:val="hybridMultilevel"/>
    <w:tmpl w:val="020244A4"/>
    <w:lvl w:ilvl="0" w:tplc="04090001">
      <w:start w:val="1"/>
      <w:numFmt w:val="bullet"/>
      <w:lvlText w:val=""/>
      <w:lvlJc w:val="left"/>
      <w:pPr>
        <w:ind w:left="612" w:hanging="360"/>
      </w:pPr>
      <w:rPr>
        <w:rFonts w:ascii="Symbol" w:hAnsi="Symbol"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184379A5"/>
    <w:multiLevelType w:val="hybridMultilevel"/>
    <w:tmpl w:val="DFAA0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9B671E"/>
    <w:multiLevelType w:val="hybridMultilevel"/>
    <w:tmpl w:val="70060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F72B5F"/>
    <w:multiLevelType w:val="hybridMultilevel"/>
    <w:tmpl w:val="2A7ADDC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15:restartNumberingAfterBreak="0">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A0648"/>
    <w:multiLevelType w:val="hybridMultilevel"/>
    <w:tmpl w:val="5838A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65D01"/>
    <w:multiLevelType w:val="hybridMultilevel"/>
    <w:tmpl w:val="6E960A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AC3278"/>
    <w:multiLevelType w:val="hybridMultilevel"/>
    <w:tmpl w:val="A944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56A21"/>
    <w:multiLevelType w:val="hybridMultilevel"/>
    <w:tmpl w:val="615A559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8" w15:restartNumberingAfterBreak="0">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1170B1B"/>
    <w:multiLevelType w:val="hybridMultilevel"/>
    <w:tmpl w:val="5582C4E0"/>
    <w:lvl w:ilvl="0" w:tplc="BE289E9C">
      <w:start w:val="1"/>
      <w:numFmt w:val="bullet"/>
      <w:lvlText w:val="a"/>
      <w:lvlJc w:val="left"/>
      <w:pPr>
        <w:ind w:left="1256"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2" w15:restartNumberingAfterBreak="0">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63D23"/>
    <w:multiLevelType w:val="hybridMultilevel"/>
    <w:tmpl w:val="6180F6D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4" w15:restartNumberingAfterBreak="0">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AD2306"/>
    <w:multiLevelType w:val="hybridMultilevel"/>
    <w:tmpl w:val="B276D90A"/>
    <w:lvl w:ilvl="0" w:tplc="E4228234">
      <w:start w:val="1"/>
      <w:numFmt w:val="bullet"/>
      <w:lvlText w:val="a"/>
      <w:lvlJc w:val="left"/>
      <w:pPr>
        <w:ind w:left="1256"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D0C9D"/>
    <w:multiLevelType w:val="hybridMultilevel"/>
    <w:tmpl w:val="12CEDD02"/>
    <w:lvl w:ilvl="0" w:tplc="041F0001">
      <w:start w:val="1"/>
      <w:numFmt w:val="bullet"/>
      <w:lvlText w:val=""/>
      <w:lvlJc w:val="left"/>
      <w:pPr>
        <w:ind w:left="82" w:hanging="360"/>
      </w:pPr>
      <w:rPr>
        <w:rFonts w:ascii="Symbol" w:hAnsi="Symbol" w:hint="default"/>
      </w:rPr>
    </w:lvl>
    <w:lvl w:ilvl="1" w:tplc="041F0003" w:tentative="1">
      <w:start w:val="1"/>
      <w:numFmt w:val="bullet"/>
      <w:lvlText w:val="o"/>
      <w:lvlJc w:val="left"/>
      <w:pPr>
        <w:ind w:left="802" w:hanging="360"/>
      </w:pPr>
      <w:rPr>
        <w:rFonts w:ascii="Courier New" w:hAnsi="Courier New" w:cs="Courier New" w:hint="default"/>
      </w:rPr>
    </w:lvl>
    <w:lvl w:ilvl="2" w:tplc="041F0005" w:tentative="1">
      <w:start w:val="1"/>
      <w:numFmt w:val="bullet"/>
      <w:lvlText w:val=""/>
      <w:lvlJc w:val="left"/>
      <w:pPr>
        <w:ind w:left="1522" w:hanging="360"/>
      </w:pPr>
      <w:rPr>
        <w:rFonts w:ascii="Wingdings" w:hAnsi="Wingdings" w:hint="default"/>
      </w:rPr>
    </w:lvl>
    <w:lvl w:ilvl="3" w:tplc="041F0001" w:tentative="1">
      <w:start w:val="1"/>
      <w:numFmt w:val="bullet"/>
      <w:lvlText w:val=""/>
      <w:lvlJc w:val="left"/>
      <w:pPr>
        <w:ind w:left="2242" w:hanging="360"/>
      </w:pPr>
      <w:rPr>
        <w:rFonts w:ascii="Symbol" w:hAnsi="Symbol" w:hint="default"/>
      </w:rPr>
    </w:lvl>
    <w:lvl w:ilvl="4" w:tplc="041F0003" w:tentative="1">
      <w:start w:val="1"/>
      <w:numFmt w:val="bullet"/>
      <w:lvlText w:val="o"/>
      <w:lvlJc w:val="left"/>
      <w:pPr>
        <w:ind w:left="2962" w:hanging="360"/>
      </w:pPr>
      <w:rPr>
        <w:rFonts w:ascii="Courier New" w:hAnsi="Courier New" w:cs="Courier New" w:hint="default"/>
      </w:rPr>
    </w:lvl>
    <w:lvl w:ilvl="5" w:tplc="041F0005" w:tentative="1">
      <w:start w:val="1"/>
      <w:numFmt w:val="bullet"/>
      <w:lvlText w:val=""/>
      <w:lvlJc w:val="left"/>
      <w:pPr>
        <w:ind w:left="3682" w:hanging="360"/>
      </w:pPr>
      <w:rPr>
        <w:rFonts w:ascii="Wingdings" w:hAnsi="Wingdings" w:hint="default"/>
      </w:rPr>
    </w:lvl>
    <w:lvl w:ilvl="6" w:tplc="041F0001" w:tentative="1">
      <w:start w:val="1"/>
      <w:numFmt w:val="bullet"/>
      <w:lvlText w:val=""/>
      <w:lvlJc w:val="left"/>
      <w:pPr>
        <w:ind w:left="4402" w:hanging="360"/>
      </w:pPr>
      <w:rPr>
        <w:rFonts w:ascii="Symbol" w:hAnsi="Symbol" w:hint="default"/>
      </w:rPr>
    </w:lvl>
    <w:lvl w:ilvl="7" w:tplc="041F0003" w:tentative="1">
      <w:start w:val="1"/>
      <w:numFmt w:val="bullet"/>
      <w:lvlText w:val="o"/>
      <w:lvlJc w:val="left"/>
      <w:pPr>
        <w:ind w:left="5122" w:hanging="360"/>
      </w:pPr>
      <w:rPr>
        <w:rFonts w:ascii="Courier New" w:hAnsi="Courier New" w:cs="Courier New" w:hint="default"/>
      </w:rPr>
    </w:lvl>
    <w:lvl w:ilvl="8" w:tplc="041F0005" w:tentative="1">
      <w:start w:val="1"/>
      <w:numFmt w:val="bullet"/>
      <w:lvlText w:val=""/>
      <w:lvlJc w:val="left"/>
      <w:pPr>
        <w:ind w:left="5842" w:hanging="360"/>
      </w:pPr>
      <w:rPr>
        <w:rFonts w:ascii="Wingdings" w:hAnsi="Wingdings" w:hint="default"/>
      </w:rPr>
    </w:lvl>
  </w:abstractNum>
  <w:abstractNum w:abstractNumId="27" w15:restartNumberingAfterBreak="0">
    <w:nsid w:val="5297221D"/>
    <w:multiLevelType w:val="hybridMultilevel"/>
    <w:tmpl w:val="D1A8A4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C907F9"/>
    <w:multiLevelType w:val="singleLevel"/>
    <w:tmpl w:val="338E30AE"/>
    <w:lvl w:ilvl="0">
      <w:start w:val="1"/>
      <w:numFmt w:val="lowerRoman"/>
      <w:lvlText w:val="%1)"/>
      <w:lvlJc w:val="left"/>
      <w:pPr>
        <w:tabs>
          <w:tab w:val="num" w:pos="720"/>
        </w:tabs>
        <w:ind w:left="720" w:hanging="720"/>
      </w:pPr>
    </w:lvl>
  </w:abstractNum>
  <w:abstractNum w:abstractNumId="30" w15:restartNumberingAfterBreak="0">
    <w:nsid w:val="5C1A0F93"/>
    <w:multiLevelType w:val="hybridMultilevel"/>
    <w:tmpl w:val="3C62FAB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1" w15:restartNumberingAfterBreak="0">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205CD"/>
    <w:multiLevelType w:val="hybridMultilevel"/>
    <w:tmpl w:val="728AA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DF5392B"/>
    <w:multiLevelType w:val="hybridMultilevel"/>
    <w:tmpl w:val="10140B3E"/>
    <w:lvl w:ilvl="0" w:tplc="041F0001">
      <w:start w:val="1"/>
      <w:numFmt w:val="bullet"/>
      <w:lvlText w:val=""/>
      <w:lvlJc w:val="left"/>
      <w:pPr>
        <w:tabs>
          <w:tab w:val="num" w:pos="720"/>
        </w:tabs>
        <w:ind w:left="720" w:hanging="360"/>
      </w:pPr>
      <w:rPr>
        <w:rFonts w:ascii="Symbol" w:hAnsi="Symbol" w:hint="default"/>
      </w:rPr>
    </w:lvl>
    <w:lvl w:ilvl="1" w:tplc="C7F4747E">
      <w:start w:val="6"/>
      <w:numFmt w:val="lowerLetter"/>
      <w:lvlText w:val="%2)"/>
      <w:lvlJc w:val="left"/>
      <w:pPr>
        <w:ind w:left="720" w:hanging="360"/>
      </w:pPr>
      <w:rPr>
        <w:rFonts w:hint="default"/>
      </w:rPr>
    </w:lvl>
    <w:lvl w:ilvl="2" w:tplc="041F001B" w:tentative="1">
      <w:start w:val="1"/>
      <w:numFmt w:val="lowerRoman"/>
      <w:lvlText w:val="%3."/>
      <w:lvlJc w:val="right"/>
      <w:pPr>
        <w:tabs>
          <w:tab w:val="num" w:pos="1440"/>
        </w:tabs>
        <w:ind w:left="1440" w:hanging="180"/>
      </w:pPr>
    </w:lvl>
    <w:lvl w:ilvl="3" w:tplc="041F0001">
      <w:start w:val="1"/>
      <w:numFmt w:val="bullet"/>
      <w:lvlText w:val=""/>
      <w:lvlJc w:val="left"/>
      <w:pPr>
        <w:tabs>
          <w:tab w:val="num" w:pos="2160"/>
        </w:tabs>
        <w:ind w:left="2160" w:hanging="360"/>
      </w:pPr>
      <w:rPr>
        <w:rFonts w:ascii="Symbol" w:hAnsi="Symbol" w:hint="default"/>
      </w:r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5" w15:restartNumberingAfterBreak="0">
    <w:nsid w:val="5DF55053"/>
    <w:multiLevelType w:val="hybridMultilevel"/>
    <w:tmpl w:val="B6E29140"/>
    <w:lvl w:ilvl="0" w:tplc="041F0001">
      <w:start w:val="1"/>
      <w:numFmt w:val="bullet"/>
      <w:lvlText w:val=""/>
      <w:lvlJc w:val="left"/>
      <w:pPr>
        <w:tabs>
          <w:tab w:val="num" w:pos="2160"/>
        </w:tabs>
        <w:ind w:left="2160" w:hanging="360"/>
      </w:pPr>
      <w:rPr>
        <w:rFonts w:ascii="Symbol" w:hAnsi="Symbol" w:hint="default"/>
      </w:rPr>
    </w:lvl>
    <w:lvl w:ilvl="1" w:tplc="041F0003" w:tentative="1">
      <w:start w:val="1"/>
      <w:numFmt w:val="bullet"/>
      <w:lvlText w:val="o"/>
      <w:lvlJc w:val="left"/>
      <w:pPr>
        <w:tabs>
          <w:tab w:val="num" w:pos="2880"/>
        </w:tabs>
        <w:ind w:left="2880" w:hanging="360"/>
      </w:pPr>
      <w:rPr>
        <w:rFonts w:ascii="Courier New" w:hAnsi="Courier New" w:cs="Courier New" w:hint="default"/>
      </w:rPr>
    </w:lvl>
    <w:lvl w:ilvl="2" w:tplc="041F0005" w:tentative="1">
      <w:start w:val="1"/>
      <w:numFmt w:val="bullet"/>
      <w:lvlText w:val=""/>
      <w:lvlJc w:val="left"/>
      <w:pPr>
        <w:tabs>
          <w:tab w:val="num" w:pos="3600"/>
        </w:tabs>
        <w:ind w:left="3600" w:hanging="360"/>
      </w:pPr>
      <w:rPr>
        <w:rFonts w:ascii="Wingdings" w:hAnsi="Wingdings" w:hint="default"/>
      </w:rPr>
    </w:lvl>
    <w:lvl w:ilvl="3" w:tplc="041F0001" w:tentative="1">
      <w:start w:val="1"/>
      <w:numFmt w:val="bullet"/>
      <w:lvlText w:val=""/>
      <w:lvlJc w:val="left"/>
      <w:pPr>
        <w:tabs>
          <w:tab w:val="num" w:pos="4320"/>
        </w:tabs>
        <w:ind w:left="4320" w:hanging="360"/>
      </w:pPr>
      <w:rPr>
        <w:rFonts w:ascii="Symbol" w:hAnsi="Symbol" w:hint="default"/>
      </w:rPr>
    </w:lvl>
    <w:lvl w:ilvl="4" w:tplc="041F0003" w:tentative="1">
      <w:start w:val="1"/>
      <w:numFmt w:val="bullet"/>
      <w:lvlText w:val="o"/>
      <w:lvlJc w:val="left"/>
      <w:pPr>
        <w:tabs>
          <w:tab w:val="num" w:pos="5040"/>
        </w:tabs>
        <w:ind w:left="5040" w:hanging="360"/>
      </w:pPr>
      <w:rPr>
        <w:rFonts w:ascii="Courier New" w:hAnsi="Courier New" w:cs="Courier New" w:hint="default"/>
      </w:rPr>
    </w:lvl>
    <w:lvl w:ilvl="5" w:tplc="041F0005" w:tentative="1">
      <w:start w:val="1"/>
      <w:numFmt w:val="bullet"/>
      <w:lvlText w:val=""/>
      <w:lvlJc w:val="left"/>
      <w:pPr>
        <w:tabs>
          <w:tab w:val="num" w:pos="5760"/>
        </w:tabs>
        <w:ind w:left="5760" w:hanging="360"/>
      </w:pPr>
      <w:rPr>
        <w:rFonts w:ascii="Wingdings" w:hAnsi="Wingdings" w:hint="default"/>
      </w:rPr>
    </w:lvl>
    <w:lvl w:ilvl="6" w:tplc="041F0001" w:tentative="1">
      <w:start w:val="1"/>
      <w:numFmt w:val="bullet"/>
      <w:lvlText w:val=""/>
      <w:lvlJc w:val="left"/>
      <w:pPr>
        <w:tabs>
          <w:tab w:val="num" w:pos="6480"/>
        </w:tabs>
        <w:ind w:left="6480" w:hanging="360"/>
      </w:pPr>
      <w:rPr>
        <w:rFonts w:ascii="Symbol" w:hAnsi="Symbol" w:hint="default"/>
      </w:rPr>
    </w:lvl>
    <w:lvl w:ilvl="7" w:tplc="041F0003" w:tentative="1">
      <w:start w:val="1"/>
      <w:numFmt w:val="bullet"/>
      <w:lvlText w:val="o"/>
      <w:lvlJc w:val="left"/>
      <w:pPr>
        <w:tabs>
          <w:tab w:val="num" w:pos="7200"/>
        </w:tabs>
        <w:ind w:left="7200" w:hanging="360"/>
      </w:pPr>
      <w:rPr>
        <w:rFonts w:ascii="Courier New" w:hAnsi="Courier New" w:cs="Courier New" w:hint="default"/>
      </w:rPr>
    </w:lvl>
    <w:lvl w:ilvl="8" w:tplc="041F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37" w15:restartNumberingAfterBreak="0">
    <w:nsid w:val="61CE6279"/>
    <w:multiLevelType w:val="hybridMultilevel"/>
    <w:tmpl w:val="EC30918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8" w15:restartNumberingAfterBreak="0">
    <w:nsid w:val="6A85451D"/>
    <w:multiLevelType w:val="hybridMultilevel"/>
    <w:tmpl w:val="6F4630E6"/>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39" w15:restartNumberingAfterBreak="0">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147B12"/>
    <w:multiLevelType w:val="hybridMultilevel"/>
    <w:tmpl w:val="766A4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C6C0380"/>
    <w:multiLevelType w:val="hybridMultilevel"/>
    <w:tmpl w:val="4930186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C76C4"/>
    <w:multiLevelType w:val="singleLevel"/>
    <w:tmpl w:val="299E01B8"/>
    <w:lvl w:ilvl="0">
      <w:start w:val="1"/>
      <w:numFmt w:val="decimal"/>
      <w:lvlText w:val="%1."/>
      <w:lvlJc w:val="left"/>
      <w:pPr>
        <w:tabs>
          <w:tab w:val="num" w:pos="720"/>
        </w:tabs>
        <w:ind w:left="720" w:hanging="720"/>
      </w:pPr>
    </w:lvl>
  </w:abstractNum>
  <w:num w:numId="1">
    <w:abstractNumId w:val="36"/>
  </w:num>
  <w:num w:numId="2">
    <w:abstractNumId w:val="39"/>
  </w:num>
  <w:num w:numId="3">
    <w:abstractNumId w:val="20"/>
  </w:num>
  <w:num w:numId="4">
    <w:abstractNumId w:val="4"/>
  </w:num>
  <w:num w:numId="5">
    <w:abstractNumId w:val="6"/>
  </w:num>
  <w:num w:numId="6">
    <w:abstractNumId w:val="24"/>
  </w:num>
  <w:num w:numId="7">
    <w:abstractNumId w:val="42"/>
  </w:num>
  <w:num w:numId="8">
    <w:abstractNumId w:val="2"/>
  </w:num>
  <w:num w:numId="9">
    <w:abstractNumId w:val="28"/>
  </w:num>
  <w:num w:numId="10">
    <w:abstractNumId w:val="32"/>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9"/>
  </w:num>
  <w:num w:numId="14">
    <w:abstractNumId w:val="44"/>
  </w:num>
  <w:num w:numId="15">
    <w:abstractNumId w:val="31"/>
  </w:num>
  <w:num w:numId="16">
    <w:abstractNumId w:val="41"/>
  </w:num>
  <w:num w:numId="17">
    <w:abstractNumId w:val="12"/>
  </w:num>
  <w:num w:numId="18">
    <w:abstractNumId w:val="10"/>
  </w:num>
  <w:num w:numId="19">
    <w:abstractNumId w:val="33"/>
  </w:num>
  <w:num w:numId="20">
    <w:abstractNumId w:val="37"/>
  </w:num>
  <w:num w:numId="21">
    <w:abstractNumId w:val="7"/>
  </w:num>
  <w:num w:numId="22">
    <w:abstractNumId w:val="8"/>
  </w:num>
  <w:num w:numId="23">
    <w:abstractNumId w:val="22"/>
  </w:num>
  <w:num w:numId="24">
    <w:abstractNumId w:val="21"/>
  </w:num>
  <w:num w:numId="25">
    <w:abstractNumId w:val="17"/>
  </w:num>
  <w:num w:numId="26">
    <w:abstractNumId w:val="40"/>
  </w:num>
  <w:num w:numId="27">
    <w:abstractNumId w:val="9"/>
  </w:num>
  <w:num w:numId="28">
    <w:abstractNumId w:val="30"/>
  </w:num>
  <w:num w:numId="29">
    <w:abstractNumId w:val="3"/>
  </w:num>
  <w:num w:numId="30">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31">
    <w:abstractNumId w:val="23"/>
  </w:num>
  <w:num w:numId="32">
    <w:abstractNumId w:val="26"/>
  </w:num>
  <w:num w:numId="33">
    <w:abstractNumId w:val="11"/>
  </w:num>
  <w:num w:numId="34">
    <w:abstractNumId w:val="13"/>
  </w:num>
  <w:num w:numId="35">
    <w:abstractNumId w:val="15"/>
  </w:num>
  <w:num w:numId="36">
    <w:abstractNumId w:val="5"/>
  </w:num>
  <w:num w:numId="37">
    <w:abstractNumId w:val="27"/>
  </w:num>
  <w:num w:numId="38">
    <w:abstractNumId w:val="38"/>
  </w:num>
  <w:num w:numId="39">
    <w:abstractNumId w:val="35"/>
  </w:num>
  <w:num w:numId="40">
    <w:abstractNumId w:val="34"/>
  </w:num>
  <w:num w:numId="41">
    <w:abstractNumId w:val="19"/>
  </w:num>
  <w:num w:numId="42">
    <w:abstractNumId w:val="25"/>
  </w:num>
  <w:num w:numId="43">
    <w:abstractNumId w:val="43"/>
  </w:num>
  <w:num w:numId="44">
    <w:abstractNumId w:val="16"/>
  </w:num>
  <w:num w:numId="45">
    <w:abstractNumId w:val="3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7C6"/>
    <w:rsid w:val="00011832"/>
    <w:rsid w:val="00011B50"/>
    <w:rsid w:val="000309CE"/>
    <w:rsid w:val="00030DF9"/>
    <w:rsid w:val="00042F3E"/>
    <w:rsid w:val="00046755"/>
    <w:rsid w:val="00065DE1"/>
    <w:rsid w:val="00077C6E"/>
    <w:rsid w:val="00082986"/>
    <w:rsid w:val="000857C6"/>
    <w:rsid w:val="0009527C"/>
    <w:rsid w:val="000B3B01"/>
    <w:rsid w:val="000C0847"/>
    <w:rsid w:val="000C1733"/>
    <w:rsid w:val="000C1C75"/>
    <w:rsid w:val="000D494F"/>
    <w:rsid w:val="000E1079"/>
    <w:rsid w:val="000F08B4"/>
    <w:rsid w:val="001113D3"/>
    <w:rsid w:val="00113404"/>
    <w:rsid w:val="00132D54"/>
    <w:rsid w:val="0013639C"/>
    <w:rsid w:val="00150161"/>
    <w:rsid w:val="001662AF"/>
    <w:rsid w:val="00166BF0"/>
    <w:rsid w:val="00173489"/>
    <w:rsid w:val="00186D92"/>
    <w:rsid w:val="00192433"/>
    <w:rsid w:val="00194255"/>
    <w:rsid w:val="00197AC4"/>
    <w:rsid w:val="001A4580"/>
    <w:rsid w:val="001B18B8"/>
    <w:rsid w:val="001B3069"/>
    <w:rsid w:val="001C094B"/>
    <w:rsid w:val="001C4765"/>
    <w:rsid w:val="001C7DC4"/>
    <w:rsid w:val="001D4E0F"/>
    <w:rsid w:val="001E3E0C"/>
    <w:rsid w:val="001E5117"/>
    <w:rsid w:val="001E6524"/>
    <w:rsid w:val="001F5DB0"/>
    <w:rsid w:val="00200324"/>
    <w:rsid w:val="00203903"/>
    <w:rsid w:val="002077AD"/>
    <w:rsid w:val="002123A6"/>
    <w:rsid w:val="00212CC7"/>
    <w:rsid w:val="002219E4"/>
    <w:rsid w:val="002241A4"/>
    <w:rsid w:val="00230BC0"/>
    <w:rsid w:val="00244DC9"/>
    <w:rsid w:val="00245DB3"/>
    <w:rsid w:val="002575B4"/>
    <w:rsid w:val="00274D49"/>
    <w:rsid w:val="00286DFE"/>
    <w:rsid w:val="00290279"/>
    <w:rsid w:val="00294E12"/>
    <w:rsid w:val="002A0C3A"/>
    <w:rsid w:val="002A331C"/>
    <w:rsid w:val="002A46AB"/>
    <w:rsid w:val="002B0879"/>
    <w:rsid w:val="002B0A1C"/>
    <w:rsid w:val="002B774D"/>
    <w:rsid w:val="002C14F7"/>
    <w:rsid w:val="002D107A"/>
    <w:rsid w:val="002D114F"/>
    <w:rsid w:val="002E0A7D"/>
    <w:rsid w:val="002F1947"/>
    <w:rsid w:val="002F1CD2"/>
    <w:rsid w:val="002F4E96"/>
    <w:rsid w:val="0030484B"/>
    <w:rsid w:val="00331A4A"/>
    <w:rsid w:val="0035677A"/>
    <w:rsid w:val="003578E6"/>
    <w:rsid w:val="00360DE1"/>
    <w:rsid w:val="00367A9F"/>
    <w:rsid w:val="0037181D"/>
    <w:rsid w:val="0038637C"/>
    <w:rsid w:val="0039544D"/>
    <w:rsid w:val="00395AE2"/>
    <w:rsid w:val="003962BB"/>
    <w:rsid w:val="003A27C3"/>
    <w:rsid w:val="003A4071"/>
    <w:rsid w:val="003A69F8"/>
    <w:rsid w:val="003B0E56"/>
    <w:rsid w:val="003B44BC"/>
    <w:rsid w:val="003D51DA"/>
    <w:rsid w:val="003E6070"/>
    <w:rsid w:val="003F76D1"/>
    <w:rsid w:val="00413599"/>
    <w:rsid w:val="00435B91"/>
    <w:rsid w:val="0044378A"/>
    <w:rsid w:val="00446385"/>
    <w:rsid w:val="0044798A"/>
    <w:rsid w:val="004479AA"/>
    <w:rsid w:val="00447DD7"/>
    <w:rsid w:val="00456E3B"/>
    <w:rsid w:val="0046089B"/>
    <w:rsid w:val="00471BAD"/>
    <w:rsid w:val="004A4515"/>
    <w:rsid w:val="004B564A"/>
    <w:rsid w:val="004B6ACE"/>
    <w:rsid w:val="004B7E65"/>
    <w:rsid w:val="004D289E"/>
    <w:rsid w:val="004D3D68"/>
    <w:rsid w:val="004D4EBB"/>
    <w:rsid w:val="004E2FAB"/>
    <w:rsid w:val="004F1ED0"/>
    <w:rsid w:val="00500040"/>
    <w:rsid w:val="00501A8F"/>
    <w:rsid w:val="005160A5"/>
    <w:rsid w:val="005309EE"/>
    <w:rsid w:val="00581B42"/>
    <w:rsid w:val="005833A6"/>
    <w:rsid w:val="00592CE6"/>
    <w:rsid w:val="00596240"/>
    <w:rsid w:val="005A1AAD"/>
    <w:rsid w:val="005A4DED"/>
    <w:rsid w:val="005C6C98"/>
    <w:rsid w:val="005D59F3"/>
    <w:rsid w:val="005E1DAB"/>
    <w:rsid w:val="005E453F"/>
    <w:rsid w:val="005E4CA7"/>
    <w:rsid w:val="00602FB9"/>
    <w:rsid w:val="00603581"/>
    <w:rsid w:val="0062159D"/>
    <w:rsid w:val="00622EB5"/>
    <w:rsid w:val="00625913"/>
    <w:rsid w:val="00625D8D"/>
    <w:rsid w:val="0063277F"/>
    <w:rsid w:val="0064190D"/>
    <w:rsid w:val="00677035"/>
    <w:rsid w:val="00684B3D"/>
    <w:rsid w:val="00691016"/>
    <w:rsid w:val="006A1385"/>
    <w:rsid w:val="006A154A"/>
    <w:rsid w:val="006A7E69"/>
    <w:rsid w:val="006B7531"/>
    <w:rsid w:val="006B76BB"/>
    <w:rsid w:val="006C0CBE"/>
    <w:rsid w:val="006C240B"/>
    <w:rsid w:val="006E06C0"/>
    <w:rsid w:val="006E7552"/>
    <w:rsid w:val="006F3B8E"/>
    <w:rsid w:val="006F3CA8"/>
    <w:rsid w:val="006F4E2D"/>
    <w:rsid w:val="006F6645"/>
    <w:rsid w:val="00725ED1"/>
    <w:rsid w:val="00731113"/>
    <w:rsid w:val="00745181"/>
    <w:rsid w:val="007578F2"/>
    <w:rsid w:val="0076111B"/>
    <w:rsid w:val="00766E80"/>
    <w:rsid w:val="007819A4"/>
    <w:rsid w:val="00782568"/>
    <w:rsid w:val="00784D6B"/>
    <w:rsid w:val="007A5A58"/>
    <w:rsid w:val="007A63D1"/>
    <w:rsid w:val="007A7BD2"/>
    <w:rsid w:val="007B4537"/>
    <w:rsid w:val="007C0622"/>
    <w:rsid w:val="007E00E7"/>
    <w:rsid w:val="007E2D5C"/>
    <w:rsid w:val="007F40B5"/>
    <w:rsid w:val="00827206"/>
    <w:rsid w:val="00831965"/>
    <w:rsid w:val="00836F93"/>
    <w:rsid w:val="00840593"/>
    <w:rsid w:val="00840913"/>
    <w:rsid w:val="00844529"/>
    <w:rsid w:val="00865217"/>
    <w:rsid w:val="00867C36"/>
    <w:rsid w:val="0087026E"/>
    <w:rsid w:val="008813CD"/>
    <w:rsid w:val="00882884"/>
    <w:rsid w:val="0088564E"/>
    <w:rsid w:val="0089231A"/>
    <w:rsid w:val="008B1237"/>
    <w:rsid w:val="008D64ED"/>
    <w:rsid w:val="008E2997"/>
    <w:rsid w:val="00903FFE"/>
    <w:rsid w:val="00914EC4"/>
    <w:rsid w:val="009253B9"/>
    <w:rsid w:val="0093213A"/>
    <w:rsid w:val="00933856"/>
    <w:rsid w:val="00941448"/>
    <w:rsid w:val="00945F10"/>
    <w:rsid w:val="00946839"/>
    <w:rsid w:val="00947475"/>
    <w:rsid w:val="00971EE5"/>
    <w:rsid w:val="009722AC"/>
    <w:rsid w:val="009856BF"/>
    <w:rsid w:val="009C357F"/>
    <w:rsid w:val="009C722C"/>
    <w:rsid w:val="009D399A"/>
    <w:rsid w:val="009D48E4"/>
    <w:rsid w:val="009E4A1B"/>
    <w:rsid w:val="009F0162"/>
    <w:rsid w:val="00A008B6"/>
    <w:rsid w:val="00A03877"/>
    <w:rsid w:val="00A1135E"/>
    <w:rsid w:val="00A20696"/>
    <w:rsid w:val="00A20D02"/>
    <w:rsid w:val="00A4417D"/>
    <w:rsid w:val="00A44EF8"/>
    <w:rsid w:val="00A459A5"/>
    <w:rsid w:val="00A46D17"/>
    <w:rsid w:val="00A506E8"/>
    <w:rsid w:val="00A63B49"/>
    <w:rsid w:val="00A93CF5"/>
    <w:rsid w:val="00A95CE1"/>
    <w:rsid w:val="00AA21A5"/>
    <w:rsid w:val="00AA3728"/>
    <w:rsid w:val="00AA6008"/>
    <w:rsid w:val="00AB2B1E"/>
    <w:rsid w:val="00AB4E69"/>
    <w:rsid w:val="00AC0741"/>
    <w:rsid w:val="00AF0B5B"/>
    <w:rsid w:val="00B066AC"/>
    <w:rsid w:val="00B16117"/>
    <w:rsid w:val="00B404D2"/>
    <w:rsid w:val="00B45FC9"/>
    <w:rsid w:val="00B4695E"/>
    <w:rsid w:val="00B75131"/>
    <w:rsid w:val="00B77D21"/>
    <w:rsid w:val="00B835BC"/>
    <w:rsid w:val="00B84075"/>
    <w:rsid w:val="00B8503C"/>
    <w:rsid w:val="00B87FAD"/>
    <w:rsid w:val="00BA3DBF"/>
    <w:rsid w:val="00BA6C88"/>
    <w:rsid w:val="00BA7179"/>
    <w:rsid w:val="00BA7596"/>
    <w:rsid w:val="00BB04FD"/>
    <w:rsid w:val="00BB1D32"/>
    <w:rsid w:val="00BC647D"/>
    <w:rsid w:val="00BD5B80"/>
    <w:rsid w:val="00BE42CE"/>
    <w:rsid w:val="00BF21D3"/>
    <w:rsid w:val="00BF439C"/>
    <w:rsid w:val="00BF566E"/>
    <w:rsid w:val="00BF7133"/>
    <w:rsid w:val="00C14220"/>
    <w:rsid w:val="00C2555B"/>
    <w:rsid w:val="00C30822"/>
    <w:rsid w:val="00C31C52"/>
    <w:rsid w:val="00C3654D"/>
    <w:rsid w:val="00C60971"/>
    <w:rsid w:val="00C65E27"/>
    <w:rsid w:val="00C97CBF"/>
    <w:rsid w:val="00CA152B"/>
    <w:rsid w:val="00CA64F9"/>
    <w:rsid w:val="00CB5743"/>
    <w:rsid w:val="00CD003B"/>
    <w:rsid w:val="00CD0A0C"/>
    <w:rsid w:val="00CD1A32"/>
    <w:rsid w:val="00CE0AF4"/>
    <w:rsid w:val="00CE2B1A"/>
    <w:rsid w:val="00CE35EA"/>
    <w:rsid w:val="00CF4B55"/>
    <w:rsid w:val="00D019CF"/>
    <w:rsid w:val="00D01EB4"/>
    <w:rsid w:val="00D045BD"/>
    <w:rsid w:val="00D061F4"/>
    <w:rsid w:val="00D07624"/>
    <w:rsid w:val="00D15747"/>
    <w:rsid w:val="00D20E36"/>
    <w:rsid w:val="00D238E2"/>
    <w:rsid w:val="00D44398"/>
    <w:rsid w:val="00D560B1"/>
    <w:rsid w:val="00D655D6"/>
    <w:rsid w:val="00D70DE5"/>
    <w:rsid w:val="00D75DBF"/>
    <w:rsid w:val="00D86288"/>
    <w:rsid w:val="00DC3BE3"/>
    <w:rsid w:val="00DC7E4B"/>
    <w:rsid w:val="00DD084D"/>
    <w:rsid w:val="00DD0BE0"/>
    <w:rsid w:val="00DF2B2A"/>
    <w:rsid w:val="00E3125A"/>
    <w:rsid w:val="00E32AAB"/>
    <w:rsid w:val="00E455D6"/>
    <w:rsid w:val="00E5175D"/>
    <w:rsid w:val="00E65944"/>
    <w:rsid w:val="00E66223"/>
    <w:rsid w:val="00E759F6"/>
    <w:rsid w:val="00EC06F4"/>
    <w:rsid w:val="00EC5DDD"/>
    <w:rsid w:val="00EC7209"/>
    <w:rsid w:val="00EF4B23"/>
    <w:rsid w:val="00F03432"/>
    <w:rsid w:val="00F21B72"/>
    <w:rsid w:val="00F30157"/>
    <w:rsid w:val="00F30A1C"/>
    <w:rsid w:val="00F40354"/>
    <w:rsid w:val="00F66182"/>
    <w:rsid w:val="00F931BD"/>
    <w:rsid w:val="00F93D6E"/>
    <w:rsid w:val="00F94EC2"/>
    <w:rsid w:val="00FA39AE"/>
    <w:rsid w:val="00FB0BB0"/>
    <w:rsid w:val="00FB3959"/>
    <w:rsid w:val="00FD0919"/>
    <w:rsid w:val="00FE48A5"/>
    <w:rsid w:val="00FF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A2EFE7"/>
  <w15:docId w15:val="{C81EC97D-9092-40CC-8128-AD83B0A8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BalloonText">
    <w:name w:val="Balloon Text"/>
    <w:basedOn w:val="Normal"/>
    <w:link w:val="BalloonTextChar"/>
    <w:rsid w:val="00030DF9"/>
    <w:rPr>
      <w:rFonts w:ascii="Tahoma" w:hAnsi="Tahoma" w:cs="Tahoma"/>
      <w:sz w:val="16"/>
      <w:szCs w:val="16"/>
    </w:rPr>
  </w:style>
  <w:style w:type="character" w:customStyle="1" w:styleId="BalloonTextChar">
    <w:name w:val="Balloon Text Char"/>
    <w:basedOn w:val="DefaultParagraphFont"/>
    <w:link w:val="BalloonText"/>
    <w:rsid w:val="00030DF9"/>
    <w:rPr>
      <w:rFonts w:ascii="Tahoma" w:hAnsi="Tahoma" w:cs="Tahoma"/>
      <w:sz w:val="16"/>
      <w:szCs w:val="16"/>
      <w:lang w:val="tr-TR" w:eastAsia="tr-TR"/>
    </w:rPr>
  </w:style>
  <w:style w:type="paragraph" w:styleId="BlockText">
    <w:name w:val="Block Text"/>
    <w:basedOn w:val="Normal"/>
    <w:rsid w:val="00867C36"/>
    <w:pPr>
      <w:tabs>
        <w:tab w:val="right" w:pos="1620"/>
        <w:tab w:val="left" w:pos="1800"/>
        <w:tab w:val="left" w:pos="5760"/>
        <w:tab w:val="left" w:pos="6660"/>
      </w:tabs>
      <w:ind w:left="1800" w:right="360"/>
      <w:jc w:val="both"/>
    </w:pPr>
    <w:rPr>
      <w:color w:val="000000"/>
      <w:sz w:val="18"/>
      <w:szCs w:val="20"/>
      <w:lang w:val="en-US" w:eastAsia="en-US"/>
    </w:rPr>
  </w:style>
  <w:style w:type="paragraph" w:styleId="ListParagraph">
    <w:name w:val="List Paragraph"/>
    <w:basedOn w:val="Normal"/>
    <w:uiPriority w:val="34"/>
    <w:qFormat/>
    <w:rsid w:val="003962BB"/>
    <w:pPr>
      <w:ind w:left="708"/>
    </w:pPr>
  </w:style>
  <w:style w:type="character" w:styleId="Emphasis">
    <w:name w:val="Emphasis"/>
    <w:basedOn w:val="DefaultParagraphFont"/>
    <w:qFormat/>
    <w:rsid w:val="005309EE"/>
    <w:rPr>
      <w:i/>
      <w:iCs/>
    </w:rPr>
  </w:style>
  <w:style w:type="character" w:styleId="UnresolvedMention">
    <w:name w:val="Unresolved Mention"/>
    <w:basedOn w:val="DefaultParagraphFont"/>
    <w:uiPriority w:val="99"/>
    <w:semiHidden/>
    <w:unhideWhenUsed/>
    <w:rsid w:val="00EC0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0729">
      <w:bodyDiv w:val="1"/>
      <w:marLeft w:val="0"/>
      <w:marRight w:val="0"/>
      <w:marTop w:val="0"/>
      <w:marBottom w:val="0"/>
      <w:divBdr>
        <w:top w:val="none" w:sz="0" w:space="0" w:color="auto"/>
        <w:left w:val="none" w:sz="0" w:space="0" w:color="auto"/>
        <w:bottom w:val="none" w:sz="0" w:space="0" w:color="auto"/>
        <w:right w:val="none" w:sz="0" w:space="0" w:color="auto"/>
      </w:divBdr>
      <w:divsChild>
        <w:div w:id="838081095">
          <w:marLeft w:val="0"/>
          <w:marRight w:val="0"/>
          <w:marTop w:val="0"/>
          <w:marBottom w:val="0"/>
          <w:divBdr>
            <w:top w:val="none" w:sz="0" w:space="0" w:color="auto"/>
            <w:left w:val="none" w:sz="0" w:space="0" w:color="auto"/>
            <w:bottom w:val="none" w:sz="0" w:space="0" w:color="auto"/>
            <w:right w:val="none" w:sz="0" w:space="0" w:color="auto"/>
          </w:divBdr>
        </w:div>
      </w:divsChild>
    </w:div>
    <w:div w:id="1163546577">
      <w:bodyDiv w:val="1"/>
      <w:marLeft w:val="0"/>
      <w:marRight w:val="0"/>
      <w:marTop w:val="0"/>
      <w:marBottom w:val="0"/>
      <w:divBdr>
        <w:top w:val="none" w:sz="0" w:space="0" w:color="auto"/>
        <w:left w:val="none" w:sz="0" w:space="0" w:color="auto"/>
        <w:bottom w:val="none" w:sz="0" w:space="0" w:color="auto"/>
        <w:right w:val="none" w:sz="0" w:space="0" w:color="auto"/>
      </w:divBdr>
    </w:div>
    <w:div w:id="14448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davood.forghani@emu.edu.tr"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amtin.nazerian@emu.edu.tr"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gokhan.izbirak@emu.edu.tr" TargetMode="External"/><Relationship Id="rId4" Type="http://schemas.openxmlformats.org/officeDocument/2006/relationships/settings" Target="settings.xml"/><Relationship Id="rId9" Type="http://schemas.openxmlformats.org/officeDocument/2006/relationships/hyperlink" Target="https://ie.emu.edu.tr/en/department/industrial-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7F1B026703A418C745205B17EE958" ma:contentTypeVersion="" ma:contentTypeDescription="Create a new document." ma:contentTypeScope="" ma:versionID="3985c7eedd0f12035b105ad435e00f2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71DDCC-4D03-4EBC-B61C-3295B7996157}"/>
</file>

<file path=customXml/itemProps2.xml><?xml version="1.0" encoding="utf-8"?>
<ds:datastoreItem xmlns:ds="http://schemas.openxmlformats.org/officeDocument/2006/customXml" ds:itemID="{3CB34461-C06F-4368-AFC0-1C287A645CC6}"/>
</file>

<file path=customXml/itemProps3.xml><?xml version="1.0" encoding="utf-8"?>
<ds:datastoreItem xmlns:ds="http://schemas.openxmlformats.org/officeDocument/2006/customXml" ds:itemID="{D8563670-1446-4589-954E-6E55D5A983FF}"/>
</file>

<file path=customXml/itemProps4.xml><?xml version="1.0" encoding="utf-8"?>
<ds:datastoreItem xmlns:ds="http://schemas.openxmlformats.org/officeDocument/2006/customXml" ds:itemID="{5BB48875-DB0C-4832-A2AA-E274D77E6165}"/>
</file>

<file path=docProps/app.xml><?xml version="1.0" encoding="utf-8"?>
<Properties xmlns="http://schemas.openxmlformats.org/officeDocument/2006/extended-properties" xmlns:vt="http://schemas.openxmlformats.org/officeDocument/2006/docPropsVTypes">
  <Template>Normal</Template>
  <TotalTime>31</TotalTime>
  <Pages>2</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Dear colleagues,</vt:lpstr>
    </vt:vector>
  </TitlesOfParts>
  <Company>IE Dept</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IENG322 Course Outline</dc:subject>
  <dc:creator>E.ATASOYLU</dc:creator>
  <cp:lastModifiedBy>Gökhan İzbırak</cp:lastModifiedBy>
  <cp:revision>20</cp:revision>
  <cp:lastPrinted>2008-02-21T08:29:00Z</cp:lastPrinted>
  <dcterms:created xsi:type="dcterms:W3CDTF">2020-09-23T15:08:00Z</dcterms:created>
  <dcterms:modified xsi:type="dcterms:W3CDTF">2022-03-17T12:31:00Z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0x01010054F7F1B026703A418C745205B17EE958</vt:lpwstr>
  </property>
</Properties>
</file>