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D7" w:rsidRDefault="00025BD7" w:rsidP="00025BD7">
      <w:pPr>
        <w:jc w:val="center"/>
        <w:rPr>
          <w:b/>
        </w:rPr>
      </w:pPr>
      <w:r>
        <w:rPr>
          <w:b/>
          <w:lang w:val="tr-TR"/>
        </w:rPr>
        <w:t>Eastern Mediterranean</w:t>
      </w:r>
      <w:r w:rsidRPr="00AC4DF7">
        <w:rPr>
          <w:b/>
        </w:rPr>
        <w:t xml:space="preserve"> University </w:t>
      </w:r>
    </w:p>
    <w:p w:rsidR="00025BD7" w:rsidRPr="00AC4DF7" w:rsidRDefault="00025BD7" w:rsidP="00025BD7">
      <w:pPr>
        <w:jc w:val="center"/>
        <w:rPr>
          <w:b/>
        </w:rPr>
      </w:pPr>
      <w:r w:rsidRPr="00AC4DF7">
        <w:rPr>
          <w:b/>
        </w:rPr>
        <w:t>Computer Engineering Department</w:t>
      </w:r>
    </w:p>
    <w:p w:rsidR="00025BD7" w:rsidRDefault="00025BD7" w:rsidP="00025BD7">
      <w:pPr>
        <w:jc w:val="center"/>
        <w:rPr>
          <w:b/>
        </w:rPr>
      </w:pPr>
      <w:r>
        <w:rPr>
          <w:b/>
        </w:rPr>
        <w:t>CMP</w:t>
      </w:r>
      <w:r w:rsidRPr="00AC4DF7">
        <w:rPr>
          <w:b/>
        </w:rPr>
        <w:t>E-</w:t>
      </w:r>
      <w:r>
        <w:rPr>
          <w:b/>
        </w:rPr>
        <w:t>455</w:t>
      </w:r>
      <w:r w:rsidRPr="00AC4DF7">
        <w:rPr>
          <w:b/>
        </w:rPr>
        <w:t xml:space="preserve"> </w:t>
      </w:r>
      <w:r>
        <w:rPr>
          <w:b/>
        </w:rPr>
        <w:t xml:space="preserve">Security of </w:t>
      </w:r>
      <w:r>
        <w:rPr>
          <w:b/>
          <w:bCs/>
          <w:sz w:val="27"/>
          <w:szCs w:val="27"/>
        </w:rPr>
        <w:t xml:space="preserve">Computer Systems and </w:t>
      </w:r>
      <w:r>
        <w:rPr>
          <w:b/>
        </w:rPr>
        <w:t>Networks</w:t>
      </w:r>
    </w:p>
    <w:p w:rsidR="00025BD7" w:rsidRPr="00A87D7C" w:rsidRDefault="00025BD7" w:rsidP="00025BD7">
      <w:pPr>
        <w:jc w:val="center"/>
        <w:rPr>
          <w:b/>
          <w:lang w:val="tr-TR" w:bidi="he-IL"/>
        </w:rPr>
      </w:pPr>
      <w:r>
        <w:rPr>
          <w:b/>
        </w:rPr>
        <w:t xml:space="preserve"> Final</w:t>
      </w:r>
      <w:r w:rsidRPr="00AC4DF7">
        <w:rPr>
          <w:b/>
        </w:rPr>
        <w:t xml:space="preserve"> Exam</w:t>
      </w:r>
      <w:r>
        <w:rPr>
          <w:b/>
        </w:rPr>
        <w:t xml:space="preserve"> </w:t>
      </w:r>
      <w:r>
        <w:rPr>
          <w:b/>
          <w:lang w:val="tr-TR" w:bidi="he-IL"/>
        </w:rPr>
        <w:t>Son Sınavı</w:t>
      </w:r>
    </w:p>
    <w:p w:rsidR="00025BD7" w:rsidRPr="00616BAD" w:rsidRDefault="00025BD7" w:rsidP="00025BD7">
      <w:pPr>
        <w:pBdr>
          <w:bottom w:val="single" w:sz="6" w:space="1" w:color="auto"/>
        </w:pBdr>
        <w:jc w:val="both"/>
        <w:rPr>
          <w:b/>
        </w:rPr>
      </w:pPr>
      <w:r>
        <w:rPr>
          <w:b/>
        </w:rPr>
        <w:t xml:space="preserve">Five A4 sheets of handwritten paper may be used for your help. Photocopies, printouts, etc. are not allowed! Calculators are allowed, other electronic devices are not allowed. </w:t>
      </w:r>
      <w:r w:rsidRPr="00D6589F">
        <w:rPr>
          <w:b/>
        </w:rPr>
        <w:t>Yardımınız için beş A4 yaprak el yazısı kağıt kullanılabilir. Fotokopi, çıktı vb. izin verilmez! Hesap makinelerine izin verilir, diğer elektronik cihazlara izin verilmez</w:t>
      </w:r>
    </w:p>
    <w:p w:rsidR="00025BD7" w:rsidRDefault="00025BD7" w:rsidP="00025BD7">
      <w:pPr>
        <w:pBdr>
          <w:bottom w:val="single" w:sz="6" w:space="1" w:color="auto"/>
        </w:pBdr>
        <w:rPr>
          <w:b/>
        </w:rPr>
      </w:pPr>
    </w:p>
    <w:p w:rsidR="00025BD7" w:rsidRDefault="00025BD7" w:rsidP="00025BD7">
      <w:pPr>
        <w:pBdr>
          <w:bottom w:val="single" w:sz="6" w:space="1" w:color="auto"/>
        </w:pBdr>
        <w:rPr>
          <w:b/>
        </w:rPr>
      </w:pPr>
      <w:r w:rsidRPr="00AC4DF7">
        <w:rPr>
          <w:b/>
        </w:rPr>
        <w:t>Duration</w:t>
      </w:r>
      <w:r>
        <w:rPr>
          <w:b/>
        </w:rPr>
        <w:t xml:space="preserve"> Süre</w:t>
      </w:r>
      <w:r w:rsidRPr="00AC4DF7">
        <w:rPr>
          <w:b/>
        </w:rPr>
        <w:t xml:space="preserve">: </w:t>
      </w:r>
      <w:r>
        <w:rPr>
          <w:b/>
        </w:rPr>
        <w:t>150</w:t>
      </w:r>
      <w:r w:rsidRPr="00AC4DF7">
        <w:rPr>
          <w:b/>
        </w:rPr>
        <w:t xml:space="preserve"> Minutes         </w:t>
      </w:r>
      <w:r>
        <w:rPr>
          <w:b/>
        </w:rPr>
        <w:t xml:space="preserve">  </w:t>
      </w:r>
      <w:r w:rsidRPr="00AC4DF7">
        <w:rPr>
          <w:b/>
        </w:rPr>
        <w:t xml:space="preserve">  </w:t>
      </w:r>
      <w:r>
        <w:rPr>
          <w:b/>
        </w:rPr>
        <w:t xml:space="preserve">   </w:t>
      </w:r>
      <w:r w:rsidRPr="00AC4DF7">
        <w:rPr>
          <w:b/>
        </w:rPr>
        <w:t xml:space="preserve"> </w:t>
      </w:r>
      <w:r>
        <w:rPr>
          <w:b/>
        </w:rPr>
        <w:t xml:space="preserve">      </w:t>
      </w:r>
      <w:r w:rsidRPr="00AC4DF7">
        <w:rPr>
          <w:b/>
        </w:rPr>
        <w:t xml:space="preserve">                     </w:t>
      </w:r>
      <w:r>
        <w:rPr>
          <w:b/>
        </w:rPr>
        <w:t xml:space="preserve">     </w:t>
      </w:r>
      <w:r>
        <w:rPr>
          <w:b/>
        </w:rPr>
        <w:tab/>
      </w:r>
      <w:r>
        <w:rPr>
          <w:b/>
        </w:rPr>
        <w:tab/>
        <w:t>June 25, 2025, 12.30</w:t>
      </w:r>
    </w:p>
    <w:p w:rsidR="00025BD7" w:rsidRDefault="00025BD7" w:rsidP="00025BD7">
      <w:pPr>
        <w:pBdr>
          <w:bottom w:val="single" w:sz="6" w:space="1" w:color="auto"/>
        </w:pBdr>
        <w:rPr>
          <w:b/>
        </w:rPr>
      </w:pPr>
    </w:p>
    <w:p w:rsidR="00025BD7" w:rsidRPr="00AB053A" w:rsidRDefault="00025BD7" w:rsidP="00025BD7">
      <w:pPr>
        <w:pBdr>
          <w:bottom w:val="single" w:sz="6" w:space="1" w:color="auto"/>
        </w:pBdr>
        <w:rPr>
          <w:b/>
        </w:rPr>
      </w:pPr>
      <w:r w:rsidRPr="00AB053A">
        <w:rPr>
          <w:b/>
        </w:rPr>
        <w:t>Std Id________________Std Name________________________________________________</w:t>
      </w:r>
    </w:p>
    <w:p w:rsidR="00025BD7" w:rsidRPr="004C07A7" w:rsidRDefault="00025BD7" w:rsidP="00025BD7">
      <w:pPr>
        <w:pBdr>
          <w:bottom w:val="single" w:sz="6" w:space="1" w:color="auto"/>
        </w:pBdr>
        <w:rPr>
          <w:b/>
        </w:rPr>
      </w:pPr>
      <w:r w:rsidRPr="004C07A7">
        <w:rPr>
          <w:b/>
        </w:rPr>
        <w:t xml:space="preserve">Instructor </w:t>
      </w:r>
      <w:r>
        <w:rPr>
          <w:b/>
        </w:rPr>
        <w:t>Alexander Chefranov</w:t>
      </w:r>
    </w:p>
    <w:p w:rsidR="00025BD7" w:rsidRDefault="00025BD7" w:rsidP="00025BD7">
      <w:pPr>
        <w:rPr>
          <w:b/>
          <w:sz w:val="20"/>
          <w:szCs w:val="20"/>
        </w:rPr>
      </w:pPr>
    </w:p>
    <w:p w:rsidR="00025BD7" w:rsidRDefault="00025BD7" w:rsidP="00025BD7">
      <w:pPr>
        <w:rPr>
          <w:b/>
        </w:rPr>
      </w:pPr>
      <w:r w:rsidRPr="00015F34">
        <w:rPr>
          <w:b/>
        </w:rPr>
        <w:t xml:space="preserve">Totally </w:t>
      </w:r>
      <w:r>
        <w:rPr>
          <w:b/>
        </w:rPr>
        <w:t>11 questions, 13</w:t>
      </w:r>
      <w:r w:rsidRPr="00015F34">
        <w:rPr>
          <w:b/>
        </w:rPr>
        <w:t xml:space="preserve"> pages</w:t>
      </w:r>
      <w:r>
        <w:rPr>
          <w:b/>
        </w:rPr>
        <w:t>, 100 points</w:t>
      </w:r>
    </w:p>
    <w:tbl>
      <w:tblPr>
        <w:tblStyle w:val="TableGrid"/>
        <w:tblW w:w="8599" w:type="dxa"/>
        <w:tblInd w:w="-5" w:type="dxa"/>
        <w:tblLayout w:type="fixed"/>
        <w:tblLook w:val="04A0" w:firstRow="1" w:lastRow="0" w:firstColumn="1" w:lastColumn="0" w:noHBand="0" w:noVBand="1"/>
      </w:tblPr>
      <w:tblGrid>
        <w:gridCol w:w="1843"/>
        <w:gridCol w:w="523"/>
        <w:gridCol w:w="523"/>
        <w:gridCol w:w="523"/>
        <w:gridCol w:w="523"/>
        <w:gridCol w:w="523"/>
        <w:gridCol w:w="523"/>
        <w:gridCol w:w="523"/>
        <w:gridCol w:w="523"/>
        <w:gridCol w:w="523"/>
        <w:gridCol w:w="643"/>
        <w:gridCol w:w="643"/>
        <w:gridCol w:w="763"/>
      </w:tblGrid>
      <w:tr w:rsidR="00025BD7" w:rsidTr="00025BD7">
        <w:tc>
          <w:tcPr>
            <w:tcW w:w="1843" w:type="dxa"/>
          </w:tcPr>
          <w:p w:rsidR="00025BD7" w:rsidRDefault="00025BD7" w:rsidP="00B81A03">
            <w:pPr>
              <w:rPr>
                <w:b/>
              </w:rPr>
            </w:pPr>
          </w:p>
        </w:tc>
        <w:tc>
          <w:tcPr>
            <w:tcW w:w="2615" w:type="dxa"/>
            <w:gridSpan w:val="5"/>
          </w:tcPr>
          <w:p w:rsidR="00025BD7" w:rsidRDefault="00025BD7" w:rsidP="00B81A03">
            <w:pPr>
              <w:jc w:val="center"/>
              <w:rPr>
                <w:b/>
              </w:rPr>
            </w:pPr>
            <w:r>
              <w:rPr>
                <w:b/>
              </w:rPr>
              <w:t>Before MT Exam questions</w:t>
            </w:r>
          </w:p>
        </w:tc>
        <w:tc>
          <w:tcPr>
            <w:tcW w:w="3378" w:type="dxa"/>
            <w:gridSpan w:val="6"/>
          </w:tcPr>
          <w:p w:rsidR="00025BD7" w:rsidRDefault="00025BD7" w:rsidP="00B81A03">
            <w:pPr>
              <w:rPr>
                <w:b/>
              </w:rPr>
            </w:pPr>
            <w:r>
              <w:rPr>
                <w:b/>
              </w:rPr>
              <w:t>After MT Exam questios</w:t>
            </w:r>
          </w:p>
        </w:tc>
        <w:tc>
          <w:tcPr>
            <w:tcW w:w="763" w:type="dxa"/>
          </w:tcPr>
          <w:p w:rsidR="00025BD7" w:rsidRDefault="00025BD7" w:rsidP="00B81A03">
            <w:pPr>
              <w:rPr>
                <w:b/>
              </w:rPr>
            </w:pPr>
          </w:p>
        </w:tc>
      </w:tr>
      <w:tr w:rsidR="00025BD7" w:rsidTr="00025BD7">
        <w:tc>
          <w:tcPr>
            <w:tcW w:w="1843" w:type="dxa"/>
          </w:tcPr>
          <w:p w:rsidR="00025BD7" w:rsidRDefault="00025BD7" w:rsidP="00B81A03">
            <w:pPr>
              <w:rPr>
                <w:b/>
              </w:rPr>
            </w:pPr>
            <w:r>
              <w:rPr>
                <w:b/>
              </w:rPr>
              <w:t>Questions</w:t>
            </w:r>
          </w:p>
        </w:tc>
        <w:tc>
          <w:tcPr>
            <w:tcW w:w="523" w:type="dxa"/>
          </w:tcPr>
          <w:p w:rsidR="00025BD7" w:rsidRDefault="00025BD7" w:rsidP="00B81A03">
            <w:pPr>
              <w:rPr>
                <w:b/>
              </w:rPr>
            </w:pPr>
            <w:r>
              <w:rPr>
                <w:b/>
              </w:rPr>
              <w:t>Q1</w:t>
            </w:r>
          </w:p>
        </w:tc>
        <w:tc>
          <w:tcPr>
            <w:tcW w:w="523" w:type="dxa"/>
          </w:tcPr>
          <w:p w:rsidR="00025BD7" w:rsidRDefault="00025BD7" w:rsidP="00B81A03">
            <w:pPr>
              <w:rPr>
                <w:b/>
              </w:rPr>
            </w:pPr>
            <w:r>
              <w:rPr>
                <w:b/>
              </w:rPr>
              <w:t>Q2</w:t>
            </w:r>
          </w:p>
        </w:tc>
        <w:tc>
          <w:tcPr>
            <w:tcW w:w="523" w:type="dxa"/>
          </w:tcPr>
          <w:p w:rsidR="00025BD7" w:rsidRDefault="00025BD7" w:rsidP="00B81A03">
            <w:pPr>
              <w:rPr>
                <w:b/>
              </w:rPr>
            </w:pPr>
            <w:r>
              <w:rPr>
                <w:b/>
              </w:rPr>
              <w:t>Q3</w:t>
            </w:r>
          </w:p>
        </w:tc>
        <w:tc>
          <w:tcPr>
            <w:tcW w:w="523" w:type="dxa"/>
          </w:tcPr>
          <w:p w:rsidR="00025BD7" w:rsidRDefault="00025BD7" w:rsidP="00B81A03">
            <w:pPr>
              <w:rPr>
                <w:b/>
              </w:rPr>
            </w:pPr>
            <w:r>
              <w:rPr>
                <w:b/>
              </w:rPr>
              <w:t>Q4</w:t>
            </w:r>
          </w:p>
        </w:tc>
        <w:tc>
          <w:tcPr>
            <w:tcW w:w="523" w:type="dxa"/>
          </w:tcPr>
          <w:p w:rsidR="00025BD7" w:rsidRDefault="00025BD7" w:rsidP="00B81A03">
            <w:pPr>
              <w:rPr>
                <w:b/>
              </w:rPr>
            </w:pPr>
            <w:r>
              <w:rPr>
                <w:b/>
              </w:rPr>
              <w:t>Q5</w:t>
            </w:r>
          </w:p>
        </w:tc>
        <w:tc>
          <w:tcPr>
            <w:tcW w:w="523" w:type="dxa"/>
          </w:tcPr>
          <w:p w:rsidR="00025BD7" w:rsidRDefault="00025BD7" w:rsidP="00B81A03">
            <w:pPr>
              <w:rPr>
                <w:b/>
              </w:rPr>
            </w:pPr>
            <w:r>
              <w:rPr>
                <w:b/>
              </w:rPr>
              <w:t>Q6</w:t>
            </w:r>
          </w:p>
        </w:tc>
        <w:tc>
          <w:tcPr>
            <w:tcW w:w="523" w:type="dxa"/>
          </w:tcPr>
          <w:p w:rsidR="00025BD7" w:rsidRDefault="00025BD7" w:rsidP="00B81A03">
            <w:pPr>
              <w:rPr>
                <w:b/>
              </w:rPr>
            </w:pPr>
            <w:r>
              <w:rPr>
                <w:b/>
              </w:rPr>
              <w:t>Q7</w:t>
            </w:r>
          </w:p>
        </w:tc>
        <w:tc>
          <w:tcPr>
            <w:tcW w:w="523" w:type="dxa"/>
          </w:tcPr>
          <w:p w:rsidR="00025BD7" w:rsidRDefault="00025BD7" w:rsidP="00B81A03">
            <w:pPr>
              <w:rPr>
                <w:b/>
              </w:rPr>
            </w:pPr>
            <w:r>
              <w:rPr>
                <w:b/>
              </w:rPr>
              <w:t>Q8</w:t>
            </w:r>
          </w:p>
        </w:tc>
        <w:tc>
          <w:tcPr>
            <w:tcW w:w="523" w:type="dxa"/>
          </w:tcPr>
          <w:p w:rsidR="00025BD7" w:rsidRDefault="00025BD7" w:rsidP="00B81A03">
            <w:pPr>
              <w:rPr>
                <w:b/>
              </w:rPr>
            </w:pPr>
            <w:r>
              <w:rPr>
                <w:b/>
              </w:rPr>
              <w:t>Q9</w:t>
            </w:r>
          </w:p>
        </w:tc>
        <w:tc>
          <w:tcPr>
            <w:tcW w:w="643" w:type="dxa"/>
          </w:tcPr>
          <w:p w:rsidR="00025BD7" w:rsidRDefault="00025BD7" w:rsidP="00B81A03">
            <w:pPr>
              <w:rPr>
                <w:b/>
              </w:rPr>
            </w:pPr>
            <w:r>
              <w:rPr>
                <w:b/>
              </w:rPr>
              <w:t>Q10</w:t>
            </w:r>
          </w:p>
        </w:tc>
        <w:tc>
          <w:tcPr>
            <w:tcW w:w="643" w:type="dxa"/>
          </w:tcPr>
          <w:p w:rsidR="00025BD7" w:rsidRDefault="00025BD7" w:rsidP="00B81A03">
            <w:pPr>
              <w:rPr>
                <w:b/>
              </w:rPr>
            </w:pPr>
            <w:r>
              <w:rPr>
                <w:b/>
              </w:rPr>
              <w:t>Q11</w:t>
            </w:r>
          </w:p>
        </w:tc>
        <w:tc>
          <w:tcPr>
            <w:tcW w:w="763" w:type="dxa"/>
          </w:tcPr>
          <w:p w:rsidR="00025BD7" w:rsidRDefault="00025BD7" w:rsidP="00B81A03">
            <w:pPr>
              <w:rPr>
                <w:b/>
              </w:rPr>
            </w:pPr>
            <w:r>
              <w:rPr>
                <w:b/>
              </w:rPr>
              <w:t>Total</w:t>
            </w:r>
          </w:p>
        </w:tc>
      </w:tr>
      <w:tr w:rsidR="00025BD7" w:rsidTr="00025BD7">
        <w:tc>
          <w:tcPr>
            <w:tcW w:w="1843" w:type="dxa"/>
          </w:tcPr>
          <w:p w:rsidR="00025BD7" w:rsidRDefault="00025BD7" w:rsidP="00B81A03">
            <w:pPr>
              <w:rPr>
                <w:b/>
              </w:rPr>
            </w:pPr>
            <w:r>
              <w:rPr>
                <w:b/>
              </w:rPr>
              <w:t>Point</w:t>
            </w:r>
          </w:p>
        </w:tc>
        <w:tc>
          <w:tcPr>
            <w:tcW w:w="523" w:type="dxa"/>
          </w:tcPr>
          <w:p w:rsidR="00025BD7" w:rsidRDefault="00025BD7" w:rsidP="00B81A03">
            <w:pPr>
              <w:rPr>
                <w:b/>
              </w:rPr>
            </w:pPr>
            <w:r>
              <w:rPr>
                <w:b/>
              </w:rPr>
              <w:t>3</w:t>
            </w:r>
          </w:p>
        </w:tc>
        <w:tc>
          <w:tcPr>
            <w:tcW w:w="523" w:type="dxa"/>
          </w:tcPr>
          <w:p w:rsidR="00025BD7" w:rsidRDefault="00025BD7" w:rsidP="00B81A03">
            <w:pPr>
              <w:rPr>
                <w:b/>
              </w:rPr>
            </w:pPr>
            <w:r>
              <w:rPr>
                <w:b/>
              </w:rPr>
              <w:t>5</w:t>
            </w:r>
          </w:p>
        </w:tc>
        <w:tc>
          <w:tcPr>
            <w:tcW w:w="523" w:type="dxa"/>
          </w:tcPr>
          <w:p w:rsidR="00025BD7" w:rsidRDefault="00025BD7" w:rsidP="00B81A03">
            <w:pPr>
              <w:rPr>
                <w:b/>
              </w:rPr>
            </w:pPr>
            <w:r>
              <w:rPr>
                <w:b/>
              </w:rPr>
              <w:t>7</w:t>
            </w:r>
          </w:p>
        </w:tc>
        <w:tc>
          <w:tcPr>
            <w:tcW w:w="523" w:type="dxa"/>
          </w:tcPr>
          <w:p w:rsidR="00025BD7" w:rsidRDefault="00025BD7" w:rsidP="00B81A03">
            <w:pPr>
              <w:rPr>
                <w:b/>
              </w:rPr>
            </w:pPr>
            <w:r>
              <w:rPr>
                <w:b/>
              </w:rPr>
              <w:t>12</w:t>
            </w:r>
          </w:p>
        </w:tc>
        <w:tc>
          <w:tcPr>
            <w:tcW w:w="523" w:type="dxa"/>
          </w:tcPr>
          <w:p w:rsidR="00025BD7" w:rsidRDefault="00025BD7" w:rsidP="00B81A03">
            <w:pPr>
              <w:rPr>
                <w:b/>
              </w:rPr>
            </w:pPr>
            <w:r>
              <w:rPr>
                <w:b/>
              </w:rPr>
              <w:t>6</w:t>
            </w:r>
          </w:p>
        </w:tc>
        <w:tc>
          <w:tcPr>
            <w:tcW w:w="523" w:type="dxa"/>
          </w:tcPr>
          <w:p w:rsidR="00025BD7" w:rsidRDefault="00025BD7" w:rsidP="00B81A03">
            <w:pPr>
              <w:rPr>
                <w:b/>
              </w:rPr>
            </w:pPr>
            <w:r>
              <w:rPr>
                <w:b/>
              </w:rPr>
              <w:t>12</w:t>
            </w:r>
          </w:p>
        </w:tc>
        <w:tc>
          <w:tcPr>
            <w:tcW w:w="523" w:type="dxa"/>
          </w:tcPr>
          <w:p w:rsidR="00025BD7" w:rsidRDefault="00025BD7" w:rsidP="00B81A03">
            <w:pPr>
              <w:rPr>
                <w:b/>
              </w:rPr>
            </w:pPr>
            <w:r>
              <w:rPr>
                <w:b/>
              </w:rPr>
              <w:t>14</w:t>
            </w:r>
          </w:p>
        </w:tc>
        <w:tc>
          <w:tcPr>
            <w:tcW w:w="523" w:type="dxa"/>
          </w:tcPr>
          <w:p w:rsidR="00025BD7" w:rsidRDefault="00025BD7" w:rsidP="00B81A03">
            <w:pPr>
              <w:rPr>
                <w:b/>
              </w:rPr>
            </w:pPr>
            <w:r>
              <w:rPr>
                <w:b/>
              </w:rPr>
              <w:t>8</w:t>
            </w:r>
          </w:p>
        </w:tc>
        <w:tc>
          <w:tcPr>
            <w:tcW w:w="523" w:type="dxa"/>
          </w:tcPr>
          <w:p w:rsidR="00025BD7" w:rsidRDefault="00025BD7" w:rsidP="00B81A03">
            <w:pPr>
              <w:rPr>
                <w:b/>
              </w:rPr>
            </w:pPr>
            <w:r>
              <w:rPr>
                <w:b/>
              </w:rPr>
              <w:t>10</w:t>
            </w:r>
          </w:p>
        </w:tc>
        <w:tc>
          <w:tcPr>
            <w:tcW w:w="643" w:type="dxa"/>
          </w:tcPr>
          <w:p w:rsidR="00025BD7" w:rsidRDefault="00025BD7" w:rsidP="00B81A03">
            <w:pPr>
              <w:rPr>
                <w:b/>
              </w:rPr>
            </w:pPr>
            <w:r>
              <w:rPr>
                <w:b/>
              </w:rPr>
              <w:t>15</w:t>
            </w:r>
          </w:p>
        </w:tc>
        <w:tc>
          <w:tcPr>
            <w:tcW w:w="643" w:type="dxa"/>
          </w:tcPr>
          <w:p w:rsidR="00025BD7" w:rsidRDefault="00025BD7" w:rsidP="00B81A03">
            <w:pPr>
              <w:rPr>
                <w:b/>
              </w:rPr>
            </w:pPr>
            <w:r>
              <w:rPr>
                <w:b/>
              </w:rPr>
              <w:t>8</w:t>
            </w:r>
          </w:p>
        </w:tc>
        <w:tc>
          <w:tcPr>
            <w:tcW w:w="763" w:type="dxa"/>
          </w:tcPr>
          <w:p w:rsidR="00025BD7" w:rsidRDefault="00025BD7" w:rsidP="00B81A03">
            <w:pPr>
              <w:rPr>
                <w:b/>
              </w:rPr>
            </w:pPr>
            <w:r>
              <w:rPr>
                <w:b/>
              </w:rPr>
              <w:t>100</w:t>
            </w:r>
          </w:p>
        </w:tc>
      </w:tr>
      <w:tr w:rsidR="00025BD7" w:rsidTr="00025BD7">
        <w:trPr>
          <w:trHeight w:val="56"/>
        </w:trPr>
        <w:tc>
          <w:tcPr>
            <w:tcW w:w="1843" w:type="dxa"/>
          </w:tcPr>
          <w:p w:rsidR="00025BD7" w:rsidRDefault="00025BD7" w:rsidP="00B81A03">
            <w:pPr>
              <w:rPr>
                <w:b/>
              </w:rPr>
            </w:pPr>
            <w:r>
              <w:rPr>
                <w:b/>
              </w:rPr>
              <w:t>Grade</w:t>
            </w:r>
            <w:bookmarkStart w:id="0" w:name="_GoBack"/>
            <w:bookmarkEnd w:id="0"/>
          </w:p>
        </w:tc>
        <w:tc>
          <w:tcPr>
            <w:tcW w:w="523" w:type="dxa"/>
          </w:tcPr>
          <w:p w:rsidR="00025BD7" w:rsidRDefault="00025BD7" w:rsidP="00B81A03">
            <w:pPr>
              <w:rPr>
                <w:b/>
              </w:rPr>
            </w:pPr>
          </w:p>
        </w:tc>
        <w:tc>
          <w:tcPr>
            <w:tcW w:w="523" w:type="dxa"/>
          </w:tcPr>
          <w:p w:rsidR="00025BD7" w:rsidRDefault="00025BD7" w:rsidP="00B81A03">
            <w:pPr>
              <w:rPr>
                <w:b/>
              </w:rPr>
            </w:pPr>
          </w:p>
        </w:tc>
        <w:tc>
          <w:tcPr>
            <w:tcW w:w="523" w:type="dxa"/>
          </w:tcPr>
          <w:p w:rsidR="00025BD7" w:rsidRDefault="00025BD7" w:rsidP="00B81A03">
            <w:pPr>
              <w:rPr>
                <w:b/>
              </w:rPr>
            </w:pPr>
          </w:p>
        </w:tc>
        <w:tc>
          <w:tcPr>
            <w:tcW w:w="523" w:type="dxa"/>
          </w:tcPr>
          <w:p w:rsidR="00025BD7" w:rsidRDefault="00025BD7" w:rsidP="00B81A03">
            <w:pPr>
              <w:rPr>
                <w:b/>
              </w:rPr>
            </w:pPr>
          </w:p>
        </w:tc>
        <w:tc>
          <w:tcPr>
            <w:tcW w:w="523" w:type="dxa"/>
          </w:tcPr>
          <w:p w:rsidR="00025BD7" w:rsidRDefault="00025BD7" w:rsidP="00B81A03">
            <w:pPr>
              <w:rPr>
                <w:b/>
              </w:rPr>
            </w:pPr>
          </w:p>
        </w:tc>
        <w:tc>
          <w:tcPr>
            <w:tcW w:w="523" w:type="dxa"/>
          </w:tcPr>
          <w:p w:rsidR="00025BD7" w:rsidRPr="00C6127F" w:rsidRDefault="00025BD7" w:rsidP="00B81A03">
            <w:pPr>
              <w:rPr>
                <w:b/>
                <w:lang w:val="ru-RU"/>
              </w:rPr>
            </w:pPr>
          </w:p>
        </w:tc>
        <w:tc>
          <w:tcPr>
            <w:tcW w:w="523" w:type="dxa"/>
          </w:tcPr>
          <w:p w:rsidR="00025BD7" w:rsidRPr="00C6127F" w:rsidRDefault="00025BD7" w:rsidP="00B81A03">
            <w:pPr>
              <w:rPr>
                <w:b/>
                <w:lang w:val="ru-RU"/>
              </w:rPr>
            </w:pPr>
          </w:p>
        </w:tc>
        <w:tc>
          <w:tcPr>
            <w:tcW w:w="523" w:type="dxa"/>
          </w:tcPr>
          <w:p w:rsidR="00025BD7" w:rsidRPr="00C6127F" w:rsidRDefault="00025BD7" w:rsidP="00B81A03">
            <w:pPr>
              <w:rPr>
                <w:b/>
                <w:lang w:val="ru-RU"/>
              </w:rPr>
            </w:pPr>
          </w:p>
        </w:tc>
        <w:tc>
          <w:tcPr>
            <w:tcW w:w="523" w:type="dxa"/>
          </w:tcPr>
          <w:p w:rsidR="00025BD7" w:rsidRPr="00C6127F" w:rsidRDefault="00025BD7" w:rsidP="00B81A03">
            <w:pPr>
              <w:rPr>
                <w:b/>
                <w:lang w:val="ru-RU"/>
              </w:rPr>
            </w:pPr>
          </w:p>
        </w:tc>
        <w:tc>
          <w:tcPr>
            <w:tcW w:w="643" w:type="dxa"/>
          </w:tcPr>
          <w:p w:rsidR="00025BD7" w:rsidRPr="00C6127F" w:rsidRDefault="00025BD7" w:rsidP="00B81A03">
            <w:pPr>
              <w:rPr>
                <w:b/>
                <w:lang w:val="ru-RU"/>
              </w:rPr>
            </w:pPr>
          </w:p>
        </w:tc>
        <w:tc>
          <w:tcPr>
            <w:tcW w:w="643" w:type="dxa"/>
          </w:tcPr>
          <w:p w:rsidR="00025BD7" w:rsidRPr="00C6127F" w:rsidRDefault="00025BD7" w:rsidP="00B81A03">
            <w:pPr>
              <w:rPr>
                <w:b/>
                <w:lang w:val="ru-RU"/>
              </w:rPr>
            </w:pPr>
          </w:p>
        </w:tc>
        <w:tc>
          <w:tcPr>
            <w:tcW w:w="763" w:type="dxa"/>
          </w:tcPr>
          <w:p w:rsidR="00025BD7" w:rsidRPr="00C6127F" w:rsidRDefault="00025BD7" w:rsidP="00B81A03">
            <w:pPr>
              <w:rPr>
                <w:b/>
                <w:lang w:val="ru-RU"/>
              </w:rPr>
            </w:pPr>
          </w:p>
        </w:tc>
      </w:tr>
    </w:tbl>
    <w:p w:rsidR="00025BD7" w:rsidRDefault="00025BD7" w:rsidP="00025BD7">
      <w:pPr>
        <w:rPr>
          <w:b/>
        </w:rPr>
      </w:pPr>
    </w:p>
    <w:p w:rsidR="00025BD7" w:rsidRDefault="00025BD7" w:rsidP="00025BD7">
      <w:pPr>
        <w:rPr>
          <w:b/>
        </w:rPr>
      </w:pPr>
    </w:p>
    <w:p w:rsidR="00025BD7" w:rsidRDefault="00025BD7" w:rsidP="00025BD7">
      <w:pPr>
        <w:rPr>
          <w:b/>
        </w:rPr>
      </w:pPr>
      <w:r>
        <w:rPr>
          <w:b/>
        </w:rPr>
        <w:t>Before MT Exam questions Q1-Q5 (33 points):</w:t>
      </w:r>
    </w:p>
    <w:p w:rsidR="00025BD7" w:rsidRPr="00D02D7F" w:rsidRDefault="00025BD7" w:rsidP="00025BD7">
      <w:pPr>
        <w:rPr>
          <w:bCs/>
        </w:rPr>
      </w:pPr>
      <w:r w:rsidRPr="00CD0D42">
        <w:rPr>
          <w:b/>
        </w:rPr>
        <w:t xml:space="preserve">Q1. </w:t>
      </w:r>
      <w:bookmarkStart w:id="1" w:name="Q1"/>
      <w:bookmarkEnd w:id="1"/>
      <w:r w:rsidRPr="00CD0D42">
        <w:rPr>
          <w:b/>
        </w:rPr>
        <w:t>(</w:t>
      </w:r>
      <w:r>
        <w:rPr>
          <w:b/>
        </w:rPr>
        <w:t>3</w:t>
      </w:r>
      <w:r w:rsidRPr="00CD0D42">
        <w:rPr>
          <w:b/>
        </w:rPr>
        <w:t xml:space="preserve"> points).</w:t>
      </w:r>
      <w:r>
        <w:t xml:space="preserve">  What two tools are used to provide the integr</w:t>
      </w:r>
      <w:r>
        <w:rPr>
          <w:lang w:val="en-GB"/>
        </w:rPr>
        <w:t>ity</w:t>
      </w:r>
      <w:r>
        <w:t xml:space="preserve"> security requirement? </w:t>
      </w:r>
      <w:r w:rsidRPr="00030ECA">
        <w:t>Bütünlük güvenliği gereksinimini sağlamak için hangi iki araç kullanılır?</w:t>
      </w:r>
    </w:p>
    <w:p w:rsidR="00025BD7" w:rsidRPr="00F64830" w:rsidRDefault="00025BD7" w:rsidP="00025BD7">
      <w:pPr>
        <w:pStyle w:val="ListParagraph"/>
        <w:numPr>
          <w:ilvl w:val="0"/>
          <w:numId w:val="8"/>
        </w:numPr>
        <w:rPr>
          <w:b/>
        </w:rPr>
      </w:pPr>
      <w:r>
        <w:rPr>
          <w:bCs/>
        </w:rPr>
        <w:t>Backups</w:t>
      </w:r>
    </w:p>
    <w:p w:rsidR="00025BD7" w:rsidRPr="00F64830" w:rsidRDefault="00025BD7" w:rsidP="00025BD7">
      <w:pPr>
        <w:pStyle w:val="ListParagraph"/>
        <w:numPr>
          <w:ilvl w:val="0"/>
          <w:numId w:val="8"/>
        </w:numPr>
        <w:rPr>
          <w:b/>
        </w:rPr>
      </w:pPr>
      <w:r>
        <w:rPr>
          <w:bCs/>
        </w:rPr>
        <w:t>checksums</w:t>
      </w:r>
    </w:p>
    <w:p w:rsidR="00025BD7" w:rsidRDefault="00025BD7" w:rsidP="00025BD7">
      <w:pPr>
        <w:rPr>
          <w:b/>
        </w:rPr>
      </w:pPr>
    </w:p>
    <w:p w:rsidR="00025BD7" w:rsidRDefault="00025BD7" w:rsidP="00025BD7">
      <w:pPr>
        <w:rPr>
          <w:b/>
        </w:rPr>
      </w:pPr>
    </w:p>
    <w:p w:rsidR="00025BD7" w:rsidRDefault="00025BD7" w:rsidP="00025BD7">
      <w:pPr>
        <w:rPr>
          <w:b/>
        </w:rPr>
      </w:pPr>
    </w:p>
    <w:p w:rsidR="00025BD7" w:rsidRDefault="00025BD7" w:rsidP="00025BD7">
      <w:pPr>
        <w:rPr>
          <w:b/>
        </w:rPr>
      </w:pPr>
    </w:p>
    <w:p w:rsidR="00025BD7" w:rsidRDefault="00025BD7" w:rsidP="00025BD7">
      <w:r>
        <w:rPr>
          <w:b/>
        </w:rPr>
        <w:t>Q2</w:t>
      </w:r>
      <w:r w:rsidRPr="00CD0D42">
        <w:rPr>
          <w:b/>
        </w:rPr>
        <w:t>. (</w:t>
      </w:r>
      <w:r>
        <w:rPr>
          <w:b/>
        </w:rPr>
        <w:t>5</w:t>
      </w:r>
      <w:r w:rsidRPr="00CD0D42">
        <w:rPr>
          <w:b/>
        </w:rPr>
        <w:t xml:space="preserve"> points).</w:t>
      </w:r>
      <w:r>
        <w:rPr>
          <w:b/>
        </w:rPr>
        <w:t xml:space="preserve"> </w:t>
      </w:r>
      <w:r w:rsidRPr="00A87D7C">
        <w:rPr>
          <w:bCs/>
        </w:rPr>
        <w:t xml:space="preserve">What </w:t>
      </w:r>
      <w:r>
        <w:rPr>
          <w:bCs/>
        </w:rPr>
        <w:t xml:space="preserve">two </w:t>
      </w:r>
      <w:r>
        <w:t xml:space="preserve">rules does Mandatory access control (MAC) model use? What are the reasons to use each of them? </w:t>
      </w:r>
      <w:r w:rsidRPr="00030ECA">
        <w:t>Zorunlu erişim denetimi (MAC) modeli hangi iki kuralı kullanır? Her birini kullanmanın nedenleri nelerdir?</w:t>
      </w:r>
    </w:p>
    <w:p w:rsidR="00025BD7" w:rsidRDefault="00025BD7" w:rsidP="00025BD7">
      <w:r w:rsidRPr="00EC4F2C">
        <w:rPr>
          <w:b/>
          <w:bCs/>
        </w:rPr>
        <w:t>Hints</w:t>
      </w:r>
      <w:r>
        <w:t>: From Lecture notes:</w:t>
      </w:r>
    </w:p>
    <w:p w:rsidR="00025BD7" w:rsidRDefault="00025BD7" w:rsidP="00025BD7">
      <w:r>
        <w:t>“BLP model is derived from the military multilevel security paradigm (Top secret, Secret, Confidential, Unclassified)</w:t>
      </w:r>
    </w:p>
    <w:p w:rsidR="00025BD7" w:rsidRDefault="00025BD7" w:rsidP="00025BD7">
      <w:r>
        <w:t>Each document has 1 out of 4 security levels, and each user has “clearance”, also 1 out of 4.</w:t>
      </w:r>
    </w:p>
    <w:p w:rsidR="00025BD7" w:rsidRDefault="00025BD7" w:rsidP="00025BD7">
      <w:r>
        <w:t>A document of a certain level can be accessed only by users with the same or higher clearance level, “no read-up” rule.</w:t>
      </w:r>
    </w:p>
    <w:p w:rsidR="00025BD7" w:rsidRDefault="00025BD7" w:rsidP="00025BD7">
      <w:r>
        <w:t>A user can write only in the documents of his or higher level of security, “no write down” rule, ‘*’ property.”</w:t>
      </w:r>
    </w:p>
    <w:p w:rsidR="00025BD7" w:rsidRDefault="00025BD7" w:rsidP="00025BD7">
      <w:r>
        <w:t>“BLP modeli askeri çok seviyeli güvenlik paradigmasından türetilmiştir (Çok gizli, Gizli, Gizli, Sınıflandırılmamış)</w:t>
      </w:r>
    </w:p>
    <w:p w:rsidR="00025BD7" w:rsidRDefault="00025BD7" w:rsidP="00025BD7">
      <w:r>
        <w:t>Her belgenin 4 güvenlik seviyesinden 1'i ve her kullanıcının da 4'ten 1'i olmak üzere "izni" vardır.</w:t>
      </w:r>
    </w:p>
    <w:p w:rsidR="00025BD7" w:rsidRDefault="00025BD7" w:rsidP="00025BD7">
      <w:r>
        <w:lastRenderedPageBreak/>
        <w:t>Belirli bir seviyedeki bir belgeye yalnızca aynı veya daha yüksek izne sahip kullanıcılar erişebilir, "okuma yok" kuralı.</w:t>
      </w:r>
    </w:p>
    <w:p w:rsidR="00025BD7" w:rsidRDefault="00025BD7" w:rsidP="00025BD7">
      <w:r>
        <w:t>Bir kullanıcı yalnızca kendi veya daha yüksek güvenlik seviyesindeki belgelere yazabilir, "yazma yok" kuralı, '*' özelliği.”</w:t>
      </w:r>
    </w:p>
    <w:p w:rsidR="00025BD7" w:rsidRDefault="00025BD7" w:rsidP="00025BD7">
      <w:pPr>
        <w:pStyle w:val="ListParagraph"/>
        <w:numPr>
          <w:ilvl w:val="0"/>
          <w:numId w:val="9"/>
        </w:numPr>
      </w:pPr>
      <w:r>
        <w:t>No read-up reasoned by not allowing not enough qualified people to read secret documents</w:t>
      </w:r>
    </w:p>
    <w:p w:rsidR="00025BD7" w:rsidRDefault="00025BD7" w:rsidP="00025BD7">
      <w:pPr>
        <w:pStyle w:val="ListParagraph"/>
        <w:numPr>
          <w:ilvl w:val="0"/>
          <w:numId w:val="9"/>
        </w:numPr>
      </w:pPr>
      <w:r>
        <w:t>No write-down reasoned by necessity to counter Trojan horse attacks</w:t>
      </w:r>
    </w:p>
    <w:p w:rsidR="00025BD7" w:rsidRDefault="00025BD7" w:rsidP="00025BD7"/>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b/>
          <w:bCs/>
          <w:color w:val="000000" w:themeColor="text1"/>
        </w:rPr>
      </w:pPr>
    </w:p>
    <w:p w:rsidR="00025BD7" w:rsidRPr="001C56E2" w:rsidRDefault="00025BD7" w:rsidP="00025BD7">
      <w:pPr>
        <w:rPr>
          <w:rFonts w:asciiTheme="majorBidi" w:hAnsiTheme="majorBidi" w:cstheme="majorBidi"/>
          <w:color w:val="000000" w:themeColor="text1"/>
          <w:lang w:bidi="he-IL"/>
        </w:rPr>
      </w:pPr>
      <w:r>
        <w:rPr>
          <w:rFonts w:asciiTheme="majorBidi" w:hAnsiTheme="majorBidi" w:cstheme="majorBidi"/>
          <w:b/>
          <w:bCs/>
          <w:color w:val="000000" w:themeColor="text1"/>
        </w:rPr>
        <w:t>Q3</w:t>
      </w:r>
      <w:r w:rsidRPr="001C56E2">
        <w:rPr>
          <w:rFonts w:asciiTheme="majorBidi" w:hAnsiTheme="majorBidi" w:cstheme="majorBidi"/>
          <w:b/>
          <w:bCs/>
          <w:color w:val="000000" w:themeColor="text1"/>
        </w:rPr>
        <w:t>. (</w:t>
      </w:r>
      <w:r>
        <w:rPr>
          <w:rFonts w:asciiTheme="majorBidi" w:hAnsiTheme="majorBidi" w:cstheme="majorBidi"/>
          <w:b/>
          <w:bCs/>
          <w:color w:val="000000" w:themeColor="text1"/>
        </w:rPr>
        <w:t>7</w:t>
      </w:r>
      <w:r w:rsidRPr="001C56E2">
        <w:rPr>
          <w:rFonts w:asciiTheme="majorBidi" w:hAnsiTheme="majorBidi" w:cstheme="majorBidi"/>
          <w:b/>
          <w:bCs/>
          <w:color w:val="000000" w:themeColor="text1"/>
        </w:rPr>
        <w:t xml:space="preserve"> points). </w:t>
      </w:r>
      <w:r>
        <w:rPr>
          <w:rFonts w:asciiTheme="majorBidi" w:hAnsiTheme="majorBidi" w:cstheme="majorBidi"/>
          <w:color w:val="000000" w:themeColor="text1"/>
        </w:rPr>
        <w:t xml:space="preserve">DES cipher </w:t>
      </w:r>
      <w:r w:rsidRPr="001C56E2">
        <w:rPr>
          <w:rFonts w:asciiTheme="majorBidi" w:hAnsiTheme="majorBidi" w:cstheme="majorBidi"/>
          <w:color w:val="000000" w:themeColor="text1"/>
        </w:rPr>
        <w:t>right half</w:t>
      </w:r>
      <w:r>
        <w:rPr>
          <w:rFonts w:asciiTheme="majorBidi" w:hAnsiTheme="majorBidi" w:cstheme="majorBidi"/>
          <w:color w:val="000000" w:themeColor="text1"/>
        </w:rPr>
        <w:t xml:space="preserve"> input to round 1 is </w:t>
      </w:r>
      <w:r>
        <w:rPr>
          <w:rFonts w:asciiTheme="majorBidi" w:hAnsiTheme="majorBidi" w:cstheme="majorBidi"/>
          <w:color w:val="000000" w:themeColor="text1"/>
          <w:lang w:bidi="he-IL"/>
        </w:rPr>
        <w:t>R0</w:t>
      </w:r>
      <w:r w:rsidRPr="001C56E2">
        <w:rPr>
          <w:rFonts w:asciiTheme="majorBidi" w:hAnsiTheme="majorBidi" w:cstheme="majorBidi"/>
          <w:color w:val="000000" w:themeColor="text1"/>
          <w:lang w:bidi="he-IL"/>
        </w:rPr>
        <w:t>=0x</w:t>
      </w:r>
      <w:r>
        <w:rPr>
          <w:rFonts w:asciiTheme="majorBidi" w:hAnsiTheme="majorBidi" w:cstheme="majorBidi"/>
          <w:color w:val="000000" w:themeColor="text1"/>
          <w:lang w:bidi="he-IL"/>
        </w:rPr>
        <w:t>32456</w:t>
      </w:r>
      <w:r w:rsidRPr="00FF2A9A">
        <w:rPr>
          <w:rFonts w:asciiTheme="majorBidi" w:hAnsiTheme="majorBidi" w:cstheme="majorBidi"/>
          <w:b/>
          <w:bCs/>
          <w:color w:val="000000" w:themeColor="text1"/>
          <w:u w:val="single"/>
          <w:lang w:bidi="he-IL"/>
        </w:rPr>
        <w:t>7</w:t>
      </w:r>
      <w:r>
        <w:rPr>
          <w:rFonts w:asciiTheme="majorBidi" w:hAnsiTheme="majorBidi" w:cstheme="majorBidi"/>
          <w:color w:val="000000" w:themeColor="text1"/>
          <w:lang w:bidi="he-IL"/>
        </w:rPr>
        <w:t xml:space="preserve">FD, in hexadecimal. </w:t>
      </w:r>
      <w:r>
        <w:rPr>
          <w:rFonts w:asciiTheme="majorBidi" w:hAnsiTheme="majorBidi" w:cstheme="majorBidi"/>
          <w:color w:val="000000" w:themeColor="text1"/>
          <w:lang w:val="en-GB" w:bidi="he-IL"/>
        </w:rPr>
        <w:t>I</w:t>
      </w:r>
      <w:r>
        <w:rPr>
          <w:rFonts w:asciiTheme="majorBidi" w:hAnsiTheme="majorBidi" w:cstheme="majorBidi"/>
          <w:color w:val="000000" w:themeColor="text1"/>
          <w:lang w:bidi="he-IL"/>
        </w:rPr>
        <w:t xml:space="preserve">n which positions will its </w:t>
      </w:r>
      <w:r w:rsidRPr="001C56E2">
        <w:rPr>
          <w:rFonts w:asciiTheme="majorBidi" w:hAnsiTheme="majorBidi" w:cstheme="majorBidi"/>
          <w:color w:val="000000" w:themeColor="text1"/>
          <w:lang w:bidi="he-IL"/>
        </w:rPr>
        <w:t>bit</w:t>
      </w:r>
      <w:r>
        <w:rPr>
          <w:rFonts w:asciiTheme="majorBidi" w:hAnsiTheme="majorBidi" w:cstheme="majorBidi"/>
          <w:color w:val="000000" w:themeColor="text1"/>
          <w:lang w:bidi="he-IL"/>
        </w:rPr>
        <w:t>s</w:t>
      </w:r>
      <w:r w:rsidRPr="001C56E2">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represented by </w:t>
      </w:r>
      <w:r w:rsidRPr="00FF2A9A">
        <w:rPr>
          <w:rFonts w:asciiTheme="majorBidi" w:hAnsiTheme="majorBidi" w:cstheme="majorBidi"/>
          <w:b/>
          <w:bCs/>
          <w:color w:val="000000" w:themeColor="text1"/>
          <w:u w:val="single"/>
          <w:lang w:bidi="he-IL"/>
        </w:rPr>
        <w:t>7</w:t>
      </w:r>
      <w:r w:rsidRPr="0055547E">
        <w:rPr>
          <w:rFonts w:asciiTheme="majorBidi" w:hAnsiTheme="majorBidi" w:cstheme="majorBidi"/>
          <w:b/>
          <w:bCs/>
          <w:color w:val="000000" w:themeColor="text1"/>
          <w:lang w:bidi="he-IL"/>
        </w:rPr>
        <w:t xml:space="preserve"> </w:t>
      </w:r>
      <w:r>
        <w:rPr>
          <w:rFonts w:asciiTheme="majorBidi" w:hAnsiTheme="majorBidi" w:cstheme="majorBidi"/>
          <w:color w:val="000000" w:themeColor="text1"/>
          <w:lang w:bidi="he-IL"/>
        </w:rPr>
        <w:t xml:space="preserve">be found </w:t>
      </w:r>
      <w:r w:rsidRPr="001C56E2">
        <w:rPr>
          <w:rFonts w:asciiTheme="majorBidi" w:hAnsiTheme="majorBidi" w:cstheme="majorBidi"/>
          <w:color w:val="000000" w:themeColor="text1"/>
          <w:lang w:bidi="he-IL"/>
        </w:rPr>
        <w:t xml:space="preserve">after </w:t>
      </w:r>
      <w:r>
        <w:rPr>
          <w:rFonts w:asciiTheme="majorBidi" w:hAnsiTheme="majorBidi" w:cstheme="majorBidi"/>
          <w:color w:val="000000" w:themeColor="text1"/>
          <w:lang w:bidi="he-IL"/>
        </w:rPr>
        <w:t>R1</w:t>
      </w:r>
      <w:r w:rsidRPr="001C56E2">
        <w:rPr>
          <w:rFonts w:asciiTheme="majorBidi" w:hAnsiTheme="majorBidi" w:cstheme="majorBidi"/>
          <w:color w:val="000000" w:themeColor="text1"/>
          <w:lang w:bidi="he-IL"/>
        </w:rPr>
        <w:t xml:space="preserve"> Expansion/Permutation? </w:t>
      </w:r>
      <w:r>
        <w:rPr>
          <w:rFonts w:asciiTheme="majorBidi" w:hAnsiTheme="majorBidi" w:cstheme="majorBidi"/>
          <w:color w:val="000000" w:themeColor="text1"/>
          <w:lang w:bidi="he-IL"/>
        </w:rPr>
        <w:t xml:space="preserve">Give your answer filling an answer table below. </w:t>
      </w:r>
      <w:r w:rsidRPr="001C56E2">
        <w:rPr>
          <w:rFonts w:asciiTheme="majorBidi" w:hAnsiTheme="majorBidi" w:cstheme="majorBidi"/>
          <w:color w:val="000000" w:themeColor="text1"/>
          <w:lang w:bidi="he-IL"/>
        </w:rPr>
        <w:t>Expl</w:t>
      </w:r>
      <w:r>
        <w:rPr>
          <w:rFonts w:asciiTheme="majorBidi" w:hAnsiTheme="majorBidi" w:cstheme="majorBidi"/>
          <w:color w:val="000000" w:themeColor="text1"/>
          <w:lang w:bidi="he-IL"/>
        </w:rPr>
        <w:t xml:space="preserve">ain your solution. </w:t>
      </w:r>
      <w:r w:rsidRPr="0055547E">
        <w:rPr>
          <w:rFonts w:asciiTheme="majorBidi" w:hAnsiTheme="majorBidi" w:cstheme="majorBidi"/>
          <w:color w:val="000000" w:themeColor="text1"/>
          <w:lang w:bidi="he-IL"/>
        </w:rPr>
        <w:t>DES şifresi 1. tur için sağ yarım girdi R0=0x324567FD, onaltılık olarak. 7 ile temsil edilen bitleri R1 Genişleme/Permutasyon sonrasında hangi pozisyonlarda bulunacaktır? Cevabınızı aşağıdaki cevap tablosunu doldurarak verin. Çözümünüzü açıklayın.</w:t>
      </w:r>
    </w:p>
    <w:p w:rsidR="00025BD7" w:rsidRPr="001C56E2" w:rsidRDefault="00025BD7" w:rsidP="00025BD7">
      <w:pPr>
        <w:rPr>
          <w:rFonts w:asciiTheme="majorBidi" w:hAnsiTheme="majorBidi" w:cstheme="majorBidi"/>
          <w:color w:val="000000" w:themeColor="text1"/>
          <w:lang w:bidi="he-IL"/>
        </w:rPr>
      </w:pPr>
      <w:r w:rsidRPr="001C56E2">
        <w:rPr>
          <w:rFonts w:asciiTheme="majorBidi" w:hAnsiTheme="majorBidi" w:cstheme="majorBidi"/>
          <w:b/>
          <w:bCs/>
          <w:color w:val="000000" w:themeColor="text1"/>
          <w:lang w:bidi="he-IL"/>
        </w:rPr>
        <w:t>Hint</w:t>
      </w:r>
      <w:r>
        <w:rPr>
          <w:rFonts w:asciiTheme="majorBidi" w:hAnsiTheme="majorBidi" w:cstheme="majorBidi"/>
          <w:b/>
          <w:bCs/>
          <w:color w:val="000000" w:themeColor="text1"/>
          <w:lang w:bidi="he-IL"/>
        </w:rPr>
        <w:t>s</w:t>
      </w:r>
      <w:r w:rsidRPr="001C56E2">
        <w:rPr>
          <w:rFonts w:asciiTheme="majorBidi" w:hAnsiTheme="majorBidi" w:cstheme="majorBidi"/>
          <w:color w:val="000000" w:themeColor="text1"/>
          <w:lang w:bidi="he-IL"/>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04"/>
        <w:gridCol w:w="720"/>
      </w:tblGrid>
      <w:tr w:rsidR="00025BD7" w:rsidRPr="00F26F25" w:rsidTr="00B81A03">
        <w:tc>
          <w:tcPr>
            <w:tcW w:w="3600" w:type="dxa"/>
            <w:gridSpan w:val="3"/>
          </w:tcPr>
          <w:p w:rsidR="00025BD7" w:rsidRPr="00F26F25" w:rsidRDefault="00025BD7" w:rsidP="00B81A03">
            <w:pPr>
              <w:jc w:val="both"/>
              <w:rPr>
                <w:sz w:val="28"/>
                <w:szCs w:val="28"/>
              </w:rPr>
            </w:pPr>
            <w:r w:rsidRPr="00F26F25">
              <w:rPr>
                <w:sz w:val="28"/>
                <w:szCs w:val="28"/>
              </w:rPr>
              <w:t>Expansion/Permutation (E table)</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32</w:t>
            </w:r>
          </w:p>
        </w:tc>
        <w:tc>
          <w:tcPr>
            <w:tcW w:w="2004" w:type="dxa"/>
          </w:tcPr>
          <w:p w:rsidR="00025BD7" w:rsidRPr="00F26F25" w:rsidRDefault="00025BD7" w:rsidP="00B81A03">
            <w:pPr>
              <w:jc w:val="both"/>
              <w:rPr>
                <w:sz w:val="28"/>
                <w:szCs w:val="28"/>
              </w:rPr>
            </w:pPr>
            <w:r w:rsidRPr="00F26F25">
              <w:rPr>
                <w:sz w:val="28"/>
                <w:szCs w:val="28"/>
              </w:rPr>
              <w:t>1   2   3    4</w:t>
            </w:r>
          </w:p>
        </w:tc>
        <w:tc>
          <w:tcPr>
            <w:tcW w:w="720" w:type="dxa"/>
          </w:tcPr>
          <w:p w:rsidR="00025BD7" w:rsidRPr="00F26F25" w:rsidRDefault="00025BD7" w:rsidP="00B81A03">
            <w:pPr>
              <w:jc w:val="both"/>
              <w:rPr>
                <w:sz w:val="28"/>
                <w:szCs w:val="28"/>
              </w:rPr>
            </w:pPr>
            <w:r w:rsidRPr="00F26F25">
              <w:rPr>
                <w:sz w:val="28"/>
                <w:szCs w:val="28"/>
              </w:rPr>
              <w:t>5</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4</w:t>
            </w:r>
          </w:p>
        </w:tc>
        <w:tc>
          <w:tcPr>
            <w:tcW w:w="2004" w:type="dxa"/>
          </w:tcPr>
          <w:p w:rsidR="00025BD7" w:rsidRPr="00F26F25" w:rsidRDefault="00025BD7" w:rsidP="00B81A03">
            <w:pPr>
              <w:jc w:val="both"/>
              <w:rPr>
                <w:sz w:val="28"/>
                <w:szCs w:val="28"/>
              </w:rPr>
            </w:pPr>
            <w:r w:rsidRPr="00F26F25">
              <w:rPr>
                <w:sz w:val="28"/>
                <w:szCs w:val="28"/>
              </w:rPr>
              <w:t>5   6   7    8</w:t>
            </w:r>
          </w:p>
        </w:tc>
        <w:tc>
          <w:tcPr>
            <w:tcW w:w="720" w:type="dxa"/>
          </w:tcPr>
          <w:p w:rsidR="00025BD7" w:rsidRPr="00F26F25" w:rsidRDefault="00025BD7" w:rsidP="00B81A03">
            <w:pPr>
              <w:jc w:val="both"/>
              <w:rPr>
                <w:sz w:val="28"/>
                <w:szCs w:val="28"/>
              </w:rPr>
            </w:pPr>
            <w:r w:rsidRPr="00F26F25">
              <w:rPr>
                <w:sz w:val="28"/>
                <w:szCs w:val="28"/>
              </w:rPr>
              <w:t>9</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8</w:t>
            </w:r>
          </w:p>
        </w:tc>
        <w:tc>
          <w:tcPr>
            <w:tcW w:w="2004" w:type="dxa"/>
          </w:tcPr>
          <w:p w:rsidR="00025BD7" w:rsidRPr="00F26F25" w:rsidRDefault="00025BD7" w:rsidP="00B81A03">
            <w:pPr>
              <w:jc w:val="both"/>
              <w:rPr>
                <w:sz w:val="28"/>
                <w:szCs w:val="28"/>
              </w:rPr>
            </w:pPr>
            <w:r w:rsidRPr="00F26F25">
              <w:rPr>
                <w:sz w:val="28"/>
                <w:szCs w:val="28"/>
              </w:rPr>
              <w:t>9   10 11 12</w:t>
            </w:r>
          </w:p>
        </w:tc>
        <w:tc>
          <w:tcPr>
            <w:tcW w:w="720" w:type="dxa"/>
          </w:tcPr>
          <w:p w:rsidR="00025BD7" w:rsidRPr="00F26F25" w:rsidRDefault="00025BD7" w:rsidP="00B81A03">
            <w:pPr>
              <w:jc w:val="both"/>
              <w:rPr>
                <w:sz w:val="28"/>
                <w:szCs w:val="28"/>
              </w:rPr>
            </w:pPr>
            <w:r w:rsidRPr="00F26F25">
              <w:rPr>
                <w:sz w:val="28"/>
                <w:szCs w:val="28"/>
              </w:rPr>
              <w:t>13</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12</w:t>
            </w:r>
          </w:p>
        </w:tc>
        <w:tc>
          <w:tcPr>
            <w:tcW w:w="2004" w:type="dxa"/>
          </w:tcPr>
          <w:p w:rsidR="00025BD7" w:rsidRPr="00F26F25" w:rsidRDefault="00025BD7" w:rsidP="00B81A03">
            <w:pPr>
              <w:jc w:val="both"/>
              <w:rPr>
                <w:sz w:val="28"/>
                <w:szCs w:val="28"/>
              </w:rPr>
            </w:pPr>
            <w:r w:rsidRPr="00F26F25">
              <w:rPr>
                <w:sz w:val="28"/>
                <w:szCs w:val="28"/>
              </w:rPr>
              <w:t>13 14 15 16</w:t>
            </w:r>
          </w:p>
        </w:tc>
        <w:tc>
          <w:tcPr>
            <w:tcW w:w="720" w:type="dxa"/>
          </w:tcPr>
          <w:p w:rsidR="00025BD7" w:rsidRPr="00F26F25" w:rsidRDefault="00025BD7" w:rsidP="00B81A03">
            <w:pPr>
              <w:jc w:val="both"/>
              <w:rPr>
                <w:sz w:val="28"/>
                <w:szCs w:val="28"/>
              </w:rPr>
            </w:pPr>
            <w:r w:rsidRPr="00F26F25">
              <w:rPr>
                <w:sz w:val="28"/>
                <w:szCs w:val="28"/>
              </w:rPr>
              <w:t>17</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16</w:t>
            </w:r>
          </w:p>
        </w:tc>
        <w:tc>
          <w:tcPr>
            <w:tcW w:w="2004" w:type="dxa"/>
          </w:tcPr>
          <w:p w:rsidR="00025BD7" w:rsidRPr="00F26F25" w:rsidRDefault="00025BD7" w:rsidP="00B81A03">
            <w:pPr>
              <w:jc w:val="both"/>
              <w:rPr>
                <w:sz w:val="28"/>
                <w:szCs w:val="28"/>
              </w:rPr>
            </w:pPr>
            <w:r w:rsidRPr="00F26F25">
              <w:rPr>
                <w:sz w:val="28"/>
                <w:szCs w:val="28"/>
              </w:rPr>
              <w:t xml:space="preserve">17 18 19 20 </w:t>
            </w:r>
          </w:p>
        </w:tc>
        <w:tc>
          <w:tcPr>
            <w:tcW w:w="720" w:type="dxa"/>
          </w:tcPr>
          <w:p w:rsidR="00025BD7" w:rsidRPr="00F26F25" w:rsidRDefault="00025BD7" w:rsidP="00B81A03">
            <w:pPr>
              <w:jc w:val="both"/>
              <w:rPr>
                <w:sz w:val="28"/>
                <w:szCs w:val="28"/>
              </w:rPr>
            </w:pPr>
            <w:r w:rsidRPr="00F26F25">
              <w:rPr>
                <w:sz w:val="28"/>
                <w:szCs w:val="28"/>
              </w:rPr>
              <w:t>21</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20</w:t>
            </w:r>
          </w:p>
        </w:tc>
        <w:tc>
          <w:tcPr>
            <w:tcW w:w="2004" w:type="dxa"/>
          </w:tcPr>
          <w:p w:rsidR="00025BD7" w:rsidRPr="00F26F25" w:rsidRDefault="00025BD7" w:rsidP="00B81A03">
            <w:pPr>
              <w:jc w:val="both"/>
              <w:rPr>
                <w:sz w:val="28"/>
                <w:szCs w:val="28"/>
              </w:rPr>
            </w:pPr>
            <w:r w:rsidRPr="00F26F25">
              <w:rPr>
                <w:sz w:val="28"/>
                <w:szCs w:val="28"/>
              </w:rPr>
              <w:t>21 22 23 24</w:t>
            </w:r>
          </w:p>
        </w:tc>
        <w:tc>
          <w:tcPr>
            <w:tcW w:w="720" w:type="dxa"/>
          </w:tcPr>
          <w:p w:rsidR="00025BD7" w:rsidRPr="00F26F25" w:rsidRDefault="00025BD7" w:rsidP="00B81A03">
            <w:pPr>
              <w:jc w:val="both"/>
              <w:rPr>
                <w:sz w:val="28"/>
                <w:szCs w:val="28"/>
              </w:rPr>
            </w:pPr>
            <w:r w:rsidRPr="00F26F25">
              <w:rPr>
                <w:sz w:val="28"/>
                <w:szCs w:val="28"/>
              </w:rPr>
              <w:t>25</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24</w:t>
            </w:r>
          </w:p>
        </w:tc>
        <w:tc>
          <w:tcPr>
            <w:tcW w:w="2004" w:type="dxa"/>
          </w:tcPr>
          <w:p w:rsidR="00025BD7" w:rsidRPr="00F26F25" w:rsidRDefault="00025BD7" w:rsidP="00B81A03">
            <w:pPr>
              <w:jc w:val="both"/>
              <w:rPr>
                <w:sz w:val="28"/>
                <w:szCs w:val="28"/>
              </w:rPr>
            </w:pPr>
            <w:r w:rsidRPr="00F26F25">
              <w:rPr>
                <w:sz w:val="28"/>
                <w:szCs w:val="28"/>
              </w:rPr>
              <w:t>25 26 27 28</w:t>
            </w:r>
          </w:p>
        </w:tc>
        <w:tc>
          <w:tcPr>
            <w:tcW w:w="720" w:type="dxa"/>
          </w:tcPr>
          <w:p w:rsidR="00025BD7" w:rsidRPr="00F26F25" w:rsidRDefault="00025BD7" w:rsidP="00B81A03">
            <w:pPr>
              <w:jc w:val="both"/>
              <w:rPr>
                <w:sz w:val="28"/>
                <w:szCs w:val="28"/>
              </w:rPr>
            </w:pPr>
            <w:r w:rsidRPr="00F26F25">
              <w:rPr>
                <w:sz w:val="28"/>
                <w:szCs w:val="28"/>
              </w:rPr>
              <w:t>29</w:t>
            </w:r>
          </w:p>
        </w:tc>
      </w:tr>
      <w:tr w:rsidR="00025BD7" w:rsidRPr="00F26F25" w:rsidTr="00B81A03">
        <w:tc>
          <w:tcPr>
            <w:tcW w:w="876" w:type="dxa"/>
          </w:tcPr>
          <w:p w:rsidR="00025BD7" w:rsidRPr="00F26F25" w:rsidRDefault="00025BD7" w:rsidP="00B81A03">
            <w:pPr>
              <w:jc w:val="both"/>
              <w:rPr>
                <w:sz w:val="28"/>
                <w:szCs w:val="28"/>
              </w:rPr>
            </w:pPr>
            <w:r w:rsidRPr="00F26F25">
              <w:rPr>
                <w:sz w:val="28"/>
                <w:szCs w:val="28"/>
              </w:rPr>
              <w:t>28</w:t>
            </w:r>
          </w:p>
        </w:tc>
        <w:tc>
          <w:tcPr>
            <w:tcW w:w="2004" w:type="dxa"/>
          </w:tcPr>
          <w:p w:rsidR="00025BD7" w:rsidRPr="00F26F25" w:rsidRDefault="00025BD7" w:rsidP="00B81A03">
            <w:pPr>
              <w:jc w:val="both"/>
              <w:rPr>
                <w:sz w:val="28"/>
                <w:szCs w:val="28"/>
              </w:rPr>
            </w:pPr>
            <w:r w:rsidRPr="00F26F25">
              <w:rPr>
                <w:sz w:val="28"/>
                <w:szCs w:val="28"/>
              </w:rPr>
              <w:t>29 30 31 32</w:t>
            </w:r>
          </w:p>
        </w:tc>
        <w:tc>
          <w:tcPr>
            <w:tcW w:w="720" w:type="dxa"/>
          </w:tcPr>
          <w:p w:rsidR="00025BD7" w:rsidRPr="00F26F25" w:rsidRDefault="00025BD7" w:rsidP="00B81A03">
            <w:pPr>
              <w:jc w:val="both"/>
              <w:rPr>
                <w:sz w:val="28"/>
                <w:szCs w:val="28"/>
              </w:rPr>
            </w:pPr>
            <w:r w:rsidRPr="00F26F25">
              <w:rPr>
                <w:sz w:val="28"/>
                <w:szCs w:val="28"/>
              </w:rPr>
              <w:t>1</w:t>
            </w:r>
          </w:p>
        </w:tc>
      </w:tr>
    </w:tbl>
    <w:p w:rsidR="00025BD7" w:rsidRDefault="00025BD7" w:rsidP="00025BD7">
      <w:pPr>
        <w:jc w:val="center"/>
        <w:rPr>
          <w:rFonts w:asciiTheme="majorBidi" w:hAnsiTheme="majorBidi" w:cstheme="majorBidi"/>
          <w:b/>
          <w:bCs/>
          <w:color w:val="000000" w:themeColor="text1"/>
        </w:rPr>
      </w:pPr>
      <w:r>
        <w:rPr>
          <w:rFonts w:asciiTheme="majorBidi" w:hAnsiTheme="majorBidi" w:cstheme="majorBidi"/>
          <w:b/>
          <w:bCs/>
          <w:color w:val="000000" w:themeColor="text1"/>
        </w:rPr>
        <w:t>Answer table for positions of 7 from R1</w:t>
      </w:r>
    </w:p>
    <w:tbl>
      <w:tblPr>
        <w:tblStyle w:val="TableGrid"/>
        <w:tblW w:w="0" w:type="auto"/>
        <w:tblInd w:w="1271" w:type="dxa"/>
        <w:tblLook w:val="04A0" w:firstRow="1" w:lastRow="0" w:firstColumn="1" w:lastColumn="0" w:noHBand="0" w:noVBand="1"/>
      </w:tblPr>
      <w:tblGrid>
        <w:gridCol w:w="2004"/>
        <w:gridCol w:w="2066"/>
        <w:gridCol w:w="2470"/>
      </w:tblGrid>
      <w:tr w:rsidR="00025BD7" w:rsidRPr="00FF2A9A" w:rsidTr="00B81A03">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 xml:space="preserve">Bit </w:t>
            </w:r>
            <w:r w:rsidRPr="00FF2A9A">
              <w:rPr>
                <w:rFonts w:asciiTheme="majorBidi" w:hAnsiTheme="majorBidi" w:cstheme="majorBidi"/>
                <w:color w:val="000000" w:themeColor="text1"/>
              </w:rPr>
              <w:t>#</w:t>
            </w:r>
          </w:p>
        </w:tc>
        <w:tc>
          <w:tcPr>
            <w:tcW w:w="2066" w:type="dxa"/>
          </w:tcPr>
          <w:p w:rsidR="00025BD7" w:rsidRPr="00FF2A9A" w:rsidRDefault="00025BD7" w:rsidP="00B81A03">
            <w:pPr>
              <w:jc w:val="center"/>
              <w:rPr>
                <w:rFonts w:asciiTheme="majorBidi" w:hAnsiTheme="majorBidi" w:cstheme="majorBidi"/>
                <w:color w:val="000000" w:themeColor="text1"/>
              </w:rPr>
            </w:pPr>
            <w:r w:rsidRPr="00FF2A9A">
              <w:rPr>
                <w:rFonts w:asciiTheme="majorBidi" w:hAnsiTheme="majorBidi" w:cstheme="majorBidi"/>
                <w:color w:val="000000" w:themeColor="text1"/>
              </w:rPr>
              <w:t>B</w:t>
            </w:r>
            <w:r>
              <w:rPr>
                <w:rFonts w:asciiTheme="majorBidi" w:hAnsiTheme="majorBidi" w:cstheme="majorBidi"/>
                <w:color w:val="000000" w:themeColor="text1"/>
              </w:rPr>
              <w:t>it value</w:t>
            </w:r>
          </w:p>
        </w:tc>
        <w:tc>
          <w:tcPr>
            <w:tcW w:w="2004" w:type="dxa"/>
          </w:tcPr>
          <w:p w:rsidR="00025BD7" w:rsidRPr="00FF2A9A" w:rsidRDefault="00025BD7" w:rsidP="00B81A03">
            <w:pPr>
              <w:jc w:val="center"/>
              <w:rPr>
                <w:rFonts w:asciiTheme="majorBidi" w:hAnsiTheme="majorBidi" w:cstheme="majorBidi"/>
                <w:color w:val="000000" w:themeColor="text1"/>
              </w:rPr>
            </w:pPr>
            <w:r w:rsidRPr="00FF2A9A">
              <w:rPr>
                <w:rFonts w:asciiTheme="majorBidi" w:hAnsiTheme="majorBidi" w:cstheme="majorBidi"/>
                <w:color w:val="000000" w:themeColor="text1"/>
              </w:rPr>
              <w:t>Position(s) after Expansion/Permutation</w:t>
            </w:r>
          </w:p>
        </w:tc>
      </w:tr>
      <w:tr w:rsidR="00025BD7" w:rsidRPr="00FF2A9A" w:rsidTr="00B81A03">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0 (LSB)</w:t>
            </w:r>
          </w:p>
        </w:tc>
        <w:tc>
          <w:tcPr>
            <w:tcW w:w="2066"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 xml:space="preserve">1 </w:t>
            </w:r>
          </w:p>
        </w:tc>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35, 37</w:t>
            </w:r>
          </w:p>
        </w:tc>
      </w:tr>
      <w:tr w:rsidR="00025BD7" w:rsidRPr="00FF2A9A" w:rsidTr="00B81A03">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2066"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34</w:t>
            </w:r>
          </w:p>
        </w:tc>
      </w:tr>
      <w:tr w:rsidR="00025BD7" w:rsidRPr="00FF2A9A" w:rsidTr="00B81A03">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2</w:t>
            </w:r>
          </w:p>
        </w:tc>
        <w:tc>
          <w:tcPr>
            <w:tcW w:w="2066"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33</w:t>
            </w:r>
          </w:p>
        </w:tc>
      </w:tr>
      <w:tr w:rsidR="00025BD7" w:rsidRPr="00FF2A9A" w:rsidTr="00B81A03">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3 (MSB)</w:t>
            </w:r>
          </w:p>
        </w:tc>
        <w:tc>
          <w:tcPr>
            <w:tcW w:w="2066"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0</w:t>
            </w:r>
          </w:p>
        </w:tc>
        <w:tc>
          <w:tcPr>
            <w:tcW w:w="2004" w:type="dxa"/>
          </w:tcPr>
          <w:p w:rsidR="00025BD7" w:rsidRPr="00FF2A9A" w:rsidRDefault="00025BD7" w:rsidP="00B81A03">
            <w:pPr>
              <w:jc w:val="center"/>
              <w:rPr>
                <w:rFonts w:asciiTheme="majorBidi" w:hAnsiTheme="majorBidi" w:cstheme="majorBidi"/>
                <w:color w:val="000000" w:themeColor="text1"/>
              </w:rPr>
            </w:pPr>
            <w:r>
              <w:rPr>
                <w:rFonts w:asciiTheme="majorBidi" w:hAnsiTheme="majorBidi" w:cstheme="majorBidi"/>
                <w:color w:val="000000" w:themeColor="text1"/>
              </w:rPr>
              <w:t>30, 32</w:t>
            </w:r>
          </w:p>
        </w:tc>
      </w:tr>
    </w:tbl>
    <w:p w:rsidR="00025BD7" w:rsidRDefault="00025BD7" w:rsidP="00025BD7">
      <w:pPr>
        <w:jc w:val="center"/>
        <w:rPr>
          <w:rFonts w:asciiTheme="majorBidi" w:hAnsiTheme="majorBidi" w:cstheme="majorBidi"/>
          <w:b/>
          <w:bCs/>
          <w:color w:val="000000" w:themeColor="text1"/>
        </w:rPr>
      </w:pPr>
    </w:p>
    <w:p w:rsidR="00025BD7" w:rsidRDefault="00025BD7" w:rsidP="00025BD7">
      <w:pPr>
        <w:jc w:val="both"/>
        <w:rPr>
          <w:rFonts w:asciiTheme="majorBidi" w:hAnsiTheme="majorBidi" w:cstheme="majorBidi"/>
          <w:b/>
          <w:bCs/>
          <w:color w:val="000000" w:themeColor="text1"/>
          <w:lang w:bidi="he-IL"/>
        </w:rPr>
      </w:pPr>
    </w:p>
    <w:p w:rsidR="00025BD7" w:rsidRPr="00F64830" w:rsidRDefault="00025BD7" w:rsidP="00025BD7">
      <w:pPr>
        <w:jc w:val="both"/>
        <w:rPr>
          <w:rFonts w:asciiTheme="majorBidi" w:hAnsiTheme="majorBidi" w:cstheme="majorBidi"/>
          <w:color w:val="000000" w:themeColor="text1"/>
          <w:lang w:bidi="he-IL"/>
        </w:rPr>
      </w:pPr>
      <w:r w:rsidRPr="00F64830">
        <w:rPr>
          <w:rFonts w:asciiTheme="majorBidi" w:hAnsiTheme="majorBidi" w:cstheme="majorBidi"/>
          <w:color w:val="000000" w:themeColor="text1"/>
          <w:lang w:bidi="he-IL"/>
        </w:rPr>
        <w:t>7 =0111</w:t>
      </w:r>
      <w:r>
        <w:rPr>
          <w:rFonts w:asciiTheme="majorBidi" w:hAnsiTheme="majorBidi" w:cstheme="majorBidi"/>
          <w:color w:val="000000" w:themeColor="text1"/>
          <w:lang w:bidi="he-IL"/>
        </w:rPr>
        <w:t xml:space="preserve"> in binary</w:t>
      </w:r>
      <w:r w:rsidRPr="00F64830">
        <w:rPr>
          <w:rFonts w:asciiTheme="majorBidi" w:hAnsiTheme="majorBidi" w:cstheme="majorBidi"/>
          <w:color w:val="000000" w:themeColor="text1"/>
          <w:lang w:bidi="he-IL"/>
        </w:rPr>
        <w:t xml:space="preserve">, they </w:t>
      </w:r>
      <w:r>
        <w:rPr>
          <w:rFonts w:asciiTheme="majorBidi" w:hAnsiTheme="majorBidi" w:cstheme="majorBidi"/>
          <w:color w:val="000000" w:themeColor="text1"/>
          <w:lang w:bidi="he-IL"/>
        </w:rPr>
        <w:t>occupy bits number 21,22,23, and 24. Bit 21 (0) goes to positions 30 and 32. Bit 22 (1) goes to position 33. Bits number 23 (1) goes to position 34. And bit number 24 (1) goes ti positions 41 and 43.</w:t>
      </w:r>
    </w:p>
    <w:p w:rsidR="00025BD7" w:rsidRDefault="00025BD7" w:rsidP="00025BD7">
      <w:pPr>
        <w:jc w:val="both"/>
        <w:rPr>
          <w:rFonts w:asciiTheme="majorBidi" w:hAnsiTheme="majorBidi" w:cstheme="majorBidi"/>
          <w:b/>
          <w:bCs/>
          <w:color w:val="000000" w:themeColor="text1"/>
          <w:lang w:bidi="he-IL"/>
        </w:rPr>
      </w:pPr>
    </w:p>
    <w:p w:rsidR="00025BD7" w:rsidRDefault="00025BD7" w:rsidP="00025BD7">
      <w:pPr>
        <w:jc w:val="both"/>
        <w:rPr>
          <w:rFonts w:asciiTheme="majorBidi" w:hAnsiTheme="majorBidi" w:cstheme="majorBidi"/>
          <w:b/>
          <w:bCs/>
          <w:color w:val="000000" w:themeColor="text1"/>
          <w:lang w:bidi="he-IL"/>
        </w:rPr>
      </w:pPr>
    </w:p>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color w:val="000000" w:themeColor="text1"/>
        </w:rPr>
      </w:pPr>
      <w:r>
        <w:rPr>
          <w:rFonts w:asciiTheme="majorBidi" w:hAnsiTheme="majorBidi" w:cstheme="majorBidi"/>
          <w:b/>
          <w:bCs/>
          <w:color w:val="000000" w:themeColor="text1"/>
        </w:rPr>
        <w:lastRenderedPageBreak/>
        <w:t>Q4. (12</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Pr>
          <w:rFonts w:asciiTheme="majorBidi" w:hAnsiTheme="majorBidi" w:cstheme="majorBidi"/>
          <w:color w:val="000000" w:themeColor="text1"/>
        </w:rPr>
        <w:t>For RSA with N=133, define its public and private keys and encrypr the plaintext M=4. Explain you</w:t>
      </w:r>
      <w:r>
        <w:rPr>
          <w:rFonts w:asciiTheme="majorBidi" w:hAnsiTheme="majorBidi" w:cstheme="majorBidi"/>
          <w:color w:val="000000" w:themeColor="text1"/>
          <w:lang w:bidi="he-IL"/>
        </w:rPr>
        <w:t>r</w:t>
      </w:r>
      <w:r>
        <w:rPr>
          <w:rFonts w:asciiTheme="majorBidi" w:hAnsiTheme="majorBidi" w:cstheme="majorBidi"/>
          <w:color w:val="000000" w:themeColor="text1"/>
        </w:rPr>
        <w:t xml:space="preserve"> answer, show intermediate calculations. </w:t>
      </w:r>
      <w:r w:rsidRPr="00F36CD4">
        <w:rPr>
          <w:rFonts w:asciiTheme="majorBidi" w:hAnsiTheme="majorBidi" w:cstheme="majorBidi"/>
          <w:color w:val="000000" w:themeColor="text1"/>
        </w:rPr>
        <w:t>N=</w:t>
      </w:r>
      <w:r>
        <w:rPr>
          <w:rFonts w:asciiTheme="majorBidi" w:hAnsiTheme="majorBidi" w:cstheme="majorBidi"/>
          <w:color w:val="000000" w:themeColor="text1"/>
        </w:rPr>
        <w:t>133</w:t>
      </w:r>
      <w:r w:rsidRPr="00F36CD4">
        <w:rPr>
          <w:rFonts w:asciiTheme="majorBidi" w:hAnsiTheme="majorBidi" w:cstheme="majorBidi"/>
          <w:color w:val="000000" w:themeColor="text1"/>
        </w:rPr>
        <w:t xml:space="preserve"> ile RSA için genel ve özel anahtarları bulun. Cevabınızı açıklayın, ara hesaplamaları gösterin</w:t>
      </w:r>
    </w:p>
    <w:p w:rsidR="00025BD7" w:rsidRDefault="00025BD7" w:rsidP="00025BD7">
      <w:pPr>
        <w:rPr>
          <w:rFonts w:asciiTheme="majorBidi" w:hAnsiTheme="majorBidi" w:cstheme="majorBidi"/>
          <w:color w:val="000000" w:themeColor="text1"/>
        </w:rPr>
      </w:pPr>
      <w:r w:rsidRPr="00AB3172">
        <w:rPr>
          <w:rFonts w:asciiTheme="majorBidi" w:hAnsiTheme="majorBidi" w:cstheme="majorBidi"/>
          <w:b/>
          <w:bCs/>
          <w:color w:val="000000" w:themeColor="text1"/>
        </w:rPr>
        <w:t>Hints</w:t>
      </w:r>
      <w:r>
        <w:rPr>
          <w:rFonts w:asciiTheme="majorBidi" w:hAnsiTheme="majorBidi" w:cstheme="majorBidi"/>
          <w:color w:val="000000" w:themeColor="text1"/>
        </w:rPr>
        <w:t>:</w:t>
      </w:r>
    </w:p>
    <w:p w:rsidR="00025BD7" w:rsidRDefault="00025BD7" w:rsidP="00025BD7">
      <w:pPr>
        <w:jc w:val="both"/>
      </w:pPr>
      <w:r>
        <w:t xml:space="preserve">To design an encryption/decryption key pair, two large prime numbers, p and q, </w:t>
      </w:r>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4.5pt" o:ole="">
            <v:imagedata r:id="rId5" o:title=""/>
          </v:shape>
          <o:OLEObject Type="Embed" ProgID="Equation.3" ShapeID="_x0000_i1025" DrawAspect="Content" ObjectID="_1812545614" r:id="rId6"/>
        </w:object>
      </w:r>
      <w:r>
        <w:t xml:space="preserve">, are selected, and an integer, d, is chosen that is relatively prime to (p-1)(q-1) (d and (p-1)(q-1) have no common factors other than 1). Finally, an integer e is computed such that </w:t>
      </w:r>
    </w:p>
    <w:p w:rsidR="00025BD7" w:rsidRDefault="00025BD7" w:rsidP="00025BD7">
      <w:pPr>
        <w:jc w:val="center"/>
      </w:pPr>
      <w:r w:rsidRPr="007C24E9">
        <w:rPr>
          <w:position w:val="-10"/>
        </w:rPr>
        <w:object w:dxaOrig="2720" w:dyaOrig="320">
          <v:shape id="_x0000_i1026" type="#_x0000_t75" style="width:136.05pt;height:15.45pt" o:ole="">
            <v:imagedata r:id="rId7" o:title=""/>
          </v:shape>
          <o:OLEObject Type="Embed" ProgID="Equation.3" ShapeID="_x0000_i1026" DrawAspect="Content" ObjectID="_1812545615" r:id="rId8"/>
        </w:object>
      </w:r>
    </w:p>
    <w:p w:rsidR="00025BD7" w:rsidRDefault="00025BD7" w:rsidP="00025BD7">
      <w:pPr>
        <w:jc w:val="both"/>
      </w:pPr>
      <w:r>
        <w:t>One key is (e,N), and the other is (d,N), where N=p*q, and is referred to as the modulus.</w:t>
      </w:r>
    </w:p>
    <w:p w:rsidR="00025BD7" w:rsidRDefault="00025BD7" w:rsidP="00025BD7">
      <w:pPr>
        <w:jc w:val="both"/>
      </w:pPr>
      <w:r>
        <w:t xml:space="preserve">For example, we might select p=7, and q=13. Then N=91, and (p-1)(q-1)=72. We can choose d=5 (which is relatively prime to 72) and e=29, because e*d=145 and </w:t>
      </w:r>
    </w:p>
    <w:p w:rsidR="00025BD7" w:rsidRDefault="00025BD7" w:rsidP="00025BD7">
      <w:pPr>
        <w:jc w:val="center"/>
      </w:pPr>
      <w:r w:rsidRPr="00DE0742">
        <w:rPr>
          <w:position w:val="-10"/>
        </w:rPr>
        <w:object w:dxaOrig="1600" w:dyaOrig="320">
          <v:shape id="_x0000_i1027" type="#_x0000_t75" style="width:79.95pt;height:15.45pt" o:ole="">
            <v:imagedata r:id="rId9" o:title=""/>
          </v:shape>
          <o:OLEObject Type="Embed" ProgID="Equation.3" ShapeID="_x0000_i1027" DrawAspect="Content" ObjectID="_1812545616" r:id="rId10"/>
        </w:object>
      </w:r>
    </w:p>
    <w:p w:rsidR="00025BD7" w:rsidRDefault="00025BD7" w:rsidP="00025BD7">
      <w:pPr>
        <w:jc w:val="both"/>
      </w:pPr>
      <w:r>
        <w:t>Then, one key is K</w:t>
      </w:r>
      <w:r w:rsidRPr="00DE0742">
        <w:rPr>
          <w:vertAlign w:val="subscript"/>
        </w:rPr>
        <w:t>1</w:t>
      </w:r>
      <w:r>
        <w:t>=(29,91) and the other is K</w:t>
      </w:r>
      <w:r w:rsidRPr="00DE0742">
        <w:rPr>
          <w:vertAlign w:val="subscript"/>
        </w:rPr>
        <w:t>2</w:t>
      </w:r>
      <w:r>
        <w:t xml:space="preserve">=(5,91). </w:t>
      </w:r>
    </w:p>
    <w:p w:rsidR="00025BD7" w:rsidRPr="00A56F6D" w:rsidRDefault="00025BD7" w:rsidP="00025BD7">
      <w:pPr>
        <w:jc w:val="both"/>
        <w:rPr>
          <w:sz w:val="28"/>
          <w:szCs w:val="28"/>
        </w:rPr>
      </w:pPr>
      <w:r w:rsidRPr="00A56F6D">
        <w:rPr>
          <w:sz w:val="28"/>
          <w:szCs w:val="28"/>
        </w:rPr>
        <w:t>EXTENDED EUCLID(m,b)</w:t>
      </w:r>
    </w:p>
    <w:p w:rsidR="00025BD7" w:rsidRPr="00A56F6D" w:rsidRDefault="00025BD7" w:rsidP="00025BD7">
      <w:pPr>
        <w:numPr>
          <w:ilvl w:val="0"/>
          <w:numId w:val="1"/>
        </w:numPr>
        <w:jc w:val="both"/>
        <w:rPr>
          <w:sz w:val="28"/>
          <w:szCs w:val="28"/>
        </w:rPr>
      </w:pPr>
      <w:r w:rsidRPr="00A56F6D">
        <w:rPr>
          <w:sz w:val="28"/>
          <w:szCs w:val="28"/>
        </w:rPr>
        <w:t>(A1,A2,A3):=(1,0,m); (B1,B2,B3):=(0,1,b);</w:t>
      </w:r>
    </w:p>
    <w:p w:rsidR="00025BD7" w:rsidRPr="00A56F6D" w:rsidRDefault="00025BD7" w:rsidP="00025BD7">
      <w:pPr>
        <w:numPr>
          <w:ilvl w:val="0"/>
          <w:numId w:val="1"/>
        </w:numPr>
        <w:jc w:val="both"/>
        <w:rPr>
          <w:sz w:val="28"/>
          <w:szCs w:val="28"/>
        </w:rPr>
      </w:pPr>
      <w:r w:rsidRPr="00A56F6D">
        <w:rPr>
          <w:sz w:val="28"/>
          <w:szCs w:val="28"/>
        </w:rPr>
        <w:t>if B3=0 return A3=gcd(m,b); no inverse</w:t>
      </w:r>
    </w:p>
    <w:p w:rsidR="00025BD7" w:rsidRPr="00A56F6D" w:rsidRDefault="00025BD7" w:rsidP="00025BD7">
      <w:pPr>
        <w:numPr>
          <w:ilvl w:val="0"/>
          <w:numId w:val="1"/>
        </w:numPr>
        <w:jc w:val="both"/>
        <w:rPr>
          <w:sz w:val="28"/>
          <w:szCs w:val="28"/>
        </w:rPr>
      </w:pPr>
      <w:r w:rsidRPr="00A56F6D">
        <w:rPr>
          <w:sz w:val="28"/>
          <w:szCs w:val="28"/>
        </w:rPr>
        <w:t>if B3=1 return B3 = gcd(m,b); B2= b</w:t>
      </w:r>
      <w:r w:rsidRPr="00A56F6D">
        <w:rPr>
          <w:sz w:val="28"/>
          <w:szCs w:val="28"/>
          <w:vertAlign w:val="superscript"/>
        </w:rPr>
        <w:t xml:space="preserve">-1 </w:t>
      </w:r>
      <w:r w:rsidRPr="00A56F6D">
        <w:rPr>
          <w:sz w:val="28"/>
          <w:szCs w:val="28"/>
        </w:rPr>
        <w:t>mod m</w:t>
      </w:r>
    </w:p>
    <w:p w:rsidR="00025BD7" w:rsidRPr="00A56F6D" w:rsidRDefault="00025BD7" w:rsidP="00025BD7">
      <w:pPr>
        <w:numPr>
          <w:ilvl w:val="0"/>
          <w:numId w:val="1"/>
        </w:numPr>
        <w:jc w:val="both"/>
        <w:rPr>
          <w:sz w:val="28"/>
          <w:szCs w:val="28"/>
        </w:rPr>
      </w:pPr>
      <w:r w:rsidRPr="00A56F6D">
        <w:rPr>
          <w:sz w:val="28"/>
          <w:szCs w:val="28"/>
        </w:rPr>
        <w:t>Q=</w:t>
      </w:r>
      <w:r w:rsidRPr="00A56F6D">
        <w:rPr>
          <w:position w:val="-28"/>
          <w:sz w:val="28"/>
          <w:szCs w:val="28"/>
        </w:rPr>
        <w:object w:dxaOrig="600" w:dyaOrig="680">
          <v:shape id="_x0000_i1028" type="#_x0000_t75" style="width:29.9pt;height:33.65pt" o:ole="">
            <v:imagedata r:id="rId11" o:title=""/>
          </v:shape>
          <o:OLEObject Type="Embed" ProgID="Equation.3" ShapeID="_x0000_i1028" DrawAspect="Content" ObjectID="_1812545617" r:id="rId12"/>
        </w:object>
      </w:r>
    </w:p>
    <w:p w:rsidR="00025BD7" w:rsidRPr="00A56F6D" w:rsidRDefault="00025BD7" w:rsidP="00025BD7">
      <w:pPr>
        <w:numPr>
          <w:ilvl w:val="0"/>
          <w:numId w:val="1"/>
        </w:numPr>
        <w:jc w:val="both"/>
        <w:rPr>
          <w:sz w:val="28"/>
          <w:szCs w:val="28"/>
        </w:rPr>
      </w:pPr>
      <w:r w:rsidRPr="00A56F6D">
        <w:rPr>
          <w:sz w:val="28"/>
          <w:szCs w:val="28"/>
        </w:rPr>
        <w:t>(T1,T2,T3):=(A1-QB1, A2-QB2, A3-QB3)</w:t>
      </w:r>
      <w:r>
        <w:rPr>
          <w:sz w:val="28"/>
          <w:szCs w:val="28"/>
        </w:rPr>
        <w:t xml:space="preserve"> //T=A-Q*B</w:t>
      </w:r>
    </w:p>
    <w:p w:rsidR="00025BD7" w:rsidRPr="00A56F6D" w:rsidRDefault="00025BD7" w:rsidP="00025BD7">
      <w:pPr>
        <w:numPr>
          <w:ilvl w:val="0"/>
          <w:numId w:val="1"/>
        </w:numPr>
        <w:jc w:val="both"/>
        <w:rPr>
          <w:sz w:val="28"/>
          <w:szCs w:val="28"/>
        </w:rPr>
      </w:pPr>
      <w:r w:rsidRPr="00A56F6D">
        <w:rPr>
          <w:sz w:val="28"/>
          <w:szCs w:val="28"/>
        </w:rPr>
        <w:t>(A1,A2,A3):= (B1,B2,B3)</w:t>
      </w:r>
    </w:p>
    <w:p w:rsidR="00025BD7" w:rsidRPr="00A56F6D" w:rsidRDefault="00025BD7" w:rsidP="00025BD7">
      <w:pPr>
        <w:numPr>
          <w:ilvl w:val="0"/>
          <w:numId w:val="1"/>
        </w:numPr>
        <w:jc w:val="both"/>
        <w:rPr>
          <w:sz w:val="28"/>
          <w:szCs w:val="28"/>
        </w:rPr>
      </w:pPr>
      <w:r w:rsidRPr="00A56F6D">
        <w:rPr>
          <w:sz w:val="28"/>
          <w:szCs w:val="28"/>
        </w:rPr>
        <w:t>(B1,B2,B3):= (T1,T2,T3)</w:t>
      </w:r>
    </w:p>
    <w:p w:rsidR="00025BD7" w:rsidRPr="00A56F6D" w:rsidRDefault="00025BD7" w:rsidP="00025BD7">
      <w:pPr>
        <w:numPr>
          <w:ilvl w:val="0"/>
          <w:numId w:val="1"/>
        </w:numPr>
        <w:jc w:val="both"/>
        <w:rPr>
          <w:sz w:val="28"/>
          <w:szCs w:val="28"/>
        </w:rPr>
      </w:pPr>
      <w:r w:rsidRPr="00A56F6D">
        <w:rPr>
          <w:sz w:val="28"/>
          <w:szCs w:val="28"/>
        </w:rPr>
        <w:t>goto 2</w:t>
      </w:r>
    </w:p>
    <w:p w:rsidR="00025BD7" w:rsidRPr="00A662AD" w:rsidRDefault="00025BD7" w:rsidP="00025BD7">
      <w:pPr>
        <w:rPr>
          <w:rFonts w:asciiTheme="majorBidi" w:hAnsiTheme="majorBidi" w:cstheme="majorBidi"/>
          <w:color w:val="000000" w:themeColor="text1"/>
        </w:rPr>
      </w:pP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N=133=p*q=7*19=&gt;p=7, q=19, fi(N)=6*18=108</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Let e=5, the d=5^(-1) mod 108</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Use EEA:</w:t>
      </w:r>
    </w:p>
    <w:p w:rsidR="00025BD7" w:rsidRDefault="00025BD7" w:rsidP="00025BD7">
      <w:pPr>
        <w:pStyle w:val="ListParagraph"/>
        <w:numPr>
          <w:ilvl w:val="0"/>
          <w:numId w:val="10"/>
        </w:num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A=(1,0,108), B=(0,1,5)</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Q=floir(108/5)=21</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T=A-q*B=(1-21*0,0-21*1, 108-21*5) = (1,-21, 3)</w:t>
      </w:r>
    </w:p>
    <w:p w:rsidR="00025BD7" w:rsidRDefault="00025BD7" w:rsidP="00025BD7">
      <w:pPr>
        <w:pStyle w:val="ListParagraph"/>
        <w:numPr>
          <w:ilvl w:val="0"/>
          <w:numId w:val="10"/>
        </w:num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A=B=(0,1,5), B=T=(1,-21,3)</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Q=floor(5/3) =1</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T=A-Q*B=(0-1*1, 1+1*21, 5-1*3) = (0,22, 2)</w:t>
      </w:r>
    </w:p>
    <w:p w:rsidR="00025BD7" w:rsidRDefault="00025BD7" w:rsidP="00025BD7">
      <w:pPr>
        <w:pStyle w:val="ListParagraph"/>
        <w:numPr>
          <w:ilvl w:val="0"/>
          <w:numId w:val="10"/>
        </w:num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A=B=((1,-21,3), B=T=(0,22,2)</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Q=floor(3/2)=1</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T=A-q*B = (1-1*0, -21-1*22, 3-1*2)=(1,-43, 1)</w:t>
      </w:r>
    </w:p>
    <w:p w:rsidR="00025BD7" w:rsidRDefault="00025BD7" w:rsidP="00025BD7">
      <w:pPr>
        <w:pStyle w:val="ListParagraph"/>
        <w:numPr>
          <w:ilvl w:val="0"/>
          <w:numId w:val="10"/>
        </w:num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A=B=(0,22,2), B=T=(1,-43,1)</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B3=1=&gt;B2=-43 mod 108 = 65 =d=5^(-1) mod 108</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Check it:5*65 mod 108 =325 mod 108 = 3*108+1 mod 108 =1, hence, d=65</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Encrypt  C=M^e mod N = 4^5 mod 133</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4^2 = 16</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4^4 = 16*16 mod 133 = 256 mod 133 = 123</w:t>
      </w:r>
    </w:p>
    <w:p w:rsidR="00025BD7" w:rsidRDefault="00025BD7" w:rsidP="00025BD7">
      <w:pPr>
        <w:pStyle w:val="ListParagraph"/>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lastRenderedPageBreak/>
        <w:t>C = 4^4*4 = 123*4 mod 133 = 246*2 mod 133 = 113*2 mod 133 = 226 mod 133 = 93</w:t>
      </w:r>
    </w:p>
    <w:p w:rsidR="00025BD7" w:rsidRPr="00255FD8" w:rsidRDefault="00025BD7" w:rsidP="00025BD7">
      <w:pPr>
        <w:rPr>
          <w:rFonts w:asciiTheme="majorBidi" w:hAnsiTheme="majorBidi" w:cstheme="majorBidi"/>
          <w:color w:val="000000" w:themeColor="text1"/>
        </w:rPr>
      </w:pPr>
      <w:r>
        <w:rPr>
          <w:rFonts w:asciiTheme="majorBidi" w:hAnsiTheme="majorBidi" w:cstheme="majorBidi"/>
          <w:b/>
          <w:bCs/>
          <w:color w:val="000000" w:themeColor="text1"/>
        </w:rPr>
        <w:t>Q5. (6</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sidRPr="00887C8A">
        <w:rPr>
          <w:rFonts w:asciiTheme="majorBidi" w:hAnsiTheme="majorBidi" w:cstheme="majorBidi"/>
          <w:color w:val="000000" w:themeColor="text1"/>
        </w:rPr>
        <w:t>Ex</w:t>
      </w:r>
      <w:r>
        <w:rPr>
          <w:rFonts w:asciiTheme="majorBidi" w:hAnsiTheme="majorBidi" w:cstheme="majorBidi"/>
          <w:color w:val="000000" w:themeColor="text1"/>
        </w:rPr>
        <w:t xml:space="preserve">plain how the initial value of the register </w:t>
      </w:r>
      <w:r>
        <w:rPr>
          <w:rFonts w:asciiTheme="majorBidi" w:hAnsiTheme="majorBidi" w:cstheme="majorBidi"/>
          <w:i/>
          <w:iCs/>
          <w:color w:val="000000" w:themeColor="text1"/>
        </w:rPr>
        <w:t>d</w:t>
      </w:r>
      <w:r>
        <w:rPr>
          <w:rFonts w:asciiTheme="majorBidi" w:hAnsiTheme="majorBidi" w:cstheme="majorBidi"/>
          <w:color w:val="000000" w:themeColor="text1"/>
        </w:rPr>
        <w:t xml:space="preserve"> in SHA-512 is calculated (2 points). Calculate the first three hexadecimal digits (A54) of </w:t>
      </w:r>
      <w:r>
        <w:rPr>
          <w:rFonts w:asciiTheme="majorBidi" w:hAnsiTheme="majorBidi" w:cstheme="majorBidi"/>
          <w:i/>
          <w:iCs/>
          <w:color w:val="000000" w:themeColor="text1"/>
        </w:rPr>
        <w:t xml:space="preserve">d (4 points). </w:t>
      </w:r>
      <w:r>
        <w:rPr>
          <w:rFonts w:asciiTheme="majorBidi" w:hAnsiTheme="majorBidi" w:cstheme="majorBidi"/>
          <w:color w:val="000000" w:themeColor="text1"/>
        </w:rPr>
        <w:t>SHA-512'deki d</w:t>
      </w:r>
      <w:r w:rsidRPr="00500AC0">
        <w:rPr>
          <w:rFonts w:asciiTheme="majorBidi" w:hAnsiTheme="majorBidi" w:cstheme="majorBidi"/>
          <w:color w:val="000000" w:themeColor="text1"/>
        </w:rPr>
        <w:t xml:space="preserve"> kaydının başlangıç değerinin nasıl hesaplandığını açıklayın</w:t>
      </w:r>
      <w:r>
        <w:rPr>
          <w:rFonts w:asciiTheme="majorBidi" w:hAnsiTheme="majorBidi" w:cstheme="majorBidi"/>
          <w:color w:val="000000" w:themeColor="text1"/>
        </w:rPr>
        <w:t xml:space="preserve"> (2 puan)</w:t>
      </w:r>
      <w:r w:rsidRPr="00500AC0">
        <w:rPr>
          <w:rFonts w:asciiTheme="majorBidi" w:hAnsiTheme="majorBidi" w:cstheme="majorBidi"/>
          <w:color w:val="000000" w:themeColor="text1"/>
        </w:rPr>
        <w:t xml:space="preserve">. </w:t>
      </w:r>
      <w:r>
        <w:rPr>
          <w:rFonts w:asciiTheme="majorBidi" w:hAnsiTheme="majorBidi" w:cstheme="majorBidi"/>
          <w:i/>
          <w:iCs/>
          <w:color w:val="000000" w:themeColor="text1"/>
        </w:rPr>
        <w:t>d</w:t>
      </w:r>
      <w:r w:rsidRPr="00500AC0">
        <w:rPr>
          <w:rFonts w:asciiTheme="majorBidi" w:hAnsiTheme="majorBidi" w:cstheme="majorBidi"/>
          <w:color w:val="000000" w:themeColor="text1"/>
        </w:rPr>
        <w:t xml:space="preserve"> kaydındaki sayının ilk üç onaltılık basamağını (</w:t>
      </w:r>
      <w:r>
        <w:rPr>
          <w:rFonts w:asciiTheme="majorBidi" w:hAnsiTheme="majorBidi" w:cstheme="majorBidi"/>
          <w:color w:val="000000" w:themeColor="text1"/>
        </w:rPr>
        <w:t>A54</w:t>
      </w:r>
      <w:r w:rsidRPr="00500AC0">
        <w:rPr>
          <w:rFonts w:asciiTheme="majorBidi" w:hAnsiTheme="majorBidi" w:cstheme="majorBidi"/>
          <w:color w:val="000000" w:themeColor="text1"/>
        </w:rPr>
        <w:t>) hesaplayın</w:t>
      </w:r>
      <w:r>
        <w:rPr>
          <w:rFonts w:asciiTheme="majorBidi" w:hAnsiTheme="majorBidi" w:cstheme="majorBidi"/>
          <w:color w:val="000000" w:themeColor="text1"/>
        </w:rPr>
        <w:t xml:space="preserve"> (4 puan)</w:t>
      </w:r>
      <w:r w:rsidRPr="00500AC0">
        <w:rPr>
          <w:rFonts w:asciiTheme="majorBidi" w:hAnsiTheme="majorBidi" w:cstheme="majorBidi"/>
          <w:color w:val="000000" w:themeColor="text1"/>
        </w:rPr>
        <w:t>.</w:t>
      </w:r>
    </w:p>
    <w:p w:rsidR="00025BD7" w:rsidRDefault="00025BD7" w:rsidP="00025BD7">
      <w:pPr>
        <w:rPr>
          <w:rFonts w:asciiTheme="majorBidi" w:hAnsiTheme="majorBidi" w:cstheme="majorBidi"/>
          <w:color w:val="000000" w:themeColor="text1"/>
        </w:rPr>
      </w:pPr>
      <w:r w:rsidRPr="00AB3172">
        <w:rPr>
          <w:rFonts w:asciiTheme="majorBidi" w:hAnsiTheme="majorBidi" w:cstheme="majorBidi"/>
          <w:b/>
          <w:bCs/>
          <w:color w:val="000000" w:themeColor="text1"/>
        </w:rPr>
        <w:t>Hints</w:t>
      </w:r>
      <w:r>
        <w:rPr>
          <w:rFonts w:asciiTheme="majorBidi" w:hAnsiTheme="majorBidi" w:cstheme="majorBidi"/>
          <w:color w:val="000000" w:themeColor="text1"/>
        </w:rPr>
        <w:t>:</w:t>
      </w:r>
    </w:p>
    <w:p w:rsidR="00025BD7" w:rsidRDefault="00025BD7" w:rsidP="00025BD7">
      <w:pPr>
        <w:rPr>
          <w:rFonts w:asciiTheme="majorBidi" w:hAnsiTheme="majorBidi" w:cstheme="majorBidi"/>
          <w:color w:val="000000" w:themeColor="text1"/>
        </w:rPr>
      </w:pPr>
    </w:p>
    <w:p w:rsidR="00025BD7" w:rsidRDefault="00025BD7" w:rsidP="00025BD7">
      <w:pPr>
        <w:rPr>
          <w:rFonts w:asciiTheme="majorBidi" w:hAnsiTheme="majorBidi" w:cstheme="majorBidi"/>
          <w:color w:val="000000" w:themeColor="text1"/>
        </w:rPr>
      </w:pPr>
    </w:p>
    <w:p w:rsidR="00025BD7" w:rsidRDefault="00025BD7" w:rsidP="00025BD7">
      <w:r>
        <w:rPr>
          <w:noProof/>
          <w:lang w:val="en-GB" w:eastAsia="en-GB" w:bidi="he-IL"/>
        </w:rPr>
        <w:drawing>
          <wp:inline distT="0" distB="0" distL="0" distR="0" wp14:anchorId="02B76558" wp14:editId="50B7A0E2">
            <wp:extent cx="5486400" cy="1711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11960"/>
                    </a:xfrm>
                    <a:prstGeom prst="rect">
                      <a:avLst/>
                    </a:prstGeom>
                    <a:noFill/>
                    <a:ln>
                      <a:noFill/>
                    </a:ln>
                  </pic:spPr>
                </pic:pic>
              </a:graphicData>
            </a:graphic>
          </wp:inline>
        </w:drawing>
      </w:r>
    </w:p>
    <w:p w:rsidR="00025BD7" w:rsidRDefault="00025BD7" w:rsidP="00025BD7">
      <w:r>
        <w:rPr>
          <w:noProof/>
          <w:lang w:val="en-GB" w:eastAsia="en-GB" w:bidi="he-IL"/>
        </w:rPr>
        <w:drawing>
          <wp:inline distT="0" distB="0" distL="0" distR="0" wp14:anchorId="2FA3D59F" wp14:editId="3B47053C">
            <wp:extent cx="50482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742950"/>
                    </a:xfrm>
                    <a:prstGeom prst="rect">
                      <a:avLst/>
                    </a:prstGeom>
                    <a:noFill/>
                    <a:ln>
                      <a:noFill/>
                    </a:ln>
                  </pic:spPr>
                </pic:pic>
              </a:graphicData>
            </a:graphic>
          </wp:inline>
        </w:drawing>
      </w:r>
    </w:p>
    <w:p w:rsidR="00025BD7" w:rsidRDefault="00025BD7" w:rsidP="00025BD7">
      <w:pPr>
        <w:spacing w:after="160" w:line="259" w:lineRule="auto"/>
        <w:rPr>
          <w:rFonts w:asciiTheme="majorBidi" w:hAnsiTheme="majorBidi" w:cstheme="majorBidi"/>
          <w:color w:val="000000" w:themeColor="text1"/>
          <w:lang w:bidi="he-IL"/>
        </w:rPr>
      </w:pPr>
      <w:r w:rsidRPr="00581B6B">
        <w:rPr>
          <w:rFonts w:asciiTheme="majorBidi" w:hAnsiTheme="majorBidi" w:cstheme="majorBidi"/>
          <w:color w:val="000000" w:themeColor="text1"/>
          <w:lang w:val="en-GB" w:bidi="he-IL"/>
        </w:rPr>
        <w:t>Initial</w:t>
      </w:r>
      <w:r>
        <w:rPr>
          <w:rFonts w:asciiTheme="majorBidi" w:hAnsiTheme="majorBidi" w:cstheme="majorBidi"/>
          <w:color w:val="000000" w:themeColor="text1"/>
          <w:lang w:bidi="he-IL"/>
        </w:rPr>
        <w:t xml:space="preserve"> register values are calculated as the first 64 bits of the fractional part of the square root of the first 8 prime numbers: 2,3,5,7,11,13,17, and 19. Register d is initialized using 7:</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Sqrt(7)=</w:t>
      </w:r>
      <w:r w:rsidRPr="00581B6B">
        <w:t xml:space="preserve"> </w:t>
      </w:r>
      <w:r w:rsidRPr="00581B6B">
        <w:rPr>
          <w:rFonts w:asciiTheme="majorBidi" w:hAnsiTheme="majorBidi" w:cstheme="majorBidi"/>
          <w:color w:val="000000" w:themeColor="text1"/>
          <w:lang w:bidi="he-IL"/>
        </w:rPr>
        <w:t>2,6457513110645905905016157536393</w:t>
      </w:r>
      <w:r>
        <w:rPr>
          <w:rFonts w:asciiTheme="majorBidi" w:hAnsiTheme="majorBidi" w:cstheme="majorBidi"/>
          <w:color w:val="000000" w:themeColor="text1"/>
          <w:lang w:bidi="he-IL"/>
        </w:rPr>
        <w:t xml:space="preserve"> with fractional part 0</w:t>
      </w:r>
      <w:r w:rsidRPr="00581B6B">
        <w:rPr>
          <w:rFonts w:asciiTheme="majorBidi" w:hAnsiTheme="majorBidi" w:cstheme="majorBidi"/>
          <w:color w:val="000000" w:themeColor="text1"/>
          <w:lang w:bidi="he-IL"/>
        </w:rPr>
        <w:t>,6457513110645905905016157536393</w:t>
      </w:r>
      <w:r>
        <w:rPr>
          <w:rFonts w:asciiTheme="majorBidi" w:hAnsiTheme="majorBidi" w:cstheme="majorBidi"/>
          <w:color w:val="000000" w:themeColor="text1"/>
          <w:lang w:bidi="he-IL"/>
        </w:rPr>
        <w:t>. Convert it to hexadecimal by successive multiplication by 16 and writing out their integer parts as hexadecimal digits:</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0</w:t>
      </w:r>
      <w:r w:rsidRPr="00581B6B">
        <w:rPr>
          <w:rFonts w:asciiTheme="majorBidi" w:hAnsiTheme="majorBidi" w:cstheme="majorBidi"/>
          <w:color w:val="000000" w:themeColor="text1"/>
          <w:lang w:bidi="he-IL"/>
        </w:rPr>
        <w:t>,6457513110645905905016157536393</w:t>
      </w:r>
      <w:r>
        <w:rPr>
          <w:rFonts w:asciiTheme="majorBidi" w:hAnsiTheme="majorBidi" w:cstheme="majorBidi"/>
          <w:color w:val="000000" w:themeColor="text1"/>
          <w:lang w:bidi="he-IL"/>
        </w:rPr>
        <w:t xml:space="preserve">*16 = </w:t>
      </w:r>
      <w:r w:rsidRPr="00581B6B">
        <w:rPr>
          <w:rFonts w:asciiTheme="majorBidi" w:hAnsiTheme="majorBidi" w:cstheme="majorBidi"/>
          <w:color w:val="000000" w:themeColor="text1"/>
          <w:lang w:bidi="he-IL"/>
        </w:rPr>
        <w:t>10,332020977033449448025852058228</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Hence, the first digit is 10 = A</w:t>
      </w:r>
    </w:p>
    <w:p w:rsidR="00025BD7" w:rsidRDefault="00025BD7" w:rsidP="00025BD7">
      <w:pPr>
        <w:spacing w:after="160" w:line="259" w:lineRule="auto"/>
        <w:rPr>
          <w:rFonts w:asciiTheme="majorBidi" w:hAnsiTheme="majorBidi" w:cstheme="majorBidi"/>
          <w:color w:val="000000" w:themeColor="text1"/>
          <w:lang w:bidi="he-IL"/>
        </w:rPr>
      </w:pPr>
      <w:r w:rsidRPr="00581B6B">
        <w:rPr>
          <w:rFonts w:asciiTheme="majorBidi" w:hAnsiTheme="majorBidi" w:cstheme="majorBidi"/>
          <w:color w:val="000000" w:themeColor="text1"/>
          <w:lang w:bidi="he-IL"/>
        </w:rPr>
        <w:t>0,332020977033449448025852058228</w:t>
      </w:r>
      <w:r>
        <w:rPr>
          <w:rFonts w:asciiTheme="majorBidi" w:hAnsiTheme="majorBidi" w:cstheme="majorBidi"/>
          <w:color w:val="000000" w:themeColor="text1"/>
          <w:lang w:bidi="he-IL"/>
        </w:rPr>
        <w:t xml:space="preserve">*16 = </w:t>
      </w:r>
      <w:r w:rsidRPr="00581B6B">
        <w:rPr>
          <w:rFonts w:asciiTheme="majorBidi" w:hAnsiTheme="majorBidi" w:cstheme="majorBidi"/>
          <w:color w:val="000000" w:themeColor="text1"/>
          <w:lang w:bidi="he-IL"/>
        </w:rPr>
        <w:t>5,3123356325351911684136329316507</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Hence, the second digit is 5</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0</w:t>
      </w:r>
      <w:r w:rsidRPr="00581B6B">
        <w:rPr>
          <w:rFonts w:asciiTheme="majorBidi" w:hAnsiTheme="majorBidi" w:cstheme="majorBidi"/>
          <w:color w:val="000000" w:themeColor="text1"/>
          <w:lang w:bidi="he-IL"/>
        </w:rPr>
        <w:t>,3123356325351911684136329316507</w:t>
      </w:r>
      <w:r>
        <w:rPr>
          <w:rFonts w:asciiTheme="majorBidi" w:hAnsiTheme="majorBidi" w:cstheme="majorBidi"/>
          <w:color w:val="000000" w:themeColor="text1"/>
          <w:lang w:bidi="he-IL"/>
        </w:rPr>
        <w:t xml:space="preserve">*16 = </w:t>
      </w:r>
      <w:r w:rsidRPr="00581B6B">
        <w:rPr>
          <w:rFonts w:asciiTheme="majorBidi" w:hAnsiTheme="majorBidi" w:cstheme="majorBidi"/>
          <w:color w:val="000000" w:themeColor="text1"/>
          <w:lang w:bidi="he-IL"/>
        </w:rPr>
        <w:t>4,9973701205630586946181269064107</w:t>
      </w:r>
    </w:p>
    <w:p w:rsidR="00025BD7" w:rsidRDefault="00025BD7" w:rsidP="00025BD7">
      <w:pPr>
        <w:spacing w:after="160" w:line="259" w:lineRule="auto"/>
        <w:rPr>
          <w:rFonts w:asciiTheme="majorBidi" w:hAnsiTheme="majorBidi" w:cstheme="majorBidi"/>
          <w:color w:val="000000" w:themeColor="text1"/>
          <w:lang w:bidi="he-IL"/>
        </w:rPr>
      </w:pPr>
      <w:r>
        <w:rPr>
          <w:rFonts w:asciiTheme="majorBidi" w:hAnsiTheme="majorBidi" w:cstheme="majorBidi"/>
          <w:color w:val="000000" w:themeColor="text1"/>
          <w:lang w:bidi="he-IL"/>
        </w:rPr>
        <w:t>Hence, the 4rd digit is 4 as expected.</w:t>
      </w:r>
    </w:p>
    <w:p w:rsidR="00025BD7" w:rsidRPr="00581B6B" w:rsidRDefault="00025BD7" w:rsidP="00025BD7">
      <w:pPr>
        <w:spacing w:after="160" w:line="259" w:lineRule="auto"/>
        <w:rPr>
          <w:rFonts w:asciiTheme="majorBidi" w:hAnsiTheme="majorBidi" w:cstheme="majorBidi"/>
          <w:color w:val="000000" w:themeColor="text1"/>
          <w:lang w:bidi="he-IL"/>
        </w:rPr>
      </w:pPr>
    </w:p>
    <w:p w:rsidR="00025BD7" w:rsidRDefault="00025BD7" w:rsidP="00025BD7">
      <w:pPr>
        <w:rPr>
          <w:b/>
        </w:rPr>
      </w:pPr>
      <w:r>
        <w:rPr>
          <w:b/>
        </w:rPr>
        <w:t>After MT Exam questions Q6-Q11 (67 points):</w:t>
      </w:r>
    </w:p>
    <w:p w:rsidR="00025BD7" w:rsidRDefault="00025BD7" w:rsidP="00025BD7">
      <w:pPr>
        <w:jc w:val="both"/>
        <w:rPr>
          <w:rFonts w:asciiTheme="majorBidi" w:hAnsiTheme="majorBidi" w:cstheme="majorBidi"/>
          <w:b/>
          <w:bCs/>
          <w:color w:val="000000" w:themeColor="text1"/>
          <w:lang w:bidi="he-IL"/>
        </w:rPr>
      </w:pPr>
    </w:p>
    <w:p w:rsidR="00025BD7" w:rsidRDefault="00025BD7" w:rsidP="00025BD7">
      <w:pPr>
        <w:rPr>
          <w:bCs/>
        </w:rPr>
      </w:pPr>
      <w:r>
        <w:rPr>
          <w:b/>
        </w:rPr>
        <w:t xml:space="preserve">Q6. (12 points) </w:t>
      </w:r>
      <w:r w:rsidRPr="00DB15E4">
        <w:rPr>
          <w:bCs/>
        </w:rPr>
        <w:t xml:space="preserve">For </w:t>
      </w:r>
      <m:oMath>
        <m:r>
          <w:rPr>
            <w:rFonts w:ascii="Cambria Math" w:hAnsi="Cambria Math"/>
          </w:rPr>
          <m:t>q=17</m:t>
        </m:r>
      </m:oMath>
      <w:r w:rsidRPr="00DB15E4">
        <w:rPr>
          <w:bCs/>
        </w:rPr>
        <w:t>, give a particular numerical example of the Diffie-Hellman key exchange (see Fig. 6.2 below). Show details of your calculations of the shared k</w:t>
      </w:r>
      <w:r>
        <w:rPr>
          <w:bCs/>
        </w:rPr>
        <w:t>ey, K, by the both parties. q=17</w:t>
      </w:r>
      <w:r w:rsidRPr="00DB15E4">
        <w:rPr>
          <w:bCs/>
        </w:rPr>
        <w:t xml:space="preserve"> için Diffie-Hellman anahtar değişiminin özel bir sayısal örneğini verin (bkz. </w:t>
      </w:r>
      <w:r w:rsidRPr="00DB15E4">
        <w:rPr>
          <w:bCs/>
        </w:rPr>
        <w:lastRenderedPageBreak/>
        <w:t>aşağıdaki Şekil 6.2). Her iki tarafça paylaşılan anahtar K'ya ilişkin hesaplamalarınızın ayrıntılarını gösterin.</w:t>
      </w:r>
    </w:p>
    <w:p w:rsidR="00025BD7" w:rsidRDefault="00025BD7" w:rsidP="00025BD7">
      <w:pPr>
        <w:rPr>
          <w:bCs/>
        </w:rPr>
      </w:pPr>
      <w:r w:rsidRPr="00880A9D">
        <w:rPr>
          <w:b/>
        </w:rPr>
        <w:t>Hints</w:t>
      </w:r>
      <w:r>
        <w:rPr>
          <w:bCs/>
        </w:rPr>
        <w:t>:</w:t>
      </w:r>
    </w:p>
    <w:p w:rsidR="00025BD7" w:rsidRDefault="00025BD7" w:rsidP="00025BD7">
      <w:pPr>
        <w:ind w:hanging="993"/>
        <w:jc w:val="center"/>
        <w:rPr>
          <w:b/>
        </w:rPr>
      </w:pPr>
      <w:r>
        <w:rPr>
          <w:noProof/>
          <w:sz w:val="28"/>
          <w:szCs w:val="28"/>
          <w:lang w:val="en-GB" w:eastAsia="en-GB" w:bidi="he-IL"/>
        </w:rPr>
        <w:drawing>
          <wp:inline distT="0" distB="0" distL="0" distR="0" wp14:anchorId="2EA0ABC9" wp14:editId="64EB0174">
            <wp:extent cx="6933703" cy="360000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33703" cy="3600000"/>
                    </a:xfrm>
                    <a:prstGeom prst="rect">
                      <a:avLst/>
                    </a:prstGeom>
                    <a:noFill/>
                    <a:ln>
                      <a:noFill/>
                    </a:ln>
                  </pic:spPr>
                </pic:pic>
              </a:graphicData>
            </a:graphic>
          </wp:inline>
        </w:drawing>
      </w:r>
    </w:p>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b/>
          <w:bCs/>
          <w:color w:val="000000" w:themeColor="text1"/>
        </w:rPr>
      </w:pPr>
    </w:p>
    <w:p w:rsidR="00025BD7" w:rsidRDefault="00025BD7" w:rsidP="00025BD7">
      <w:pPr>
        <w:rPr>
          <w:rFonts w:asciiTheme="majorBidi" w:hAnsiTheme="majorBidi" w:cstheme="majorBidi"/>
          <w:color w:val="000000" w:themeColor="text1"/>
        </w:rPr>
      </w:pPr>
      <w:r w:rsidRPr="00CF76E7">
        <w:rPr>
          <w:rFonts w:asciiTheme="majorBidi" w:hAnsiTheme="majorBidi" w:cstheme="majorBidi"/>
          <w:color w:val="000000" w:themeColor="text1"/>
        </w:rPr>
        <w:t>Let</w:t>
      </w:r>
      <w:r>
        <w:rPr>
          <w:rFonts w:asciiTheme="majorBidi" w:hAnsiTheme="majorBidi" w:cstheme="majorBidi"/>
          <w:color w:val="000000" w:themeColor="text1"/>
        </w:rPr>
        <w:t xml:space="preserve"> a=2, XA=2, XB=3, then YA=2^2 mod 17 = 4, YB=2^3 mod 17 = 8</w:t>
      </w:r>
    </w:p>
    <w:p w:rsidR="00025BD7" w:rsidRDefault="00025BD7" w:rsidP="00025BD7">
      <w:pPr>
        <w:rPr>
          <w:rFonts w:asciiTheme="majorBidi" w:hAnsiTheme="majorBidi" w:cstheme="majorBidi"/>
          <w:color w:val="000000" w:themeColor="text1"/>
        </w:rPr>
      </w:pPr>
      <w:r>
        <w:rPr>
          <w:rFonts w:asciiTheme="majorBidi" w:hAnsiTheme="majorBidi" w:cstheme="majorBidi"/>
          <w:color w:val="000000" w:themeColor="text1"/>
        </w:rPr>
        <w:t>Then K calculated by A is K=YB^XA mod q = 8^2 mod 17 = 64 mod 17 = 13</w:t>
      </w:r>
    </w:p>
    <w:p w:rsidR="00025BD7" w:rsidRDefault="00025BD7" w:rsidP="00025BD7">
      <w:pPr>
        <w:rPr>
          <w:rFonts w:asciiTheme="majorBidi" w:hAnsiTheme="majorBidi" w:cstheme="majorBidi"/>
          <w:color w:val="000000" w:themeColor="text1"/>
        </w:rPr>
      </w:pPr>
      <w:r>
        <w:rPr>
          <w:rFonts w:asciiTheme="majorBidi" w:hAnsiTheme="majorBidi" w:cstheme="majorBidi"/>
          <w:color w:val="000000" w:themeColor="text1"/>
        </w:rPr>
        <w:t>K calculated by B is K=YA^XB mod q = 4^3 mod 17 = 64 mod 17 = 13.</w:t>
      </w:r>
    </w:p>
    <w:p w:rsidR="00025BD7" w:rsidRDefault="00025BD7" w:rsidP="00025BD7">
      <w:pPr>
        <w:spacing w:after="160" w:line="259" w:lineRule="auto"/>
        <w:rPr>
          <w:b/>
        </w:rPr>
      </w:pPr>
    </w:p>
    <w:p w:rsidR="00025BD7" w:rsidRPr="00EC6CB9" w:rsidRDefault="00025BD7" w:rsidP="00025BD7">
      <w:pPr>
        <w:spacing w:after="200" w:line="276" w:lineRule="auto"/>
      </w:pPr>
      <w:r>
        <w:rPr>
          <w:b/>
        </w:rPr>
        <w:t>Q7. (14</w:t>
      </w:r>
      <w:r w:rsidRPr="00EC6CB9">
        <w:rPr>
          <w:b/>
        </w:rPr>
        <w:t xml:space="preserve"> points) </w:t>
      </w:r>
      <w:r w:rsidRPr="00EC6CB9">
        <w:t>Consider the following materials from the Lecture Notes:</w:t>
      </w:r>
      <w:r>
        <w:t xml:space="preserve"> </w:t>
      </w:r>
      <w:r w:rsidRPr="008B2AE6">
        <w:t>Ders Notlarından aşağıdaki materyalleri inceleyin:</w:t>
      </w:r>
    </w:p>
    <w:p w:rsidR="00025BD7" w:rsidRPr="00010C53" w:rsidRDefault="00025BD7" w:rsidP="00025BD7">
      <w:pPr>
        <w:jc w:val="center"/>
        <w:rPr>
          <w:b/>
        </w:rPr>
      </w:pPr>
      <w:r w:rsidRPr="00010C53">
        <w:t>“</w:t>
      </w:r>
      <w:r w:rsidRPr="00010C53">
        <w:rPr>
          <w:b/>
        </w:rPr>
        <w:t>AES Key Expansion</w:t>
      </w:r>
    </w:p>
    <w:p w:rsidR="00025BD7" w:rsidRPr="00010C53" w:rsidRDefault="00025BD7" w:rsidP="00025BD7">
      <w:r w:rsidRPr="00010C53">
        <w:t>The AES key expansion algorithm takes as input a 4-word (16-byte) key and produces a linear array of 44 words (156 bytes). The following pseudo code describes the expansion:</w:t>
      </w:r>
    </w:p>
    <w:p w:rsidR="00025BD7" w:rsidRPr="00010C53" w:rsidRDefault="00025BD7" w:rsidP="00025BD7">
      <w:pPr>
        <w:pStyle w:val="ListParagraph"/>
        <w:numPr>
          <w:ilvl w:val="0"/>
          <w:numId w:val="4"/>
        </w:numPr>
      </w:pPr>
      <w:r w:rsidRPr="00010C53">
        <w:t>KeyExpansion(byte key[16], word w[44]){</w:t>
      </w:r>
    </w:p>
    <w:p w:rsidR="00025BD7" w:rsidRPr="00010C53" w:rsidRDefault="00025BD7" w:rsidP="00025BD7">
      <w:pPr>
        <w:pStyle w:val="ListParagraph"/>
        <w:numPr>
          <w:ilvl w:val="0"/>
          <w:numId w:val="4"/>
        </w:numPr>
      </w:pPr>
      <w:r w:rsidRPr="00010C53">
        <w:t>Word temp;</w:t>
      </w:r>
    </w:p>
    <w:p w:rsidR="00025BD7" w:rsidRPr="00010C53" w:rsidRDefault="00025BD7" w:rsidP="00025BD7">
      <w:pPr>
        <w:pStyle w:val="ListParagraph"/>
        <w:numPr>
          <w:ilvl w:val="0"/>
          <w:numId w:val="4"/>
        </w:numPr>
      </w:pPr>
      <w:r w:rsidRPr="00010C53">
        <w:t>For(i=0;i&lt;4;i++) w[i]=(key[4*i], key[4*i+1], key[4*i+2], key[4*i+3]);</w:t>
      </w:r>
    </w:p>
    <w:p w:rsidR="00025BD7" w:rsidRPr="00010C53" w:rsidRDefault="00025BD7" w:rsidP="00025BD7">
      <w:pPr>
        <w:pStyle w:val="ListParagraph"/>
        <w:numPr>
          <w:ilvl w:val="0"/>
          <w:numId w:val="4"/>
        </w:numPr>
      </w:pPr>
      <w:r w:rsidRPr="00010C53">
        <w:t>For(i=4;i&lt;44;i++){</w:t>
      </w:r>
    </w:p>
    <w:p w:rsidR="00025BD7" w:rsidRPr="00010C53" w:rsidRDefault="00025BD7" w:rsidP="00025BD7">
      <w:pPr>
        <w:pStyle w:val="ListParagraph"/>
        <w:numPr>
          <w:ilvl w:val="0"/>
          <w:numId w:val="4"/>
        </w:numPr>
      </w:pPr>
      <w:r w:rsidRPr="00010C53">
        <w:t>Temp=w[i-1];</w:t>
      </w:r>
    </w:p>
    <w:p w:rsidR="00025BD7" w:rsidRPr="00010C53" w:rsidRDefault="00025BD7" w:rsidP="00025BD7">
      <w:pPr>
        <w:pStyle w:val="ListParagraph"/>
        <w:numPr>
          <w:ilvl w:val="0"/>
          <w:numId w:val="4"/>
        </w:numPr>
      </w:pPr>
      <w:r w:rsidRPr="00010C53">
        <w:t>If(I mod 4 = 0) temp = SubWord(RotWord(temp)) XOR Rcon[i/4];</w:t>
      </w:r>
    </w:p>
    <w:p w:rsidR="00025BD7" w:rsidRPr="00010C53" w:rsidRDefault="00025BD7" w:rsidP="00025BD7">
      <w:pPr>
        <w:pStyle w:val="ListParagraph"/>
        <w:numPr>
          <w:ilvl w:val="0"/>
          <w:numId w:val="4"/>
        </w:numPr>
      </w:pPr>
      <w:r w:rsidRPr="00010C53">
        <w:t>W[i]=w[i-4] XOR temp;</w:t>
      </w:r>
    </w:p>
    <w:p w:rsidR="00025BD7" w:rsidRPr="00010C53" w:rsidRDefault="00025BD7" w:rsidP="00025BD7">
      <w:pPr>
        <w:pStyle w:val="ListParagraph"/>
        <w:numPr>
          <w:ilvl w:val="0"/>
          <w:numId w:val="4"/>
        </w:numPr>
      </w:pPr>
      <w:r w:rsidRPr="00010C53">
        <w:t>}</w:t>
      </w:r>
    </w:p>
    <w:p w:rsidR="00025BD7" w:rsidRDefault="00025BD7" w:rsidP="00025BD7">
      <w:pPr>
        <w:pStyle w:val="ListParagraph"/>
        <w:numPr>
          <w:ilvl w:val="0"/>
          <w:numId w:val="4"/>
        </w:numPr>
      </w:pPr>
      <w:r w:rsidRPr="00010C53">
        <w:t>}</w:t>
      </w:r>
      <w:r w:rsidRPr="0017175B">
        <w:t>”</w:t>
      </w:r>
    </w:p>
    <w:p w:rsidR="00025BD7" w:rsidRDefault="00025BD7" w:rsidP="00025BD7">
      <w:pPr>
        <w:spacing w:after="200" w:line="276" w:lineRule="auto"/>
      </w:pPr>
      <w:r w:rsidRPr="00010C53">
        <w:t>What is the value of RotWord(Temp) calculated in Line 6</w:t>
      </w:r>
      <w:r>
        <w:t xml:space="preserve"> of the KeyExpansion code if w[4..7]</w:t>
      </w:r>
      <w:r w:rsidRPr="00010C53">
        <w:t>=</w:t>
      </w:r>
      <w:r>
        <w:t>{</w:t>
      </w:r>
      <w:r w:rsidRPr="00010C53">
        <w:t>0x</w:t>
      </w:r>
      <w:r>
        <w:t>11112222, 0x33334444, 0x55556666, 0x77778888}</w:t>
      </w:r>
      <w:r w:rsidRPr="00010C53">
        <w:t xml:space="preserve"> for i=</w:t>
      </w:r>
      <w:r>
        <w:t>8</w:t>
      </w:r>
      <w:r w:rsidRPr="00010C53">
        <w:t xml:space="preserve">. Show your calculations </w:t>
      </w:r>
      <w:r w:rsidRPr="00010C53">
        <w:lastRenderedPageBreak/>
        <w:t xml:space="preserve">to get it, explain them. </w:t>
      </w:r>
      <w:r>
        <w:t>w[4..7]</w:t>
      </w:r>
      <w:r w:rsidRPr="00010C53">
        <w:t>=</w:t>
      </w:r>
      <w:r>
        <w:t>{</w:t>
      </w:r>
      <w:r w:rsidRPr="00010C53">
        <w:t>0x</w:t>
      </w:r>
      <w:r>
        <w:t>11112222, 0x33334444, 0x55556666, 0x77778888} ve i=8</w:t>
      </w:r>
      <w:r w:rsidRPr="00010C53">
        <w:t xml:space="preserve"> ise, KeyExpansion kodunun 6 satırında hesaplanan RotWord(Temp) değeri nedir? </w:t>
      </w:r>
      <w:r>
        <w:t>O a</w:t>
      </w:r>
      <w:r w:rsidRPr="00010C53">
        <w:t>lmak için hesabını göster, açıkla.</w:t>
      </w:r>
    </w:p>
    <w:p w:rsidR="00025BD7" w:rsidRPr="003C44A7" w:rsidRDefault="00025BD7" w:rsidP="00025BD7">
      <w:pPr>
        <w:spacing w:after="200" w:line="276" w:lineRule="auto"/>
        <w:rPr>
          <w:sz w:val="28"/>
          <w:szCs w:val="28"/>
        </w:rPr>
      </w:pPr>
      <w:r w:rsidRPr="0053407A">
        <w:rPr>
          <w:b/>
          <w:bCs/>
        </w:rPr>
        <w:t>Hints:</w:t>
      </w:r>
      <w:r>
        <w:rPr>
          <w:b/>
          <w:bCs/>
        </w:rPr>
        <w:t xml:space="preserve"> </w:t>
      </w:r>
      <w:r>
        <w:rPr>
          <w:sz w:val="28"/>
          <w:szCs w:val="28"/>
        </w:rPr>
        <w:t xml:space="preserve">“1. </w:t>
      </w:r>
      <w:r w:rsidRPr="003C44A7">
        <w:rPr>
          <w:sz w:val="28"/>
          <w:szCs w:val="28"/>
        </w:rPr>
        <w:t>RotWord performs a 1-byte circular left shift on a word. This means that an input word [b0, b1, b2, b3] is transformed into [b1, b2, b3, b0].</w:t>
      </w:r>
    </w:p>
    <w:p w:rsidR="00025BD7" w:rsidRPr="00C473CA" w:rsidRDefault="00025BD7" w:rsidP="00025BD7">
      <w:pPr>
        <w:pStyle w:val="ListParagraph"/>
        <w:numPr>
          <w:ilvl w:val="0"/>
          <w:numId w:val="7"/>
        </w:numPr>
        <w:rPr>
          <w:sz w:val="28"/>
          <w:szCs w:val="28"/>
        </w:rPr>
      </w:pPr>
      <w:r w:rsidRPr="00C473CA">
        <w:rPr>
          <w:sz w:val="28"/>
          <w:szCs w:val="28"/>
        </w:rPr>
        <w:t>SubWord performs a byte substitution on each byte of its input word, using the S-box (Table 5.4a)</w:t>
      </w:r>
    </w:p>
    <w:p w:rsidR="00025BD7" w:rsidRPr="00C473CA" w:rsidRDefault="00025BD7" w:rsidP="00025BD7">
      <w:pPr>
        <w:pStyle w:val="ListParagraph"/>
        <w:numPr>
          <w:ilvl w:val="0"/>
          <w:numId w:val="7"/>
        </w:numPr>
        <w:rPr>
          <w:sz w:val="28"/>
          <w:szCs w:val="28"/>
        </w:rPr>
      </w:pPr>
      <w:r w:rsidRPr="00C473CA">
        <w:rPr>
          <w:sz w:val="28"/>
          <w:szCs w:val="28"/>
        </w:rPr>
        <w:t>The result of steps 1 and 2 is XORed with a round constant, Rcon[j]</w:t>
      </w:r>
    </w:p>
    <w:p w:rsidR="00025BD7" w:rsidRPr="00C473CA" w:rsidRDefault="00025BD7" w:rsidP="00025BD7">
      <w:pPr>
        <w:rPr>
          <w:sz w:val="28"/>
          <w:szCs w:val="28"/>
        </w:rPr>
      </w:pPr>
      <w:r w:rsidRPr="003C44A7">
        <w:rPr>
          <w:sz w:val="28"/>
          <w:szCs w:val="28"/>
        </w:rPr>
        <w:t>The round constant is a word in which the three rightmost bytes are always 0. Thus the effect of an XOR of a word with Rcon is to only perform an XOR on the leftmost byte of the word. The round constant is different for each round and is defined as Rcon[j]=(RC[j],0,0,0), with RC[1]=1, RC[j]=2</w:t>
      </w:r>
      <w:r w:rsidRPr="003C44A7">
        <w:rPr>
          <w:position w:val="-2"/>
          <w:sz w:val="28"/>
          <w:szCs w:val="28"/>
        </w:rPr>
        <w:object w:dxaOrig="180" w:dyaOrig="180">
          <v:shape id="_x0000_i1029" type="#_x0000_t75" style="width:9.35pt;height:9.35pt" o:ole="">
            <v:imagedata r:id="rId16" o:title=""/>
          </v:shape>
          <o:OLEObject Type="Embed" ProgID="Equation.3" ShapeID="_x0000_i1029" DrawAspect="Content" ObjectID="_1812545618" r:id="rId17"/>
        </w:object>
      </w:r>
      <w:r w:rsidRPr="003C44A7">
        <w:rPr>
          <w:sz w:val="28"/>
          <w:szCs w:val="28"/>
        </w:rPr>
        <w:t>RC[j-1] and with multiplication defined over the field GF(2</w:t>
      </w:r>
      <w:r w:rsidRPr="003C44A7">
        <w:rPr>
          <w:sz w:val="28"/>
          <w:szCs w:val="28"/>
          <w:vertAlign w:val="superscript"/>
        </w:rPr>
        <w:t>8</w:t>
      </w:r>
      <w:r w:rsidRPr="003C44A7">
        <w:rPr>
          <w:sz w:val="28"/>
          <w:szCs w:val="28"/>
        </w:rPr>
        <w:t>). The values of RC[j] in hexadecimal are</w:t>
      </w:r>
      <w:r>
        <w:rPr>
          <w:sz w:val="28"/>
          <w:szCs w:val="28"/>
        </w:rPr>
        <w:t xml:space="preserve"> </w:t>
      </w:r>
      <w:r w:rsidRPr="00C473CA">
        <w:rPr>
          <w:sz w:val="28"/>
          <w:szCs w:val="28"/>
        </w:rPr>
        <w:t>1. RotWord, bir kelime üzerinde 1 baytlık dairesel sola kaydırma gerçekleştirir. Bu, [b0, b1, b2, b3] giriş kelimesinin [b1, b2, b3, b0]'a dönüştürüldüğü anlamına gelir.</w:t>
      </w:r>
    </w:p>
    <w:p w:rsidR="00025BD7" w:rsidRPr="00C473CA" w:rsidRDefault="00025BD7" w:rsidP="00025BD7">
      <w:pPr>
        <w:rPr>
          <w:sz w:val="28"/>
          <w:szCs w:val="28"/>
        </w:rPr>
      </w:pPr>
      <w:r w:rsidRPr="00C473CA">
        <w:rPr>
          <w:sz w:val="28"/>
          <w:szCs w:val="28"/>
        </w:rPr>
        <w:t>2. SubWord, S-box'ı kullanarak giriş kelimesinin her baytında bir bayt ikamesi gerçekleştirir (Tablo 5.4a)</w:t>
      </w:r>
    </w:p>
    <w:p w:rsidR="00025BD7" w:rsidRPr="00C473CA" w:rsidRDefault="00025BD7" w:rsidP="00025BD7">
      <w:pPr>
        <w:rPr>
          <w:sz w:val="28"/>
          <w:szCs w:val="28"/>
        </w:rPr>
      </w:pPr>
      <w:r w:rsidRPr="00C473CA">
        <w:rPr>
          <w:sz w:val="28"/>
          <w:szCs w:val="28"/>
        </w:rPr>
        <w:t>3. 1. ve 2. adımların sonucu, bir yuvarlama sabiti olan Rcon[j] ile XOR'lanır</w:t>
      </w:r>
    </w:p>
    <w:p w:rsidR="00025BD7" w:rsidRPr="003C44A7" w:rsidRDefault="00025BD7" w:rsidP="00025BD7">
      <w:pPr>
        <w:rPr>
          <w:sz w:val="28"/>
          <w:szCs w:val="28"/>
        </w:rPr>
      </w:pPr>
      <w:r w:rsidRPr="00C473CA">
        <w:rPr>
          <w:sz w:val="28"/>
          <w:szCs w:val="28"/>
        </w:rPr>
        <w:t>Yuvarlama sabiti, en sağdaki üç baytın her zaman 0 olduğu bir kelimedir. Bu nedenle, bir kelimenin Rcon ile XOR'lanmasının etkisi, yalnızca kelimenin en soldaki baytında bir XOR gerçekleştirmektir. Yuvarlama sabiti her tur için farklıdır ve Rcon[j]=(RC[j],0,0,0) olarak tanımlanır; burada RC[1]=1, RC[j]=2 RC[j-1] ve çarpma, GF(28) alanı üzerinde tanımlanır. RC[j] değerleri onaltılık sayı sisteminde şöyledir:</w:t>
      </w:r>
      <w:r w:rsidRPr="003C44A7">
        <w:rPr>
          <w:sz w:val="28"/>
          <w:szCs w:val="28"/>
        </w:rPr>
        <w:br/>
      </w:r>
    </w:p>
    <w:tbl>
      <w:tblPr>
        <w:tblStyle w:val="TableGrid"/>
        <w:tblW w:w="0" w:type="auto"/>
        <w:tblLook w:val="01E0" w:firstRow="1" w:lastRow="1" w:firstColumn="1" w:lastColumn="1" w:noHBand="0" w:noVBand="0"/>
      </w:tblPr>
      <w:tblGrid>
        <w:gridCol w:w="854"/>
        <w:gridCol w:w="836"/>
        <w:gridCol w:w="676"/>
        <w:gridCol w:w="677"/>
        <w:gridCol w:w="837"/>
        <w:gridCol w:w="837"/>
        <w:gridCol w:w="837"/>
        <w:gridCol w:w="837"/>
        <w:gridCol w:w="837"/>
        <w:gridCol w:w="837"/>
        <w:gridCol w:w="825"/>
      </w:tblGrid>
      <w:tr w:rsidR="00025BD7" w:rsidRPr="003C44A7" w:rsidTr="00B81A03">
        <w:tc>
          <w:tcPr>
            <w:tcW w:w="820" w:type="dxa"/>
          </w:tcPr>
          <w:p w:rsidR="00025BD7" w:rsidRPr="003C44A7" w:rsidRDefault="00025BD7" w:rsidP="00B81A03">
            <w:pPr>
              <w:rPr>
                <w:sz w:val="28"/>
                <w:szCs w:val="28"/>
              </w:rPr>
            </w:pPr>
            <w:r w:rsidRPr="003C44A7">
              <w:rPr>
                <w:sz w:val="28"/>
                <w:szCs w:val="28"/>
              </w:rPr>
              <w:t>J</w:t>
            </w:r>
          </w:p>
        </w:tc>
        <w:tc>
          <w:tcPr>
            <w:tcW w:w="836" w:type="dxa"/>
          </w:tcPr>
          <w:p w:rsidR="00025BD7" w:rsidRPr="003C44A7" w:rsidRDefault="00025BD7" w:rsidP="00B81A03">
            <w:pPr>
              <w:rPr>
                <w:sz w:val="28"/>
                <w:szCs w:val="28"/>
              </w:rPr>
            </w:pPr>
            <w:r w:rsidRPr="003C44A7">
              <w:rPr>
                <w:sz w:val="28"/>
                <w:szCs w:val="28"/>
              </w:rPr>
              <w:t>1</w:t>
            </w:r>
          </w:p>
        </w:tc>
        <w:tc>
          <w:tcPr>
            <w:tcW w:w="676" w:type="dxa"/>
          </w:tcPr>
          <w:p w:rsidR="00025BD7" w:rsidRPr="003C44A7" w:rsidRDefault="00025BD7" w:rsidP="00B81A03">
            <w:pPr>
              <w:rPr>
                <w:sz w:val="28"/>
                <w:szCs w:val="28"/>
              </w:rPr>
            </w:pPr>
            <w:r w:rsidRPr="003C44A7">
              <w:rPr>
                <w:sz w:val="28"/>
                <w:szCs w:val="28"/>
              </w:rPr>
              <w:t>2</w:t>
            </w:r>
          </w:p>
        </w:tc>
        <w:tc>
          <w:tcPr>
            <w:tcW w:w="677" w:type="dxa"/>
          </w:tcPr>
          <w:p w:rsidR="00025BD7" w:rsidRPr="003C44A7" w:rsidRDefault="00025BD7" w:rsidP="00B81A03">
            <w:pPr>
              <w:rPr>
                <w:sz w:val="28"/>
                <w:szCs w:val="28"/>
              </w:rPr>
            </w:pPr>
            <w:r w:rsidRPr="003C44A7">
              <w:rPr>
                <w:sz w:val="28"/>
                <w:szCs w:val="28"/>
              </w:rPr>
              <w:t>3</w:t>
            </w:r>
          </w:p>
        </w:tc>
        <w:tc>
          <w:tcPr>
            <w:tcW w:w="837" w:type="dxa"/>
          </w:tcPr>
          <w:p w:rsidR="00025BD7" w:rsidRPr="003C44A7" w:rsidRDefault="00025BD7" w:rsidP="00B81A03">
            <w:pPr>
              <w:rPr>
                <w:sz w:val="28"/>
                <w:szCs w:val="28"/>
              </w:rPr>
            </w:pPr>
            <w:r w:rsidRPr="003C44A7">
              <w:rPr>
                <w:sz w:val="28"/>
                <w:szCs w:val="28"/>
              </w:rPr>
              <w:t>4</w:t>
            </w:r>
          </w:p>
        </w:tc>
        <w:tc>
          <w:tcPr>
            <w:tcW w:w="837" w:type="dxa"/>
          </w:tcPr>
          <w:p w:rsidR="00025BD7" w:rsidRPr="003C44A7" w:rsidRDefault="00025BD7" w:rsidP="00B81A03">
            <w:pPr>
              <w:rPr>
                <w:sz w:val="28"/>
                <w:szCs w:val="28"/>
              </w:rPr>
            </w:pPr>
            <w:r w:rsidRPr="003C44A7">
              <w:rPr>
                <w:sz w:val="28"/>
                <w:szCs w:val="28"/>
              </w:rPr>
              <w:t>5</w:t>
            </w:r>
          </w:p>
        </w:tc>
        <w:tc>
          <w:tcPr>
            <w:tcW w:w="837" w:type="dxa"/>
          </w:tcPr>
          <w:p w:rsidR="00025BD7" w:rsidRPr="003C44A7" w:rsidRDefault="00025BD7" w:rsidP="00B81A03">
            <w:pPr>
              <w:rPr>
                <w:sz w:val="28"/>
                <w:szCs w:val="28"/>
              </w:rPr>
            </w:pPr>
            <w:r w:rsidRPr="003C44A7">
              <w:rPr>
                <w:sz w:val="28"/>
                <w:szCs w:val="28"/>
              </w:rPr>
              <w:t>6</w:t>
            </w:r>
          </w:p>
        </w:tc>
        <w:tc>
          <w:tcPr>
            <w:tcW w:w="837" w:type="dxa"/>
          </w:tcPr>
          <w:p w:rsidR="00025BD7" w:rsidRPr="003C44A7" w:rsidRDefault="00025BD7" w:rsidP="00B81A03">
            <w:pPr>
              <w:rPr>
                <w:sz w:val="28"/>
                <w:szCs w:val="28"/>
              </w:rPr>
            </w:pPr>
            <w:r w:rsidRPr="003C44A7">
              <w:rPr>
                <w:sz w:val="28"/>
                <w:szCs w:val="28"/>
              </w:rPr>
              <w:t>7</w:t>
            </w:r>
          </w:p>
        </w:tc>
        <w:tc>
          <w:tcPr>
            <w:tcW w:w="837" w:type="dxa"/>
          </w:tcPr>
          <w:p w:rsidR="00025BD7" w:rsidRPr="003C44A7" w:rsidRDefault="00025BD7" w:rsidP="00B81A03">
            <w:pPr>
              <w:rPr>
                <w:sz w:val="28"/>
                <w:szCs w:val="28"/>
              </w:rPr>
            </w:pPr>
            <w:r w:rsidRPr="003C44A7">
              <w:rPr>
                <w:sz w:val="28"/>
                <w:szCs w:val="28"/>
              </w:rPr>
              <w:t>8</w:t>
            </w:r>
          </w:p>
        </w:tc>
        <w:tc>
          <w:tcPr>
            <w:tcW w:w="837" w:type="dxa"/>
          </w:tcPr>
          <w:p w:rsidR="00025BD7" w:rsidRPr="003C44A7" w:rsidRDefault="00025BD7" w:rsidP="00B81A03">
            <w:pPr>
              <w:rPr>
                <w:sz w:val="28"/>
                <w:szCs w:val="28"/>
              </w:rPr>
            </w:pPr>
            <w:r w:rsidRPr="003C44A7">
              <w:rPr>
                <w:sz w:val="28"/>
                <w:szCs w:val="28"/>
              </w:rPr>
              <w:t>9</w:t>
            </w:r>
          </w:p>
        </w:tc>
        <w:tc>
          <w:tcPr>
            <w:tcW w:w="825" w:type="dxa"/>
          </w:tcPr>
          <w:p w:rsidR="00025BD7" w:rsidRPr="003C44A7" w:rsidRDefault="00025BD7" w:rsidP="00B81A03">
            <w:pPr>
              <w:rPr>
                <w:sz w:val="28"/>
                <w:szCs w:val="28"/>
              </w:rPr>
            </w:pPr>
            <w:r w:rsidRPr="003C44A7">
              <w:rPr>
                <w:sz w:val="28"/>
                <w:szCs w:val="28"/>
              </w:rPr>
              <w:t>10</w:t>
            </w:r>
          </w:p>
        </w:tc>
      </w:tr>
      <w:tr w:rsidR="00025BD7" w:rsidRPr="003C44A7" w:rsidTr="00B81A03">
        <w:tc>
          <w:tcPr>
            <w:tcW w:w="820" w:type="dxa"/>
          </w:tcPr>
          <w:p w:rsidR="00025BD7" w:rsidRPr="003C44A7" w:rsidRDefault="00025BD7" w:rsidP="00B81A03">
            <w:pPr>
              <w:rPr>
                <w:sz w:val="28"/>
                <w:szCs w:val="28"/>
              </w:rPr>
            </w:pPr>
            <w:r w:rsidRPr="003C44A7">
              <w:rPr>
                <w:sz w:val="28"/>
                <w:szCs w:val="28"/>
              </w:rPr>
              <w:t>RC[j]</w:t>
            </w:r>
          </w:p>
        </w:tc>
        <w:tc>
          <w:tcPr>
            <w:tcW w:w="836" w:type="dxa"/>
          </w:tcPr>
          <w:p w:rsidR="00025BD7" w:rsidRPr="003C44A7" w:rsidRDefault="00025BD7" w:rsidP="00B81A03">
            <w:pPr>
              <w:rPr>
                <w:sz w:val="28"/>
                <w:szCs w:val="28"/>
              </w:rPr>
            </w:pPr>
            <w:r w:rsidRPr="003C44A7">
              <w:rPr>
                <w:sz w:val="28"/>
                <w:szCs w:val="28"/>
              </w:rPr>
              <w:t>01</w:t>
            </w:r>
          </w:p>
        </w:tc>
        <w:tc>
          <w:tcPr>
            <w:tcW w:w="676" w:type="dxa"/>
          </w:tcPr>
          <w:p w:rsidR="00025BD7" w:rsidRPr="003C44A7" w:rsidRDefault="00025BD7" w:rsidP="00B81A03">
            <w:pPr>
              <w:rPr>
                <w:sz w:val="28"/>
                <w:szCs w:val="28"/>
              </w:rPr>
            </w:pPr>
            <w:r w:rsidRPr="003C44A7">
              <w:rPr>
                <w:sz w:val="28"/>
                <w:szCs w:val="28"/>
              </w:rPr>
              <w:t>02</w:t>
            </w:r>
          </w:p>
        </w:tc>
        <w:tc>
          <w:tcPr>
            <w:tcW w:w="677" w:type="dxa"/>
          </w:tcPr>
          <w:p w:rsidR="00025BD7" w:rsidRPr="003C44A7" w:rsidRDefault="00025BD7" w:rsidP="00B81A03">
            <w:pPr>
              <w:rPr>
                <w:sz w:val="28"/>
                <w:szCs w:val="28"/>
              </w:rPr>
            </w:pPr>
            <w:r w:rsidRPr="003C44A7">
              <w:rPr>
                <w:sz w:val="28"/>
                <w:szCs w:val="28"/>
              </w:rPr>
              <w:t>04</w:t>
            </w:r>
          </w:p>
        </w:tc>
        <w:tc>
          <w:tcPr>
            <w:tcW w:w="837" w:type="dxa"/>
          </w:tcPr>
          <w:p w:rsidR="00025BD7" w:rsidRPr="003C44A7" w:rsidRDefault="00025BD7" w:rsidP="00B81A03">
            <w:pPr>
              <w:rPr>
                <w:sz w:val="28"/>
                <w:szCs w:val="28"/>
              </w:rPr>
            </w:pPr>
            <w:r w:rsidRPr="003C44A7">
              <w:rPr>
                <w:sz w:val="28"/>
                <w:szCs w:val="28"/>
              </w:rPr>
              <w:t>08</w:t>
            </w:r>
          </w:p>
        </w:tc>
        <w:tc>
          <w:tcPr>
            <w:tcW w:w="837" w:type="dxa"/>
          </w:tcPr>
          <w:p w:rsidR="00025BD7" w:rsidRPr="003C44A7" w:rsidRDefault="00025BD7" w:rsidP="00B81A03">
            <w:pPr>
              <w:rPr>
                <w:sz w:val="28"/>
                <w:szCs w:val="28"/>
              </w:rPr>
            </w:pPr>
            <w:r w:rsidRPr="003C44A7">
              <w:rPr>
                <w:sz w:val="28"/>
                <w:szCs w:val="28"/>
              </w:rPr>
              <w:t>10</w:t>
            </w:r>
          </w:p>
        </w:tc>
        <w:tc>
          <w:tcPr>
            <w:tcW w:w="837" w:type="dxa"/>
          </w:tcPr>
          <w:p w:rsidR="00025BD7" w:rsidRPr="003C44A7" w:rsidRDefault="00025BD7" w:rsidP="00B81A03">
            <w:pPr>
              <w:rPr>
                <w:sz w:val="28"/>
                <w:szCs w:val="28"/>
              </w:rPr>
            </w:pPr>
            <w:r w:rsidRPr="003C44A7">
              <w:rPr>
                <w:sz w:val="28"/>
                <w:szCs w:val="28"/>
              </w:rPr>
              <w:t>20</w:t>
            </w:r>
          </w:p>
        </w:tc>
        <w:tc>
          <w:tcPr>
            <w:tcW w:w="837" w:type="dxa"/>
          </w:tcPr>
          <w:p w:rsidR="00025BD7" w:rsidRPr="003C44A7" w:rsidRDefault="00025BD7" w:rsidP="00B81A03">
            <w:pPr>
              <w:rPr>
                <w:sz w:val="28"/>
                <w:szCs w:val="28"/>
              </w:rPr>
            </w:pPr>
            <w:r>
              <w:rPr>
                <w:sz w:val="28"/>
                <w:szCs w:val="28"/>
              </w:rPr>
              <w:t>4</w:t>
            </w:r>
            <w:r w:rsidRPr="003C44A7">
              <w:rPr>
                <w:sz w:val="28"/>
                <w:szCs w:val="28"/>
              </w:rPr>
              <w:t>0</w:t>
            </w:r>
          </w:p>
        </w:tc>
        <w:tc>
          <w:tcPr>
            <w:tcW w:w="837" w:type="dxa"/>
          </w:tcPr>
          <w:p w:rsidR="00025BD7" w:rsidRPr="003C44A7" w:rsidRDefault="00025BD7" w:rsidP="00B81A03">
            <w:pPr>
              <w:rPr>
                <w:sz w:val="28"/>
                <w:szCs w:val="28"/>
              </w:rPr>
            </w:pPr>
            <w:r w:rsidRPr="003C44A7">
              <w:rPr>
                <w:sz w:val="28"/>
                <w:szCs w:val="28"/>
              </w:rPr>
              <w:t>80</w:t>
            </w:r>
          </w:p>
        </w:tc>
        <w:tc>
          <w:tcPr>
            <w:tcW w:w="837" w:type="dxa"/>
          </w:tcPr>
          <w:p w:rsidR="00025BD7" w:rsidRPr="003C44A7" w:rsidRDefault="00025BD7" w:rsidP="00B81A03">
            <w:pPr>
              <w:rPr>
                <w:sz w:val="28"/>
                <w:szCs w:val="28"/>
              </w:rPr>
            </w:pPr>
            <w:r w:rsidRPr="003C44A7">
              <w:rPr>
                <w:sz w:val="28"/>
                <w:szCs w:val="28"/>
              </w:rPr>
              <w:t>1b</w:t>
            </w:r>
          </w:p>
        </w:tc>
        <w:tc>
          <w:tcPr>
            <w:tcW w:w="825" w:type="dxa"/>
          </w:tcPr>
          <w:p w:rsidR="00025BD7" w:rsidRPr="003C44A7" w:rsidRDefault="00025BD7" w:rsidP="00B81A03">
            <w:pPr>
              <w:rPr>
                <w:sz w:val="28"/>
                <w:szCs w:val="28"/>
              </w:rPr>
            </w:pPr>
            <w:r w:rsidRPr="003C44A7">
              <w:rPr>
                <w:sz w:val="28"/>
                <w:szCs w:val="28"/>
              </w:rPr>
              <w:t>36</w:t>
            </w:r>
          </w:p>
        </w:tc>
      </w:tr>
    </w:tbl>
    <w:p w:rsidR="00025BD7" w:rsidRPr="003C44A7" w:rsidRDefault="00025BD7" w:rsidP="00025BD7">
      <w:pPr>
        <w:ind w:left="360"/>
        <w:rPr>
          <w:sz w:val="28"/>
          <w:szCs w:val="28"/>
        </w:rPr>
      </w:pPr>
    </w:p>
    <w:p w:rsidR="00025BD7" w:rsidRPr="003C44A7" w:rsidRDefault="00025BD7" w:rsidP="00025BD7">
      <w:pPr>
        <w:rPr>
          <w:sz w:val="28"/>
          <w:szCs w:val="28"/>
        </w:rPr>
      </w:pPr>
      <w:r w:rsidRPr="003C44A7">
        <w:rPr>
          <w:sz w:val="28"/>
          <w:szCs w:val="28"/>
        </w:rPr>
        <w:t>For example, suppose that the round key for round 8 is</w:t>
      </w:r>
      <w:r>
        <w:rPr>
          <w:sz w:val="28"/>
          <w:szCs w:val="28"/>
        </w:rPr>
        <w:t xml:space="preserve">: </w:t>
      </w:r>
      <w:r w:rsidRPr="003C44A7">
        <w:rPr>
          <w:sz w:val="28"/>
          <w:szCs w:val="28"/>
        </w:rPr>
        <w:t>EA D2 73 21 B5 8D BA D2 31 2B F5 60 7F 8D 29 2F</w:t>
      </w:r>
      <w:r>
        <w:rPr>
          <w:sz w:val="28"/>
          <w:szCs w:val="28"/>
        </w:rPr>
        <w:t xml:space="preserve">. </w:t>
      </w:r>
      <w:r w:rsidRPr="003C44A7">
        <w:rPr>
          <w:sz w:val="28"/>
          <w:szCs w:val="28"/>
        </w:rPr>
        <w:t>Then the 1</w:t>
      </w:r>
      <w:r w:rsidRPr="003C44A7">
        <w:rPr>
          <w:sz w:val="28"/>
          <w:szCs w:val="28"/>
          <w:vertAlign w:val="superscript"/>
        </w:rPr>
        <w:t>st</w:t>
      </w:r>
      <w:r w:rsidRPr="003C44A7">
        <w:rPr>
          <w:sz w:val="28"/>
          <w:szCs w:val="28"/>
        </w:rPr>
        <w:t xml:space="preserve"> four bytes (1</w:t>
      </w:r>
      <w:r w:rsidRPr="003C44A7">
        <w:rPr>
          <w:sz w:val="28"/>
          <w:szCs w:val="28"/>
          <w:vertAlign w:val="superscript"/>
        </w:rPr>
        <w:t>st</w:t>
      </w:r>
      <w:r w:rsidRPr="003C44A7">
        <w:rPr>
          <w:sz w:val="28"/>
          <w:szCs w:val="28"/>
        </w:rPr>
        <w:t xml:space="preserve"> column) of the round key for round 9 are calculated as follows:</w:t>
      </w:r>
      <w:r>
        <w:rPr>
          <w:sz w:val="28"/>
          <w:szCs w:val="28"/>
        </w:rPr>
        <w:t xml:space="preserve"> </w:t>
      </w:r>
      <w:r w:rsidRPr="00C473CA">
        <w:rPr>
          <w:sz w:val="28"/>
          <w:szCs w:val="28"/>
        </w:rPr>
        <w:t>Örneğin, 8. tur için tur anahtarının şu olduğunu varsayalım</w:t>
      </w:r>
      <w:r>
        <w:rPr>
          <w:sz w:val="28"/>
          <w:szCs w:val="28"/>
        </w:rPr>
        <w:t xml:space="preserve">: </w:t>
      </w:r>
      <w:r w:rsidRPr="00C473CA">
        <w:rPr>
          <w:sz w:val="28"/>
          <w:szCs w:val="28"/>
        </w:rPr>
        <w:t>EA D2 73 21 B5 8D BA D2 31 2B F5 60 7F 8D 29 2F</w:t>
      </w:r>
      <w:r>
        <w:rPr>
          <w:sz w:val="28"/>
          <w:szCs w:val="28"/>
        </w:rPr>
        <w:t xml:space="preserve">. </w:t>
      </w:r>
      <w:r w:rsidRPr="00C473CA">
        <w:rPr>
          <w:sz w:val="28"/>
          <w:szCs w:val="28"/>
        </w:rPr>
        <w:t>Daha sonra 9. tur için tur anahtarının ilk dört baytı (1. sütun) aşağıdaki gibi hesaplanır:</w:t>
      </w:r>
    </w:p>
    <w:tbl>
      <w:tblPr>
        <w:tblStyle w:val="TableGrid"/>
        <w:tblW w:w="10677" w:type="dxa"/>
        <w:tblInd w:w="-612" w:type="dxa"/>
        <w:tblLook w:val="01E0" w:firstRow="1" w:lastRow="1" w:firstColumn="1" w:lastColumn="1" w:noHBand="0" w:noVBand="0"/>
      </w:tblPr>
      <w:tblGrid>
        <w:gridCol w:w="1382"/>
        <w:gridCol w:w="1243"/>
        <w:gridCol w:w="1259"/>
        <w:gridCol w:w="1321"/>
        <w:gridCol w:w="1336"/>
        <w:gridCol w:w="1321"/>
        <w:gridCol w:w="1352"/>
        <w:gridCol w:w="1463"/>
      </w:tblGrid>
      <w:tr w:rsidR="00025BD7" w:rsidRPr="003C44A7" w:rsidTr="00B81A03">
        <w:tc>
          <w:tcPr>
            <w:tcW w:w="1382" w:type="dxa"/>
          </w:tcPr>
          <w:p w:rsidR="00025BD7" w:rsidRPr="003C44A7" w:rsidRDefault="00025BD7" w:rsidP="00B81A03">
            <w:pPr>
              <w:rPr>
                <w:sz w:val="28"/>
                <w:szCs w:val="28"/>
              </w:rPr>
            </w:pPr>
            <w:r w:rsidRPr="003C44A7">
              <w:rPr>
                <w:sz w:val="28"/>
                <w:szCs w:val="28"/>
              </w:rPr>
              <w:t>I(decimal)</w:t>
            </w:r>
          </w:p>
        </w:tc>
        <w:tc>
          <w:tcPr>
            <w:tcW w:w="1243" w:type="dxa"/>
          </w:tcPr>
          <w:p w:rsidR="00025BD7" w:rsidRPr="003C44A7" w:rsidRDefault="00025BD7" w:rsidP="00B81A03">
            <w:pPr>
              <w:rPr>
                <w:sz w:val="28"/>
                <w:szCs w:val="28"/>
              </w:rPr>
            </w:pPr>
            <w:r w:rsidRPr="003C44A7">
              <w:rPr>
                <w:sz w:val="28"/>
                <w:szCs w:val="28"/>
              </w:rPr>
              <w:t>temp</w:t>
            </w:r>
          </w:p>
        </w:tc>
        <w:tc>
          <w:tcPr>
            <w:tcW w:w="1259" w:type="dxa"/>
          </w:tcPr>
          <w:p w:rsidR="00025BD7" w:rsidRPr="003C44A7" w:rsidRDefault="00025BD7" w:rsidP="00B81A03">
            <w:pPr>
              <w:rPr>
                <w:sz w:val="28"/>
                <w:szCs w:val="28"/>
              </w:rPr>
            </w:pPr>
            <w:r w:rsidRPr="003C44A7">
              <w:rPr>
                <w:sz w:val="28"/>
                <w:szCs w:val="28"/>
              </w:rPr>
              <w:t>After RotWord</w:t>
            </w:r>
          </w:p>
        </w:tc>
        <w:tc>
          <w:tcPr>
            <w:tcW w:w="1321" w:type="dxa"/>
          </w:tcPr>
          <w:p w:rsidR="00025BD7" w:rsidRPr="003C44A7" w:rsidRDefault="00025BD7" w:rsidP="00B81A03">
            <w:pPr>
              <w:rPr>
                <w:sz w:val="28"/>
                <w:szCs w:val="28"/>
              </w:rPr>
            </w:pPr>
            <w:r w:rsidRPr="003C44A7">
              <w:rPr>
                <w:sz w:val="28"/>
                <w:szCs w:val="28"/>
              </w:rPr>
              <w:t>After SubWord</w:t>
            </w:r>
          </w:p>
        </w:tc>
        <w:tc>
          <w:tcPr>
            <w:tcW w:w="1336" w:type="dxa"/>
          </w:tcPr>
          <w:p w:rsidR="00025BD7" w:rsidRPr="003C44A7" w:rsidRDefault="00025BD7" w:rsidP="00B81A03">
            <w:pPr>
              <w:rPr>
                <w:sz w:val="28"/>
                <w:szCs w:val="28"/>
              </w:rPr>
            </w:pPr>
            <w:r w:rsidRPr="003C44A7">
              <w:rPr>
                <w:sz w:val="28"/>
                <w:szCs w:val="28"/>
              </w:rPr>
              <w:t>Rcon(9)</w:t>
            </w:r>
          </w:p>
        </w:tc>
        <w:tc>
          <w:tcPr>
            <w:tcW w:w="1321" w:type="dxa"/>
          </w:tcPr>
          <w:p w:rsidR="00025BD7" w:rsidRPr="003C44A7" w:rsidRDefault="00025BD7" w:rsidP="00B81A03">
            <w:pPr>
              <w:rPr>
                <w:sz w:val="28"/>
                <w:szCs w:val="28"/>
              </w:rPr>
            </w:pPr>
            <w:r w:rsidRPr="003C44A7">
              <w:rPr>
                <w:sz w:val="28"/>
                <w:szCs w:val="28"/>
              </w:rPr>
              <w:t>After XOR</w:t>
            </w:r>
          </w:p>
          <w:p w:rsidR="00025BD7" w:rsidRPr="003C44A7" w:rsidRDefault="00025BD7" w:rsidP="00B81A03">
            <w:pPr>
              <w:rPr>
                <w:sz w:val="28"/>
                <w:szCs w:val="28"/>
              </w:rPr>
            </w:pPr>
            <w:r w:rsidRPr="003C44A7">
              <w:rPr>
                <w:sz w:val="28"/>
                <w:szCs w:val="28"/>
              </w:rPr>
              <w:t>With Rcon</w:t>
            </w:r>
          </w:p>
        </w:tc>
        <w:tc>
          <w:tcPr>
            <w:tcW w:w="1352" w:type="dxa"/>
          </w:tcPr>
          <w:p w:rsidR="00025BD7" w:rsidRPr="003C44A7" w:rsidRDefault="00025BD7" w:rsidP="00B81A03">
            <w:pPr>
              <w:rPr>
                <w:sz w:val="28"/>
                <w:szCs w:val="28"/>
              </w:rPr>
            </w:pPr>
            <w:r w:rsidRPr="003C44A7">
              <w:rPr>
                <w:sz w:val="28"/>
                <w:szCs w:val="28"/>
              </w:rPr>
              <w:t>W[i-4]</w:t>
            </w:r>
          </w:p>
        </w:tc>
        <w:tc>
          <w:tcPr>
            <w:tcW w:w="1463" w:type="dxa"/>
          </w:tcPr>
          <w:p w:rsidR="00025BD7" w:rsidRPr="003C44A7" w:rsidRDefault="00025BD7" w:rsidP="00B81A03">
            <w:pPr>
              <w:rPr>
                <w:sz w:val="28"/>
                <w:szCs w:val="28"/>
              </w:rPr>
            </w:pPr>
            <w:r w:rsidRPr="003C44A7">
              <w:rPr>
                <w:sz w:val="28"/>
                <w:szCs w:val="28"/>
              </w:rPr>
              <w:t>W[i]=temp XOR w[i-4]</w:t>
            </w:r>
          </w:p>
        </w:tc>
      </w:tr>
      <w:tr w:rsidR="00025BD7" w:rsidRPr="003C44A7" w:rsidTr="00B81A03">
        <w:tc>
          <w:tcPr>
            <w:tcW w:w="1382" w:type="dxa"/>
          </w:tcPr>
          <w:p w:rsidR="00025BD7" w:rsidRPr="003C44A7" w:rsidRDefault="00025BD7" w:rsidP="00B81A03">
            <w:pPr>
              <w:rPr>
                <w:sz w:val="28"/>
                <w:szCs w:val="28"/>
              </w:rPr>
            </w:pPr>
            <w:r w:rsidRPr="003C44A7">
              <w:rPr>
                <w:sz w:val="28"/>
                <w:szCs w:val="28"/>
              </w:rPr>
              <w:t>36</w:t>
            </w:r>
          </w:p>
        </w:tc>
        <w:tc>
          <w:tcPr>
            <w:tcW w:w="1243" w:type="dxa"/>
          </w:tcPr>
          <w:p w:rsidR="00025BD7" w:rsidRPr="003C44A7" w:rsidRDefault="00025BD7" w:rsidP="00B81A03">
            <w:pPr>
              <w:rPr>
                <w:sz w:val="28"/>
                <w:szCs w:val="28"/>
              </w:rPr>
            </w:pPr>
            <w:r w:rsidRPr="003C44A7">
              <w:rPr>
                <w:sz w:val="28"/>
                <w:szCs w:val="28"/>
              </w:rPr>
              <w:t>7f8d292f</w:t>
            </w:r>
          </w:p>
        </w:tc>
        <w:tc>
          <w:tcPr>
            <w:tcW w:w="1259" w:type="dxa"/>
          </w:tcPr>
          <w:p w:rsidR="00025BD7" w:rsidRPr="003C44A7" w:rsidRDefault="00025BD7" w:rsidP="00B81A03">
            <w:pPr>
              <w:rPr>
                <w:sz w:val="28"/>
                <w:szCs w:val="28"/>
              </w:rPr>
            </w:pPr>
            <w:r w:rsidRPr="003C44A7">
              <w:rPr>
                <w:sz w:val="28"/>
                <w:szCs w:val="28"/>
              </w:rPr>
              <w:t>8d29</w:t>
            </w:r>
            <w:r>
              <w:rPr>
                <w:sz w:val="28"/>
                <w:szCs w:val="28"/>
              </w:rPr>
              <w:t>2</w:t>
            </w:r>
            <w:r w:rsidRPr="003C44A7">
              <w:rPr>
                <w:sz w:val="28"/>
                <w:szCs w:val="28"/>
              </w:rPr>
              <w:t>f7f</w:t>
            </w:r>
          </w:p>
        </w:tc>
        <w:tc>
          <w:tcPr>
            <w:tcW w:w="1321" w:type="dxa"/>
          </w:tcPr>
          <w:p w:rsidR="00025BD7" w:rsidRPr="003C44A7" w:rsidRDefault="00025BD7" w:rsidP="00B81A03">
            <w:pPr>
              <w:rPr>
                <w:sz w:val="28"/>
                <w:szCs w:val="28"/>
              </w:rPr>
            </w:pPr>
            <w:r w:rsidRPr="003C44A7">
              <w:rPr>
                <w:sz w:val="28"/>
                <w:szCs w:val="28"/>
              </w:rPr>
              <w:t>5da515d2</w:t>
            </w:r>
          </w:p>
        </w:tc>
        <w:tc>
          <w:tcPr>
            <w:tcW w:w="1336" w:type="dxa"/>
          </w:tcPr>
          <w:p w:rsidR="00025BD7" w:rsidRPr="003C44A7" w:rsidRDefault="00025BD7" w:rsidP="00B81A03">
            <w:pPr>
              <w:rPr>
                <w:sz w:val="28"/>
                <w:szCs w:val="28"/>
              </w:rPr>
            </w:pPr>
            <w:r w:rsidRPr="003C44A7">
              <w:rPr>
                <w:sz w:val="28"/>
                <w:szCs w:val="28"/>
              </w:rPr>
              <w:t>1b000000</w:t>
            </w:r>
          </w:p>
        </w:tc>
        <w:tc>
          <w:tcPr>
            <w:tcW w:w="1321" w:type="dxa"/>
          </w:tcPr>
          <w:p w:rsidR="00025BD7" w:rsidRPr="003C44A7" w:rsidRDefault="00025BD7" w:rsidP="00B81A03">
            <w:pPr>
              <w:rPr>
                <w:sz w:val="28"/>
                <w:szCs w:val="28"/>
              </w:rPr>
            </w:pPr>
            <w:r w:rsidRPr="003C44A7">
              <w:rPr>
                <w:sz w:val="28"/>
                <w:szCs w:val="28"/>
              </w:rPr>
              <w:t>46a515d2</w:t>
            </w:r>
          </w:p>
        </w:tc>
        <w:tc>
          <w:tcPr>
            <w:tcW w:w="1352" w:type="dxa"/>
          </w:tcPr>
          <w:p w:rsidR="00025BD7" w:rsidRPr="003C44A7" w:rsidRDefault="00025BD7" w:rsidP="00B81A03">
            <w:pPr>
              <w:rPr>
                <w:sz w:val="28"/>
                <w:szCs w:val="28"/>
              </w:rPr>
            </w:pPr>
            <w:r w:rsidRPr="003C44A7">
              <w:rPr>
                <w:sz w:val="28"/>
                <w:szCs w:val="28"/>
              </w:rPr>
              <w:t>Ead27321</w:t>
            </w:r>
          </w:p>
        </w:tc>
        <w:tc>
          <w:tcPr>
            <w:tcW w:w="1463" w:type="dxa"/>
          </w:tcPr>
          <w:p w:rsidR="00025BD7" w:rsidRPr="003C44A7" w:rsidRDefault="00025BD7" w:rsidP="00B81A03">
            <w:pPr>
              <w:rPr>
                <w:sz w:val="28"/>
                <w:szCs w:val="28"/>
              </w:rPr>
            </w:pPr>
            <w:r w:rsidRPr="003C44A7">
              <w:rPr>
                <w:sz w:val="28"/>
                <w:szCs w:val="28"/>
              </w:rPr>
              <w:t>Ac7766f3</w:t>
            </w:r>
          </w:p>
        </w:tc>
      </w:tr>
    </w:tbl>
    <w:p w:rsidR="00025BD7" w:rsidRDefault="00025BD7" w:rsidP="00025BD7">
      <w:pPr>
        <w:spacing w:after="200" w:line="276" w:lineRule="auto"/>
        <w:rPr>
          <w:b/>
          <w:bCs/>
        </w:rPr>
      </w:pPr>
      <w:r>
        <w:rPr>
          <w:b/>
          <w:bCs/>
        </w:rPr>
        <w:lastRenderedPageBreak/>
        <w:t>“</w:t>
      </w:r>
    </w:p>
    <w:p w:rsidR="00025BD7" w:rsidRDefault="00025BD7" w:rsidP="00025BD7">
      <w:pPr>
        <w:spacing w:after="200" w:line="276" w:lineRule="auto"/>
        <w:rPr>
          <w:b/>
          <w:bCs/>
        </w:rPr>
      </w:pPr>
    </w:p>
    <w:p w:rsidR="00025BD7" w:rsidRDefault="00025BD7" w:rsidP="00025BD7">
      <w:pPr>
        <w:spacing w:after="200" w:line="276" w:lineRule="auto"/>
        <w:rPr>
          <w:b/>
          <w:bCs/>
        </w:rPr>
      </w:pPr>
      <w:r>
        <w:rPr>
          <w:b/>
          <w:bCs/>
          <w:noProof/>
          <w:lang w:val="en-GB" w:eastAsia="en-GB" w:bidi="he-IL"/>
        </w:rPr>
        <w:drawing>
          <wp:inline distT="0" distB="0" distL="0" distR="0" wp14:anchorId="26A3AB44" wp14:editId="6FEE074C">
            <wp:extent cx="5475605" cy="3488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5605" cy="3488690"/>
                    </a:xfrm>
                    <a:prstGeom prst="rect">
                      <a:avLst/>
                    </a:prstGeom>
                    <a:noFill/>
                    <a:ln>
                      <a:noFill/>
                    </a:ln>
                  </pic:spPr>
                </pic:pic>
              </a:graphicData>
            </a:graphic>
          </wp:inline>
        </w:drawing>
      </w:r>
    </w:p>
    <w:p w:rsidR="00025BD7" w:rsidRDefault="00025BD7" w:rsidP="00025BD7">
      <w:pPr>
        <w:spacing w:after="200" w:line="276" w:lineRule="auto"/>
      </w:pPr>
      <w:r>
        <w:t>Temp = w[7] = 0x77778888</w:t>
      </w:r>
    </w:p>
    <w:p w:rsidR="00025BD7" w:rsidRDefault="00025BD7" w:rsidP="00025BD7">
      <w:pPr>
        <w:spacing w:after="200" w:line="276" w:lineRule="auto"/>
      </w:pPr>
      <w:r>
        <w:t>Since i=8 and 8 mod 4 =0, calculate RotWord(temp) =</w:t>
      </w:r>
      <w:r w:rsidRPr="00C21FEA">
        <w:t xml:space="preserve"> </w:t>
      </w:r>
      <w:r>
        <w:t>RotWord(0x77778888) =0x77888877.</w:t>
      </w:r>
    </w:p>
    <w:p w:rsidR="00025BD7" w:rsidRDefault="00025BD7" w:rsidP="00025BD7">
      <w:pPr>
        <w:spacing w:after="200" w:line="276" w:lineRule="auto"/>
      </w:pPr>
      <w:r>
        <w:t>Then calculate SubWord(0x77888877) =F5C4C4F5. Rcon[i/4]=Rcon[2] = 02000000</w:t>
      </w:r>
    </w:p>
    <w:p w:rsidR="00025BD7" w:rsidRPr="00CF76E7" w:rsidRDefault="00025BD7" w:rsidP="00025BD7">
      <w:pPr>
        <w:spacing w:after="200" w:line="276" w:lineRule="auto"/>
      </w:pPr>
      <w:r>
        <w:t>Calculate  SubWord(0x77888877) xor Rcon[2]= F5C4C4F5 xor 02000000 = F7C4C4F5</w:t>
      </w:r>
    </w:p>
    <w:p w:rsidR="00025BD7" w:rsidRDefault="00025BD7" w:rsidP="00025BD7">
      <w:pPr>
        <w:rPr>
          <w:rFonts w:asciiTheme="majorBidi" w:hAnsiTheme="majorBidi" w:cstheme="majorBidi"/>
          <w:b/>
          <w:bCs/>
          <w:color w:val="000000" w:themeColor="text1"/>
        </w:rPr>
      </w:pPr>
    </w:p>
    <w:p w:rsidR="00025BD7" w:rsidRDefault="00025BD7" w:rsidP="00025BD7">
      <w:r w:rsidRPr="00C21FEA">
        <w:rPr>
          <w:rFonts w:asciiTheme="majorBidi" w:hAnsiTheme="majorBidi" w:cstheme="majorBidi"/>
          <w:color w:val="000000" w:themeColor="text1"/>
        </w:rPr>
        <w:t xml:space="preserve">Calculate </w:t>
      </w:r>
      <w:r>
        <w:rPr>
          <w:rFonts w:asciiTheme="majorBidi" w:hAnsiTheme="majorBidi" w:cstheme="majorBidi"/>
          <w:color w:val="000000" w:themeColor="text1"/>
        </w:rPr>
        <w:t xml:space="preserve">5 xor 2 = 0101 xor 0010 = 0111. All the rest digits in </w:t>
      </w:r>
      <w:r>
        <w:t>F5C4C4F5 are preserved,</w:t>
      </w:r>
    </w:p>
    <w:p w:rsidR="00025BD7" w:rsidRDefault="00025BD7" w:rsidP="00025BD7">
      <w:r>
        <w:t xml:space="preserve">Thus , temp = F7C4C4F5, and w[8] = w[4] xor temp = </w:t>
      </w:r>
      <w:r w:rsidRPr="00010C53">
        <w:t>0x</w:t>
      </w:r>
      <w:r>
        <w:t>11112222 xor F7C4C4F5, or in binary</w:t>
      </w:r>
    </w:p>
    <w:p w:rsidR="00025BD7" w:rsidRDefault="00025BD7" w:rsidP="00025BD7">
      <w:r>
        <w:t>0001 0001 0001 0001 0010 0010 0010 0010</w:t>
      </w:r>
    </w:p>
    <w:p w:rsidR="00025BD7" w:rsidRDefault="00025BD7" w:rsidP="00025BD7">
      <w:r>
        <w:t xml:space="preserve">Xor </w:t>
      </w:r>
    </w:p>
    <w:p w:rsidR="00025BD7" w:rsidRDefault="00025BD7" w:rsidP="00025BD7">
      <w:r>
        <w:t>1111 0111 1100 0100 1100 0100 1111 0101</w:t>
      </w:r>
    </w:p>
    <w:p w:rsidR="00025BD7" w:rsidRDefault="00025BD7" w:rsidP="00025BD7">
      <w:r>
        <w:t>=</w:t>
      </w:r>
    </w:p>
    <w:p w:rsidR="00025BD7" w:rsidRDefault="00025BD7" w:rsidP="00025BD7">
      <w:r>
        <w:t>1110 0110 1101 0101 1110 0110 1101 0111 = 0xE6D5E6D7 = w[8]</w:t>
      </w:r>
    </w:p>
    <w:p w:rsidR="00025BD7" w:rsidRDefault="00025BD7" w:rsidP="00025BD7">
      <w:pPr>
        <w:rPr>
          <w:bCs/>
        </w:rPr>
      </w:pPr>
    </w:p>
    <w:p w:rsidR="00025BD7" w:rsidRDefault="00025BD7" w:rsidP="00025BD7">
      <w:pPr>
        <w:spacing w:after="200" w:line="276" w:lineRule="auto"/>
        <w:rPr>
          <w:bCs/>
          <w:lang w:bidi="he-IL"/>
        </w:rPr>
      </w:pPr>
      <w:r>
        <w:rPr>
          <w:b/>
          <w:lang w:bidi="he-IL"/>
        </w:rPr>
        <w:t xml:space="preserve">Q8 (8 points) </w:t>
      </w:r>
      <w:r w:rsidRPr="001C45C4">
        <w:rPr>
          <w:bCs/>
          <w:lang w:bidi="he-IL"/>
        </w:rPr>
        <w:t>C</w:t>
      </w:r>
      <w:r>
        <w:rPr>
          <w:bCs/>
          <w:lang w:bidi="he-IL"/>
        </w:rPr>
        <w:t xml:space="preserve">onsider the ARP packet structure below. What is the use of the fields Sender protocol address (SPA) and Target hardware address (THA)? How many bytes are allocated for SPA? How many bytes are allocated for THA? </w:t>
      </w:r>
      <w:r w:rsidRPr="008B2AE6">
        <w:rPr>
          <w:bCs/>
          <w:lang w:bidi="he-IL"/>
        </w:rPr>
        <w:t>Aşağıdaki ARP paket yapısını göz önünde bulundurun. Gönderen protokol adresi (SPA) ve Hedef donanım adresi (THA) alanlarının kullanımı nedir? SPA için kaç bayt ayrılmıştır? THA için kaç bayt ayrılmıştır?</w:t>
      </w:r>
    </w:p>
    <w:tbl>
      <w:tblPr>
        <w:tblW w:w="7200" w:type="dxa"/>
        <w:tblInd w:w="1089"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64"/>
        <w:gridCol w:w="3218"/>
        <w:gridCol w:w="3218"/>
      </w:tblGrid>
      <w:tr w:rsidR="00025BD7" w:rsidRPr="0064386E" w:rsidTr="00B81A03">
        <w:tc>
          <w:tcPr>
            <w:tcW w:w="0" w:type="auto"/>
            <w:gridSpan w:val="3"/>
            <w:tcBorders>
              <w:top w:val="nil"/>
              <w:left w:val="nil"/>
              <w:bottom w:val="nil"/>
              <w:right w:val="nil"/>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lastRenderedPageBreak/>
              <w:t>Internet Protocol (IPv4) over Ethernet ARP packet</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Octet offset</w:t>
            </w:r>
          </w:p>
        </w:tc>
        <w:tc>
          <w:tcPr>
            <w:tcW w:w="223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0</w:t>
            </w:r>
          </w:p>
        </w:tc>
        <w:tc>
          <w:tcPr>
            <w:tcW w:w="223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0</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Hardware type (HTYPE)</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Protocol type (PTYPE)</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Hardware address length (HLEN)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Protocol address length (PLEN)</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Operation (OPER)</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8</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F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Sender hardware address (SHA) (first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10</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F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(next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F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14</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D0FFD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Sender protocol address (SPA) (first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D0FFD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18</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Target hardware address (THA) (first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20</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(next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t>24</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Target protocol address (TPA) (first 2 bytes)</w:t>
            </w:r>
          </w:p>
        </w:tc>
      </w:tr>
      <w:tr w:rsidR="00025BD7" w:rsidRPr="0064386E" w:rsidTr="00B81A0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b/>
                <w:bCs/>
                <w:color w:val="222222"/>
                <w:sz w:val="21"/>
                <w:szCs w:val="21"/>
                <w:lang w:val="tr-TR" w:eastAsia="tr-TR"/>
              </w:rPr>
            </w:pPr>
            <w:r w:rsidRPr="0064386E">
              <w:rPr>
                <w:rFonts w:ascii="Arial" w:hAnsi="Arial" w:cs="Arial"/>
                <w:b/>
                <w:bCs/>
                <w:color w:val="222222"/>
                <w:sz w:val="21"/>
                <w:szCs w:val="21"/>
                <w:lang w:val="tr-TR" w:eastAsia="tr-TR"/>
              </w:rPr>
              <w:lastRenderedPageBreak/>
              <w:t>26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0F0FF"/>
            <w:tcMar>
              <w:top w:w="48" w:type="dxa"/>
              <w:left w:w="96" w:type="dxa"/>
              <w:bottom w:w="48" w:type="dxa"/>
              <w:right w:w="96" w:type="dxa"/>
            </w:tcMar>
            <w:vAlign w:val="center"/>
            <w:hideMark/>
          </w:tcPr>
          <w:p w:rsidR="00025BD7" w:rsidRPr="0064386E" w:rsidRDefault="00025BD7" w:rsidP="00B81A03">
            <w:pPr>
              <w:spacing w:before="240" w:after="240"/>
              <w:jc w:val="center"/>
              <w:rPr>
                <w:rFonts w:ascii="Arial" w:hAnsi="Arial" w:cs="Arial"/>
                <w:color w:val="222222"/>
                <w:sz w:val="21"/>
                <w:szCs w:val="21"/>
                <w:lang w:val="tr-TR" w:eastAsia="tr-TR"/>
              </w:rPr>
            </w:pPr>
            <w:r w:rsidRPr="0064386E">
              <w:rPr>
                <w:rFonts w:ascii="Arial" w:hAnsi="Arial" w:cs="Arial"/>
                <w:color w:val="222222"/>
                <w:sz w:val="21"/>
                <w:szCs w:val="21"/>
                <w:lang w:val="tr-TR" w:eastAsia="tr-TR"/>
              </w:rPr>
              <w:t>(last 2 bytes)</w:t>
            </w:r>
          </w:p>
        </w:tc>
      </w:tr>
    </w:tbl>
    <w:p w:rsidR="00025BD7" w:rsidRDefault="00025BD7" w:rsidP="00025BD7">
      <w:pPr>
        <w:rPr>
          <w:bCs/>
          <w:lang w:bidi="he-IL"/>
        </w:rPr>
      </w:pPr>
    </w:p>
    <w:p w:rsidR="00025BD7" w:rsidRDefault="00025BD7" w:rsidP="00025BD7">
      <w:pPr>
        <w:rPr>
          <w:bCs/>
          <w:lang w:bidi="he-IL"/>
        </w:rPr>
      </w:pPr>
      <w:r>
        <w:rPr>
          <w:bCs/>
          <w:lang w:bidi="he-IL"/>
        </w:rPr>
        <w:t>SPA has IP address of a sender in 4 bytes. THA has MAC address of a receiver in 6 bytes.</w:t>
      </w:r>
    </w:p>
    <w:p w:rsidR="00025BD7" w:rsidRDefault="00025BD7" w:rsidP="00025BD7">
      <w:pPr>
        <w:rPr>
          <w:bCs/>
          <w:lang w:bidi="he-IL"/>
        </w:rPr>
      </w:pPr>
    </w:p>
    <w:p w:rsidR="00025BD7" w:rsidRDefault="00025BD7" w:rsidP="00025BD7">
      <w:pPr>
        <w:rPr>
          <w:bCs/>
          <w:lang w:bidi="he-IL"/>
        </w:rPr>
      </w:pPr>
    </w:p>
    <w:p w:rsidR="00025BD7" w:rsidRDefault="00025BD7" w:rsidP="00025BD7">
      <w:pPr>
        <w:rPr>
          <w:rFonts w:asciiTheme="majorBidi" w:hAnsiTheme="majorBidi" w:cstheme="majorBidi"/>
          <w:color w:val="000000" w:themeColor="text1"/>
        </w:rPr>
      </w:pPr>
      <w:r>
        <w:rPr>
          <w:rFonts w:asciiTheme="majorBidi" w:hAnsiTheme="majorBidi" w:cstheme="majorBidi"/>
          <w:b/>
          <w:bCs/>
          <w:color w:val="000000" w:themeColor="text1"/>
        </w:rPr>
        <w:t>Q9. (10</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sidRPr="0053407A">
        <w:rPr>
          <w:rFonts w:asciiTheme="majorBidi" w:hAnsiTheme="majorBidi" w:cstheme="majorBidi"/>
          <w:color w:val="000000" w:themeColor="text1"/>
          <w:lang w:val="en-GB" w:bidi="he-IL"/>
        </w:rPr>
        <w:t>Explain</w:t>
      </w:r>
      <w:r>
        <w:rPr>
          <w:rFonts w:asciiTheme="majorBidi" w:hAnsiTheme="majorBidi" w:cstheme="majorBidi"/>
          <w:color w:val="000000" w:themeColor="text1"/>
          <w:lang w:val="en-GB" w:bidi="he-IL"/>
        </w:rPr>
        <w:t xml:space="preserve"> why the </w:t>
      </w:r>
      <w:r>
        <w:rPr>
          <w:rFonts w:asciiTheme="majorBidi" w:hAnsiTheme="majorBidi" w:cstheme="majorBidi"/>
          <w:color w:val="000000" w:themeColor="text1"/>
        </w:rPr>
        <w:t xml:space="preserve">use of Protected2 in the </w:t>
      </w:r>
      <w:r w:rsidRPr="00172BFD">
        <w:rPr>
          <w:rFonts w:asciiTheme="majorBidi" w:hAnsiTheme="majorBidi" w:cstheme="majorBidi"/>
          <w:color w:val="000000" w:themeColor="text1"/>
        </w:rPr>
        <w:t>figure below</w:t>
      </w:r>
      <w:r>
        <w:rPr>
          <w:rFonts w:asciiTheme="majorBidi" w:hAnsiTheme="majorBidi" w:cstheme="majorBidi"/>
          <w:color w:val="000000" w:themeColor="text1"/>
        </w:rPr>
        <w:t xml:space="preserve"> protects A’s password. What the password is protected from? How exactly is it protected? </w:t>
      </w:r>
      <w:r w:rsidRPr="00E70A3C">
        <w:rPr>
          <w:rFonts w:asciiTheme="majorBidi" w:hAnsiTheme="majorBidi" w:cstheme="majorBidi"/>
          <w:color w:val="000000" w:themeColor="text1"/>
        </w:rPr>
        <w:t>Aşağıdaki şekilde Protected2 kullanımının A'nın şifre</w:t>
      </w:r>
      <w:r>
        <w:rPr>
          <w:rFonts w:asciiTheme="majorBidi" w:hAnsiTheme="majorBidi" w:cstheme="majorBidi"/>
          <w:color w:val="000000" w:themeColor="text1"/>
        </w:rPr>
        <w:t>sini neden koruduğunu açıklayın.</w:t>
      </w:r>
      <w:r w:rsidRPr="00E70A3C">
        <w:rPr>
          <w:rFonts w:asciiTheme="majorBidi" w:hAnsiTheme="majorBidi" w:cstheme="majorBidi"/>
          <w:color w:val="000000" w:themeColor="text1"/>
        </w:rPr>
        <w:t xml:space="preserve"> Şifre neye karşı korunuyor? Tam olarak nasıl korunuyor?</w:t>
      </w:r>
    </w:p>
    <w:p w:rsidR="00025BD7" w:rsidRDefault="00025BD7" w:rsidP="00025BD7">
      <w:r w:rsidRPr="004461F7">
        <w:rPr>
          <w:rFonts w:ascii="Times New Roman CYR" w:hAnsi="Times New Roman CYR" w:cs="Times New Roman CYR"/>
          <w:noProof/>
          <w:lang w:val="en-GB" w:eastAsia="en-GB" w:bidi="he-IL"/>
        </w:rPr>
        <w:drawing>
          <wp:inline distT="0" distB="0" distL="0" distR="0" wp14:anchorId="199AE646" wp14:editId="6680C20D">
            <wp:extent cx="4752975" cy="3048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025BD7" w:rsidRPr="00D61C12" w:rsidRDefault="00025BD7" w:rsidP="00025BD7">
      <w:pPr>
        <w:spacing w:after="200" w:line="276" w:lineRule="auto"/>
        <w:rPr>
          <w:bCs/>
        </w:rPr>
      </w:pPr>
      <w:r w:rsidRPr="00D61C12">
        <w:rPr>
          <w:bCs/>
        </w:rPr>
        <w:t xml:space="preserve">The </w:t>
      </w:r>
      <w:r>
        <w:rPr>
          <w:bCs/>
        </w:rPr>
        <w:t>use of Prtotected2 protects the password because it does not travel in clear. The password is protected from reading. It is protected by two times hashing first, with the user name A, timestamp t1 and nonce q1. Then this hash is again hashed with the timestamp t2 and nonce q2.</w:t>
      </w:r>
    </w:p>
    <w:p w:rsidR="00025BD7" w:rsidRDefault="00025BD7" w:rsidP="00025BD7">
      <w:pPr>
        <w:jc w:val="both"/>
      </w:pPr>
      <w:r w:rsidRPr="00CD0D42">
        <w:rPr>
          <w:b/>
        </w:rPr>
        <w:t>Q1</w:t>
      </w:r>
      <w:r>
        <w:rPr>
          <w:b/>
        </w:rPr>
        <w:t>0</w:t>
      </w:r>
      <w:r w:rsidRPr="00CD0D42">
        <w:rPr>
          <w:b/>
        </w:rPr>
        <w:t>. (</w:t>
      </w:r>
      <w:r>
        <w:rPr>
          <w:b/>
        </w:rPr>
        <w:t>15</w:t>
      </w:r>
      <w:r w:rsidRPr="00CD0D42">
        <w:rPr>
          <w:b/>
        </w:rPr>
        <w:t xml:space="preserve"> points).</w:t>
      </w:r>
      <w:r>
        <w:t xml:space="preserve">  Check that P=(6, 4) belongs to E</w:t>
      </w:r>
      <w:r w:rsidRPr="008241A3">
        <w:rPr>
          <w:vertAlign w:val="subscript"/>
        </w:rPr>
        <w:t>23</w:t>
      </w:r>
      <w:r>
        <w:t>(1,1). Show your calculations. Give necessary explanations. P=(6, 4</w:t>
      </w:r>
      <w:r w:rsidRPr="00DC4A2B">
        <w:t>)'ün E23(1,1)'e ait olduğunu kontrol edin. Hesaplamalarınızı gösterin. Gerekli açıklamaları yapın</w:t>
      </w:r>
    </w:p>
    <w:p w:rsidR="00025BD7" w:rsidRDefault="00025BD7" w:rsidP="00025BD7">
      <w:pPr>
        <w:jc w:val="both"/>
      </w:pPr>
      <w:r w:rsidRPr="00C473CA">
        <w:rPr>
          <w:b/>
          <w:bCs/>
        </w:rPr>
        <w:t>Hints</w:t>
      </w:r>
      <w:r>
        <w:t>:</w:t>
      </w:r>
    </w:p>
    <w:p w:rsidR="00025BD7" w:rsidRDefault="00025BD7" w:rsidP="00025BD7">
      <w:pPr>
        <w:jc w:val="both"/>
      </w:pPr>
      <w:r>
        <w:t xml:space="preserve">Elliptic curve, </w:t>
      </w:r>
      <w:r w:rsidRPr="008E2B16">
        <w:rPr>
          <w:i/>
        </w:rPr>
        <w:t>E</w:t>
      </w:r>
      <w:r w:rsidRPr="008E2B16">
        <w:rPr>
          <w:i/>
          <w:vertAlign w:val="subscript"/>
        </w:rPr>
        <w:t>p</w:t>
      </w:r>
      <w:r w:rsidRPr="008E2B16">
        <w:rPr>
          <w:i/>
        </w:rPr>
        <w:t>(a,b)</w:t>
      </w:r>
      <w:r>
        <w:t>, equation is</w:t>
      </w:r>
    </w:p>
    <w:p w:rsidR="00025BD7" w:rsidRPr="008241A3" w:rsidRDefault="00025BD7" w:rsidP="00025BD7">
      <w:pPr>
        <w:jc w:val="both"/>
      </w:pPr>
    </w:p>
    <w:p w:rsidR="00025BD7" w:rsidRPr="008E2B16" w:rsidRDefault="00025BD7" w:rsidP="00025BD7">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+a∙x+b mod p</m:t>
          </m:r>
        </m:oMath>
      </m:oMathPara>
    </w:p>
    <w:p w:rsidR="00025BD7" w:rsidRDefault="00025BD7" w:rsidP="00025BD7">
      <w:pPr>
        <w:jc w:val="center"/>
      </w:pPr>
      <w:r>
        <w:rPr>
          <w:noProof/>
          <w:lang w:val="en-GB" w:eastAsia="en-GB" w:bidi="he-IL"/>
        </w:rPr>
        <w:lastRenderedPageBreak/>
        <w:drawing>
          <wp:inline distT="0" distB="0" distL="0" distR="0" wp14:anchorId="74A15685" wp14:editId="6C81186F">
            <wp:extent cx="2817223" cy="25200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7223" cy="2520000"/>
                    </a:xfrm>
                    <a:prstGeom prst="rect">
                      <a:avLst/>
                    </a:prstGeom>
                    <a:noFill/>
                    <a:ln>
                      <a:noFill/>
                    </a:ln>
                  </pic:spPr>
                </pic:pic>
              </a:graphicData>
            </a:graphic>
          </wp:inline>
        </w:drawing>
      </w:r>
    </w:p>
    <w:p w:rsidR="00025BD7" w:rsidRDefault="00025BD7" w:rsidP="00025BD7">
      <w:pPr>
        <w:rPr>
          <w:b/>
        </w:rPr>
      </w:pPr>
    </w:p>
    <w:p w:rsidR="00025BD7" w:rsidRDefault="00025BD7" w:rsidP="00025BD7">
      <w:pPr>
        <w:rPr>
          <w:b/>
        </w:rPr>
      </w:pPr>
    </w:p>
    <w:p w:rsidR="00025BD7" w:rsidRDefault="00025BD7" w:rsidP="00025BD7">
      <w:pPr>
        <w:rPr>
          <w:bCs/>
        </w:rPr>
      </w:pPr>
      <w:r w:rsidRPr="00DC4CC3">
        <w:rPr>
          <w:bCs/>
        </w:rPr>
        <w:t>Cal</w:t>
      </w:r>
      <w:r>
        <w:rPr>
          <w:bCs/>
        </w:rPr>
        <w:t>culate LHS of E23(1,1): 4^2 = 16 mod 23 = 16</w:t>
      </w:r>
    </w:p>
    <w:p w:rsidR="00025BD7" w:rsidRDefault="00025BD7" w:rsidP="00025BD7">
      <w:pPr>
        <w:rPr>
          <w:bCs/>
        </w:rPr>
      </w:pPr>
      <w:r>
        <w:rPr>
          <w:bCs/>
        </w:rPr>
        <w:t>Calculate RHS of E23(1,1): 6^3+6+1 mod 23 = 36*6+7 mod 23 = 13*6 +7 mod 23 = 26*3+7 mod 23 = 3*3+7 mod 23 = 16, that is equal to the LHS. Hence, P(6,4) actually belongs E23(1,1).</w:t>
      </w:r>
    </w:p>
    <w:p w:rsidR="00025BD7" w:rsidRDefault="00025BD7" w:rsidP="00025BD7">
      <w:pPr>
        <w:spacing w:after="160" w:line="259" w:lineRule="auto"/>
        <w:rPr>
          <w:b/>
        </w:rPr>
      </w:pPr>
    </w:p>
    <w:p w:rsidR="00025BD7" w:rsidRDefault="00025BD7" w:rsidP="00025BD7">
      <w:r>
        <w:rPr>
          <w:b/>
        </w:rPr>
        <w:t>Q11</w:t>
      </w:r>
      <w:r w:rsidRPr="006D6FEC">
        <w:rPr>
          <w:b/>
        </w:rPr>
        <w:t>. (8 points).</w:t>
      </w:r>
      <w:r w:rsidRPr="006D6FEC">
        <w:t xml:space="preserve">  </w:t>
      </w:r>
      <w:r>
        <w:t xml:space="preserve">Explain how a letter lock below works. </w:t>
      </w:r>
      <w:r w:rsidRPr="00E70A3C">
        <w:t>Aşağıdaki harf kilidinin nasıl çalıştığını açıklayın</w:t>
      </w:r>
    </w:p>
    <w:p w:rsidR="00025BD7" w:rsidRDefault="00025BD7" w:rsidP="00025BD7">
      <w:r>
        <w:rPr>
          <w:noProof/>
          <w:lang w:val="en-GB" w:eastAsia="en-GB" w:bidi="he-IL"/>
        </w:rPr>
        <w:drawing>
          <wp:inline distT="0" distB="0" distL="0" distR="0" wp14:anchorId="2F935EB9" wp14:editId="43A5B78C">
            <wp:extent cx="2377440" cy="1916430"/>
            <wp:effectExtent l="0" t="0" r="3810" b="7620"/>
            <wp:docPr id="9" name="Picture 9" descr="https://upload.wikimedia.org/wikipedia/commons/9/99/Combination_dis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9/99/Combination_disc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7440" cy="1916430"/>
                    </a:xfrm>
                    <a:prstGeom prst="rect">
                      <a:avLst/>
                    </a:prstGeom>
                    <a:noFill/>
                    <a:ln>
                      <a:noFill/>
                    </a:ln>
                  </pic:spPr>
                </pic:pic>
              </a:graphicData>
            </a:graphic>
          </wp:inline>
        </w:drawing>
      </w:r>
    </w:p>
    <w:p w:rsidR="00025BD7" w:rsidRDefault="00025BD7" w:rsidP="00025BD7"/>
    <w:p w:rsidR="00025BD7" w:rsidRDefault="00025BD7" w:rsidP="00025BD7">
      <w:r>
        <w:t>A particular combination of letters at top position of the disks allows the key passing all the disks on opening a lock. Knowledge of the combination allows opening the lock easily. But trials will takeon average too much time to find the right combination making difficult its breaking.</w:t>
      </w:r>
    </w:p>
    <w:p w:rsidR="006963CB" w:rsidRDefault="006963CB"/>
    <w:sectPr w:rsidR="006963CB" w:rsidSect="00CF76E7">
      <w:footerReference w:type="default" r:id="rId22"/>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imes New Roman CYR">
    <w:altName w:val="Times New Roman"/>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97986"/>
      <w:docPartObj>
        <w:docPartGallery w:val="Page Numbers (Bottom of Page)"/>
        <w:docPartUnique/>
      </w:docPartObj>
    </w:sdtPr>
    <w:sdtEndPr>
      <w:rPr>
        <w:noProof/>
      </w:rPr>
    </w:sdtEndPr>
    <w:sdtContent>
      <w:p w:rsidR="000B6A87" w:rsidRDefault="00025BD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B6A87" w:rsidRDefault="00025BD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823"/>
    <w:multiLevelType w:val="hybridMultilevel"/>
    <w:tmpl w:val="0A42C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3C6933"/>
    <w:multiLevelType w:val="hybridMultilevel"/>
    <w:tmpl w:val="05ECA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F908CB"/>
    <w:multiLevelType w:val="hybridMultilevel"/>
    <w:tmpl w:val="FA8C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639A5"/>
    <w:multiLevelType w:val="hybridMultilevel"/>
    <w:tmpl w:val="F1B67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7C6805"/>
    <w:multiLevelType w:val="hybridMultilevel"/>
    <w:tmpl w:val="7DDA89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681039"/>
    <w:multiLevelType w:val="hybridMultilevel"/>
    <w:tmpl w:val="EAE05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B6281C"/>
    <w:multiLevelType w:val="hybridMultilevel"/>
    <w:tmpl w:val="0DE46A2E"/>
    <w:lvl w:ilvl="0" w:tplc="F47CCD2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3D76ADD"/>
    <w:multiLevelType w:val="hybridMultilevel"/>
    <w:tmpl w:val="F8D8105C"/>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D626D"/>
    <w:multiLevelType w:val="hybridMultilevel"/>
    <w:tmpl w:val="C10458D8"/>
    <w:lvl w:ilvl="0" w:tplc="E1B43394">
      <w:start w:val="1"/>
      <w:numFmt w:val="decimal"/>
      <w:lvlText w:val="%1."/>
      <w:lvlJc w:val="left"/>
      <w:pPr>
        <w:tabs>
          <w:tab w:val="num" w:pos="720"/>
        </w:tabs>
        <w:ind w:left="720" w:hanging="360"/>
      </w:pPr>
      <w:rPr>
        <w:rFonts w:ascii="Arial" w:eastAsia="Times New Roman" w:hAnsi="Arial" w:cs="Arial"/>
      </w:rPr>
    </w:lvl>
    <w:lvl w:ilvl="1" w:tplc="BE44D3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9"/>
  </w:num>
  <w:num w:numId="4">
    <w:abstractNumId w:val="8"/>
  </w:num>
  <w:num w:numId="5">
    <w:abstractNumId w:val="6"/>
  </w:num>
  <w:num w:numId="6">
    <w:abstractNumId w:val="0"/>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D7"/>
    <w:rsid w:val="00025BD7"/>
    <w:rsid w:val="000568C5"/>
    <w:rsid w:val="000B737D"/>
    <w:rsid w:val="0015747D"/>
    <w:rsid w:val="00213894"/>
    <w:rsid w:val="00251F17"/>
    <w:rsid w:val="002C574A"/>
    <w:rsid w:val="0031238C"/>
    <w:rsid w:val="003B602F"/>
    <w:rsid w:val="003E4BA5"/>
    <w:rsid w:val="00447FA6"/>
    <w:rsid w:val="00453E42"/>
    <w:rsid w:val="005E3EE2"/>
    <w:rsid w:val="00647EF3"/>
    <w:rsid w:val="006963CB"/>
    <w:rsid w:val="006B4B8C"/>
    <w:rsid w:val="006D3634"/>
    <w:rsid w:val="00710FFD"/>
    <w:rsid w:val="007240D9"/>
    <w:rsid w:val="007C269E"/>
    <w:rsid w:val="00845750"/>
    <w:rsid w:val="008754C6"/>
    <w:rsid w:val="00A47923"/>
    <w:rsid w:val="00BE6BD6"/>
    <w:rsid w:val="00D97F2F"/>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F51FB-F0EB-4677-B8AC-008D6FF9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D7"/>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link w:val="Heading1Char"/>
    <w:uiPriority w:val="9"/>
    <w:qFormat/>
    <w:rsid w:val="00025BD7"/>
    <w:pPr>
      <w:spacing w:before="100" w:beforeAutospacing="1" w:after="100" w:afterAutospacing="1"/>
      <w:outlineLvl w:val="0"/>
    </w:pPr>
    <w:rPr>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D7"/>
    <w:rPr>
      <w:rFonts w:ascii="Times New Roman" w:eastAsia="Times New Roman" w:hAnsi="Times New Roman" w:cs="Times New Roman"/>
      <w:b/>
      <w:bCs/>
      <w:kern w:val="36"/>
      <w:sz w:val="48"/>
      <w:szCs w:val="48"/>
      <w:lang w:val="tr-TR" w:eastAsia="tr-TR" w:bidi="ar-SA"/>
    </w:rPr>
  </w:style>
  <w:style w:type="paragraph" w:styleId="ListParagraph">
    <w:name w:val="List Paragraph"/>
    <w:basedOn w:val="Normal"/>
    <w:uiPriority w:val="34"/>
    <w:qFormat/>
    <w:rsid w:val="00025BD7"/>
    <w:pPr>
      <w:ind w:left="720"/>
      <w:contextualSpacing/>
    </w:pPr>
  </w:style>
  <w:style w:type="paragraph" w:styleId="Footer">
    <w:name w:val="footer"/>
    <w:basedOn w:val="Normal"/>
    <w:link w:val="FooterChar"/>
    <w:uiPriority w:val="99"/>
    <w:unhideWhenUsed/>
    <w:rsid w:val="00025BD7"/>
    <w:pPr>
      <w:tabs>
        <w:tab w:val="center" w:pos="4680"/>
        <w:tab w:val="right" w:pos="9360"/>
      </w:tabs>
    </w:pPr>
  </w:style>
  <w:style w:type="character" w:customStyle="1" w:styleId="FooterChar">
    <w:name w:val="Footer Char"/>
    <w:basedOn w:val="DefaultParagraphFont"/>
    <w:link w:val="Footer"/>
    <w:uiPriority w:val="99"/>
    <w:rsid w:val="00025BD7"/>
    <w:rPr>
      <w:rFonts w:ascii="Times New Roman" w:eastAsia="Times New Roman" w:hAnsi="Times New Roman" w:cs="Times New Roman"/>
      <w:sz w:val="24"/>
      <w:szCs w:val="24"/>
      <w:lang w:val="en-US" w:bidi="ar-SA"/>
    </w:rPr>
  </w:style>
  <w:style w:type="table" w:styleId="TableGrid">
    <w:name w:val="Table Grid"/>
    <w:basedOn w:val="TableNormal"/>
    <w:rsid w:val="00025BD7"/>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D7"/>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E24344-C9F0-44DF-81F7-7095F36E75B1}"/>
</file>

<file path=customXml/itemProps2.xml><?xml version="1.0" encoding="utf-8"?>
<ds:datastoreItem xmlns:ds="http://schemas.openxmlformats.org/officeDocument/2006/customXml" ds:itemID="{859860D0-3EEC-49B3-AD3F-4E2DAB5F1369}"/>
</file>

<file path=customXml/itemProps3.xml><?xml version="1.0" encoding="utf-8"?>
<ds:datastoreItem xmlns:ds="http://schemas.openxmlformats.org/officeDocument/2006/customXml" ds:itemID="{FF319B2C-589A-4006-B648-8BA1350C4676}"/>
</file>

<file path=docProps/app.xml><?xml version="1.0" encoding="utf-8"?>
<Properties xmlns="http://schemas.openxmlformats.org/officeDocument/2006/extended-properties" xmlns:vt="http://schemas.openxmlformats.org/officeDocument/2006/docPropsVTypes">
  <Template>Normal.dotm</Template>
  <TotalTime>2</TotalTime>
  <Pages>10</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2025-06-27T13:05:00Z</dcterms:created>
  <dcterms:modified xsi:type="dcterms:W3CDTF">2025-06-27T13:07:00Z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