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1" w:rsidRDefault="00C94421" w:rsidP="00C94421">
      <w:pPr>
        <w:pStyle w:val="Heading1"/>
        <w:jc w:val="center"/>
      </w:pPr>
      <w:r>
        <w:t>RSA algoritması</w:t>
      </w:r>
    </w:p>
    <w:p w:rsidR="00C94421" w:rsidRDefault="0007018D" w:rsidP="00425AFE">
      <w:pPr>
        <w:jc w:val="both"/>
      </w:pPr>
      <w:r>
        <w:t>RSA (Rivest-Shamir-Ad</w:t>
      </w:r>
      <w:r w:rsidR="00C94421">
        <w:t>l</w:t>
      </w:r>
      <w:r>
        <w:t>e</w:t>
      </w:r>
      <w:r w:rsidR="00C94421">
        <w:t xml:space="preserve">man, 1978) algoritması asimetrik bir şifreleme algoritmasıdır. </w:t>
      </w:r>
      <w:r w:rsidR="00425AFE" w:rsidRPr="00425AFE">
        <w:t>Bir şifreleme/şifre çözme anahtarı çifti tasarlamak için iki büyük asal sayı olan p ve q</w:t>
      </w:r>
      <w:r w:rsidR="00425AFE">
        <w:t xml:space="preserve">, </w:t>
      </w:r>
      <w:r w:rsidR="00425AFE" w:rsidRPr="006C3CF3">
        <w:rPr>
          <w:position w:val="-10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4.5pt" o:ole="">
            <v:imagedata r:id="rId8" o:title=""/>
          </v:shape>
          <o:OLEObject Type="Embed" ProgID="Equation.3" ShapeID="_x0000_i1025" DrawAspect="Content" ObjectID="_1741079476" r:id="rId9"/>
        </w:object>
      </w:r>
      <w:r w:rsidR="00425AFE">
        <w:t xml:space="preserve">, </w:t>
      </w:r>
      <w:r w:rsidR="00425AFE" w:rsidRPr="00425AFE">
        <w:t>seçilir. Daha sonra, (p-1)(q-1) göreli olarak asal olan d seçilir, yani d ve (p-1) (q-1)'in 1'den başka ortak böleni yoktur.</w:t>
      </w:r>
      <w:r w:rsidR="00425AFE">
        <w:t xml:space="preserve"> </w:t>
      </w:r>
      <w:r w:rsidR="00C94421">
        <w:t>Son olarak, bir e tamsayısı şu şekilde hesaplanır:</w:t>
      </w:r>
    </w:p>
    <w:p w:rsidR="00C94421" w:rsidRDefault="00C94421" w:rsidP="00C94421">
      <w:pPr>
        <w:jc w:val="center"/>
      </w:pPr>
      <w:r w:rsidRPr="007C24E9">
        <w:rPr>
          <w:position w:val="-10"/>
        </w:rPr>
        <w:object w:dxaOrig="2720" w:dyaOrig="320">
          <v:shape id="_x0000_i1026" type="#_x0000_t75" style="width:135.95pt;height:15.6pt" o:ole="">
            <v:imagedata r:id="rId10" o:title=""/>
          </v:shape>
          <o:OLEObject Type="Embed" ProgID="Equation.3" ShapeID="_x0000_i1026" DrawAspect="Content" ObjectID="_1741079477" r:id="rId11"/>
        </w:object>
      </w:r>
    </w:p>
    <w:p w:rsidR="00C94421" w:rsidRDefault="00C94421" w:rsidP="00C94421">
      <w:pPr>
        <w:jc w:val="both"/>
      </w:pPr>
      <w:r>
        <w:t>Anahtarlardan biri (e,N) ve diğeri (d,N)'dir, burada N=p*q ve modül olarak anılır.</w:t>
      </w:r>
    </w:p>
    <w:p w:rsidR="00C94421" w:rsidRDefault="00C94421" w:rsidP="00C94421">
      <w:pPr>
        <w:jc w:val="both"/>
      </w:pPr>
      <w:r>
        <w:t>Örneğin, p=7 ve q=13'ü seçebiliriz</w:t>
      </w:r>
      <w:r w:rsidR="00425AFE">
        <w:t>. O halde N=91 ve (p-1)(q-1)=72,</w:t>
      </w:r>
      <w:r>
        <w:t xml:space="preserve"> e*d=145 ve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1600" w:dyaOrig="320">
          <v:shape id="_x0000_i1027" type="#_x0000_t75" style="width:80.05pt;height:15.6pt" o:ole="">
            <v:imagedata r:id="rId12" o:title=""/>
          </v:shape>
          <o:OLEObject Type="Embed" ProgID="Equation.3" ShapeID="_x0000_i1027" DrawAspect="Content" ObjectID="_1741079478" r:id="rId13"/>
        </w:object>
      </w:r>
    </w:p>
    <w:p w:rsidR="00C94421" w:rsidRDefault="00425AFE" w:rsidP="00C94421">
      <w:pPr>
        <w:jc w:val="both"/>
      </w:pPr>
      <w:r>
        <w:t>O halde, bir anahtar K</w:t>
      </w:r>
      <w:r w:rsidR="00C94421" w:rsidRPr="00DE0742">
        <w:rPr>
          <w:vertAlign w:val="subscript"/>
        </w:rPr>
        <w:t xml:space="preserve">1 </w:t>
      </w:r>
      <w:r w:rsidR="00C94421">
        <w:t>=(29,91) ve diğeri K</w:t>
      </w:r>
      <w:r w:rsidR="00C94421" w:rsidRPr="00DE0742">
        <w:rPr>
          <w:vertAlign w:val="subscript"/>
        </w:rPr>
        <w:t>2</w:t>
      </w:r>
      <w:r w:rsidR="00C94421">
        <w:t>=(5,91) olur. Şifrelenecek mesaj, her blok M'nin 0 ile (N-1) arasında bir tamsayı olarak ele alınabileceği şekilde bloklara bölünür. M'yi şifreli metin bloğu B'ye şifrelemek için,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1760" w:dyaOrig="360">
          <v:shape id="_x0000_i1028" type="#_x0000_t75" style="width:87.6pt;height:18.25pt" o:ole="">
            <v:imagedata r:id="rId14" o:title=""/>
          </v:shape>
          <o:OLEObject Type="Embed" ProgID="Equation.3" ShapeID="_x0000_i1028" DrawAspect="Content" ObjectID="_1741079479" r:id="rId15"/>
        </w:object>
      </w:r>
    </w:p>
    <w:p w:rsidR="00C94421" w:rsidRDefault="00C94421" w:rsidP="00C94421">
      <w:pPr>
        <w:jc w:val="both"/>
      </w:pPr>
      <w:r>
        <w:t>B'nin şifresini çözmek için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1780" w:dyaOrig="360">
          <v:shape id="_x0000_i1029" type="#_x0000_t75" style="width:89.2pt;height:18.25pt" o:ole="">
            <v:imagedata r:id="rId16" o:title=""/>
          </v:shape>
          <o:OLEObject Type="Embed" ProgID="Equation.3" ShapeID="_x0000_i1029" DrawAspect="Content" ObjectID="_1741079480" r:id="rId17"/>
        </w:object>
      </w:r>
    </w:p>
    <w:p w:rsidR="00C94421" w:rsidRDefault="00C94421" w:rsidP="00C94421">
      <w:pPr>
        <w:jc w:val="both"/>
      </w:pPr>
      <w:r>
        <w:t>Protokol doğru çalışıyor çünkü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4740" w:dyaOrig="360">
          <v:shape id="_x0000_i1030" type="#_x0000_t75" style="width:236.95pt;height:18.25pt" o:ole="">
            <v:imagedata r:id="rId18" o:title=""/>
          </v:shape>
          <o:OLEObject Type="Embed" ProgID="Equation.3" ShapeID="_x0000_i1030" DrawAspect="Content" ObjectID="_1741079481" r:id="rId19"/>
        </w:object>
      </w:r>
    </w:p>
    <w:p w:rsidR="00C94421" w:rsidRDefault="00C94421" w:rsidP="00C94421">
      <w:pPr>
        <w:jc w:val="both"/>
      </w:pPr>
      <w:r>
        <w:t>RSA algoritması hakkında daha fazla ayrıntı William Stallings, Cryptography and Network Security tarafından yazılan ders kitabında bulunabilir.</w:t>
      </w:r>
    </w:p>
    <w:p w:rsidR="00C94421" w:rsidRDefault="00C94421" w:rsidP="00C94421">
      <w:pPr>
        <w:jc w:val="both"/>
      </w:pPr>
      <w:r>
        <w:t>Örneğe dönersek, M=2 olduğunu varsayalım.</w:t>
      </w:r>
    </w:p>
    <w:p w:rsidR="00C94421" w:rsidRDefault="00C94421" w:rsidP="00C94421">
      <w:pPr>
        <w:jc w:val="both"/>
      </w:pPr>
      <w:r>
        <w:t>Ardından, M'yi şifrelemek için hesaplarız</w:t>
      </w:r>
    </w:p>
    <w:p w:rsidR="00C94421" w:rsidRDefault="00C94421" w:rsidP="00C94421">
      <w:pPr>
        <w:jc w:val="center"/>
      </w:pPr>
      <w:r w:rsidRPr="008A0492">
        <w:rPr>
          <w:position w:val="-10"/>
        </w:rPr>
        <w:object w:dxaOrig="1700" w:dyaOrig="360">
          <v:shape id="_x0000_i1031" type="#_x0000_t75" style="width:84.9pt;height:18.25pt" o:ole="">
            <v:imagedata r:id="rId20" o:title=""/>
          </v:shape>
          <o:OLEObject Type="Embed" ProgID="Equation.3" ShapeID="_x0000_i1031" DrawAspect="Content" ObjectID="_1741079482" r:id="rId21"/>
        </w:object>
      </w:r>
    </w:p>
    <w:p w:rsidR="00C94421" w:rsidRDefault="00C94421" w:rsidP="00C94421">
      <w:pPr>
        <w:jc w:val="both"/>
      </w:pPr>
      <w:r>
        <w:t>Böylece, B=32. B'nin şifresini çözmek için hesaplıyoruz</w:t>
      </w:r>
    </w:p>
    <w:p w:rsidR="00C94421" w:rsidRDefault="00C94421" w:rsidP="00C94421">
      <w:pPr>
        <w:jc w:val="center"/>
      </w:pPr>
      <w:r w:rsidRPr="008A0492">
        <w:rPr>
          <w:position w:val="-10"/>
        </w:rPr>
        <w:object w:dxaOrig="1640" w:dyaOrig="360">
          <v:shape id="_x0000_i1032" type="#_x0000_t75" style="width:81.65pt;height:18.25pt" o:ole="">
            <v:imagedata r:id="rId22" o:title=""/>
          </v:shape>
          <o:OLEObject Type="Embed" ProgID="Equation.3" ShapeID="_x0000_i1032" DrawAspect="Content" ObjectID="_1741079483" r:id="rId23"/>
        </w:object>
      </w:r>
    </w:p>
    <w:p w:rsidR="00C94421" w:rsidRDefault="00C94421" w:rsidP="00C94421">
      <w:pPr>
        <w:jc w:val="both"/>
      </w:pPr>
      <w:r>
        <w:t>düz metin mesajı olan M.</w:t>
      </w:r>
    </w:p>
    <w:p w:rsidR="00C94421" w:rsidRDefault="00C94421" w:rsidP="00C94421">
      <w:pPr>
        <w:jc w:val="both"/>
      </w:pPr>
      <w:r>
        <w:t>p ve q'nun elde edilmesi son derece zordur, bu nedenle, yalnızca gizli bir anahtarı bilen K</w:t>
      </w:r>
      <w:r w:rsidRPr="008A0492">
        <w:rPr>
          <w:vertAlign w:val="subscript"/>
        </w:rPr>
        <w:t>2</w:t>
      </w:r>
      <w:r w:rsidR="00C247DB">
        <w:rPr>
          <w:vertAlign w:val="subscript"/>
        </w:rPr>
        <w:t xml:space="preserve"> </w:t>
      </w:r>
      <w:r>
        <w:t>alıcı bir mesajın şifresini doğru bir şekilde çözebilir.</w:t>
      </w:r>
    </w:p>
    <w:p w:rsidR="00C247DB" w:rsidRDefault="00C247DB" w:rsidP="00C247DB">
      <w:r>
        <w:t xml:space="preserve">Find multiplicative inverse of d modulo fi(N)=(p-1)*(q-1) by </w:t>
      </w:r>
    </w:p>
    <w:p w:rsidR="00C247DB" w:rsidRPr="00A56F6D" w:rsidRDefault="00C247DB" w:rsidP="00C247DB">
      <w:p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EXTENDED EUCLID(m,b)</w: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A3=gcd(m,b); no inverse</w: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B3=1 return B3 = gcd(m,b);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33" type="#_x0000_t75" style="width:30.1pt;height:33.85pt" o:ole="">
            <v:imagedata r:id="rId24" o:title=""/>
          </v:shape>
          <o:OLEObject Type="Embed" ProgID="Equation.3" ShapeID="_x0000_i1033" DrawAspect="Content" ObjectID="_1741079484" r:id="rId25"/>
        </w:objec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  <w:r>
        <w:rPr>
          <w:sz w:val="28"/>
          <w:szCs w:val="28"/>
        </w:rPr>
        <w:t xml:space="preserve"> //T=A-Q*B</w: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 (B1,B2,B3)</w: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lastRenderedPageBreak/>
        <w:t>(B1,B2,B3):= (T1,T2,T3)</w:t>
      </w:r>
    </w:p>
    <w:p w:rsidR="00C247DB" w:rsidRPr="00A56F6D" w:rsidRDefault="00C247DB" w:rsidP="00C247D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goto 2</w:t>
      </w:r>
    </w:p>
    <w:p w:rsidR="00C247DB" w:rsidRDefault="00C247DB" w:rsidP="00C247DB">
      <w:r>
        <w:t>In our example, d=5, fi(N)=72</w:t>
      </w:r>
    </w:p>
    <w:p w:rsidR="00C247DB" w:rsidRDefault="00C247DB" w:rsidP="00C247DB">
      <w:r>
        <w:t>A=(1,0,72), B=(0,1,5)</w:t>
      </w:r>
    </w:p>
    <w:p w:rsidR="00C247DB" w:rsidRDefault="00C247DB" w:rsidP="00C247DB">
      <w:r>
        <w:t>Q=floor(A3/B3)=floor(72/5)=floor(14.4)=14</w:t>
      </w:r>
    </w:p>
    <w:p w:rsidR="00C247DB" w:rsidRDefault="00C247DB" w:rsidP="00C247DB">
      <w:r>
        <w:t>T=A-Q*B=(1-14*0,0-14*1, 72-14*5)=(1,-14,2)</w:t>
      </w:r>
    </w:p>
    <w:p w:rsidR="00C247DB" w:rsidRDefault="00C247DB" w:rsidP="00C247DB">
      <w:r>
        <w:t>A=B==(0,1,5);</w:t>
      </w:r>
    </w:p>
    <w:p w:rsidR="00C247DB" w:rsidRDefault="00C247DB" w:rsidP="00C247DB">
      <w:r>
        <w:t>B=T=(1,-14,2);</w:t>
      </w:r>
    </w:p>
    <w:p w:rsidR="00C247DB" w:rsidRDefault="00C247DB" w:rsidP="00C247DB">
      <w:r>
        <w:t>B3 is not 0, nor 1</w:t>
      </w:r>
    </w:p>
    <w:p w:rsidR="00C247DB" w:rsidRDefault="00C247DB" w:rsidP="00C247DB">
      <w:r>
        <w:t>Q=floor(A3/B3)=floor(5/2)=2</w:t>
      </w:r>
    </w:p>
    <w:p w:rsidR="00C247DB" w:rsidRDefault="00C247DB" w:rsidP="00C247DB">
      <w:r>
        <w:t>T=A-Q*B=(0-2*1, 1-2*(-14),5-2*2)=(-2,29,1);</w:t>
      </w:r>
    </w:p>
    <w:p w:rsidR="00C247DB" w:rsidRDefault="00C247DB" w:rsidP="00C247DB">
      <w:r>
        <w:t>A=B==(1,-14,2);</w:t>
      </w:r>
    </w:p>
    <w:p w:rsidR="00C247DB" w:rsidRDefault="00C247DB" w:rsidP="00C247DB">
      <w:r>
        <w:t>B=T=(-2,29,1);</w:t>
      </w:r>
    </w:p>
    <w:p w:rsidR="00C247DB" w:rsidRDefault="00C247DB" w:rsidP="00C247DB">
      <w:r>
        <w:t>B3=1=&gt;B2=5</w:t>
      </w:r>
      <w:r w:rsidRPr="00FB578C">
        <w:rPr>
          <w:vertAlign w:val="superscript"/>
        </w:rPr>
        <w:t>-1</w:t>
      </w:r>
      <w:r>
        <w:t xml:space="preserve"> mod 72 = 29=e</w:t>
      </w:r>
    </w:p>
    <w:p w:rsidR="00C247DB" w:rsidRDefault="00C247DB" w:rsidP="00C247DB">
      <w:r>
        <w:t>Check it: 5*29=145=2*72+1=1 mod 72</w:t>
      </w:r>
    </w:p>
    <w:p w:rsidR="00C247DB" w:rsidRDefault="00C247DB" w:rsidP="00C247DB">
      <w:r>
        <w:t>Encrypt M=5</w:t>
      </w:r>
    </w:p>
    <w:p w:rsidR="00C247DB" w:rsidRDefault="00C247DB" w:rsidP="00C247DB">
      <w:r>
        <w:t>C=M^e mod N = 5^29 mod 91</w:t>
      </w:r>
    </w:p>
    <w:p w:rsidR="00C247DB" w:rsidRDefault="00C247DB" w:rsidP="00C247DB">
      <w:r>
        <w:t>Use squaring for exponentiation and a*b mod N = ((a mod N)*(bmod N)) mod N</w:t>
      </w:r>
    </w:p>
    <w:p w:rsidR="00C247DB" w:rsidRDefault="00C247DB" w:rsidP="00C247DB">
      <w:r>
        <w:t>5^2 mod 91 =25</w:t>
      </w:r>
    </w:p>
    <w:p w:rsidR="00C247DB" w:rsidRDefault="00C247DB" w:rsidP="00C247DB">
      <w:r>
        <w:t>5^4 mod 91 = 25^2 mod 91 = 125*5 mod 91 = 34*5 mod 91 = 170 mod 91 = 79</w:t>
      </w:r>
    </w:p>
    <w:p w:rsidR="00C247DB" w:rsidRDefault="00C247DB" w:rsidP="00C247DB">
      <w:r>
        <w:t>5^8 mod 91 = 79*79 mod 91 = (-12)*(-12) mod 91 = 144 mod 91 = 53</w:t>
      </w:r>
    </w:p>
    <w:p w:rsidR="00C247DB" w:rsidRDefault="00C247DB" w:rsidP="00C247DB">
      <w:r>
        <w:t>5^16 mod 91 = 53*53 mod 91 = 79</w:t>
      </w:r>
    </w:p>
    <w:p w:rsidR="00C247DB" w:rsidRDefault="00C247DB" w:rsidP="00C247DB">
      <w:r>
        <w:t>5^29 mod 91 = 5^16*5^8*5^4*5 mod 91 = 79*53*79*5 mod 91 = 53*53*5 mod 91 = 79*5 mod 91 = 395 mod 91= 4*91+31 mod 91 = 31 = C</w:t>
      </w:r>
    </w:p>
    <w:p w:rsidR="00C247DB" w:rsidRDefault="00C247DB" w:rsidP="00C247DB">
      <w:r>
        <w:t>Decryption:</w:t>
      </w:r>
    </w:p>
    <w:p w:rsidR="00C247DB" w:rsidRDefault="00C247DB" w:rsidP="00C247DB">
      <w:r>
        <w:t>M=C^d mod N = 31^5 mod 91</w:t>
      </w:r>
    </w:p>
    <w:p w:rsidR="00C247DB" w:rsidRDefault="00C247DB" w:rsidP="00C247DB">
      <w:r>
        <w:t>31^2 mod 91 = 51</w:t>
      </w:r>
    </w:p>
    <w:p w:rsidR="00C247DB" w:rsidRDefault="00C247DB" w:rsidP="00C247DB">
      <w:r>
        <w:t>31^4 mod 91 = 51*51 mod 91 = 53</w:t>
      </w:r>
    </w:p>
    <w:p w:rsidR="00C247DB" w:rsidRDefault="00C247DB" w:rsidP="00C247DB">
      <w:r>
        <w:t>31^5 mod 91 = 31^4*31 mod 91 = 53*31 mod 91 = 5</w:t>
      </w:r>
    </w:p>
    <w:p w:rsidR="00C247DB" w:rsidRDefault="00C247DB" w:rsidP="00C94421">
      <w:pPr>
        <w:jc w:val="both"/>
      </w:pPr>
      <w:bookmarkStart w:id="0" w:name="_GoBack"/>
      <w:bookmarkEnd w:id="0"/>
    </w:p>
    <w:p w:rsidR="00C94421" w:rsidRDefault="00C94421" w:rsidP="00C94421"/>
    <w:p w:rsidR="00C94421" w:rsidRPr="00CE659B" w:rsidRDefault="00C94421" w:rsidP="00C94421">
      <w:pPr>
        <w:rPr>
          <w:b/>
        </w:rPr>
      </w:pPr>
    </w:p>
    <w:p w:rsidR="00FF254E" w:rsidRDefault="00FF254E"/>
    <w:sectPr w:rsidR="00FF254E" w:rsidSect="0052439B">
      <w:footerReference w:type="even" r:id="rId26"/>
      <w:footerReference w:type="default" r:id="rId27"/>
      <w:pgSz w:w="12240" w:h="15840"/>
      <w:pgMar w:top="1440" w:right="1800" w:bottom="197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68" w:rsidRDefault="00814E68">
      <w:r>
        <w:separator/>
      </w:r>
    </w:p>
  </w:endnote>
  <w:endnote w:type="continuationSeparator" w:id="0">
    <w:p w:rsidR="00814E68" w:rsidRDefault="0081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2" w:rsidRDefault="00C94421" w:rsidP="00524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7C2" w:rsidRDefault="00814E68" w:rsidP="005243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2" w:rsidRDefault="00C94421" w:rsidP="00524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47DB">
      <w:rPr>
        <w:rStyle w:val="PageNumber"/>
        <w:noProof/>
      </w:rPr>
      <w:t>2</w:t>
    </w:r>
    <w:r>
      <w:rPr>
        <w:rStyle w:val="PageNumber"/>
      </w:rPr>
      <w:fldChar w:fldCharType="end"/>
    </w:r>
  </w:p>
  <w:p w:rsidR="00EF47C2" w:rsidRDefault="00814E68" w:rsidP="005243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68" w:rsidRDefault="00814E68">
      <w:r>
        <w:separator/>
      </w:r>
    </w:p>
  </w:footnote>
  <w:footnote w:type="continuationSeparator" w:id="0">
    <w:p w:rsidR="00814E68" w:rsidRDefault="0081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1"/>
    <w:rsid w:val="0007018D"/>
    <w:rsid w:val="00097F1B"/>
    <w:rsid w:val="000C56F5"/>
    <w:rsid w:val="001440BD"/>
    <w:rsid w:val="00166A78"/>
    <w:rsid w:val="00193218"/>
    <w:rsid w:val="00227457"/>
    <w:rsid w:val="002A419A"/>
    <w:rsid w:val="002D7E4C"/>
    <w:rsid w:val="00390650"/>
    <w:rsid w:val="003D4081"/>
    <w:rsid w:val="003F1B46"/>
    <w:rsid w:val="003F33A8"/>
    <w:rsid w:val="00425AFE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24520"/>
    <w:rsid w:val="00653B0C"/>
    <w:rsid w:val="006B3543"/>
    <w:rsid w:val="006C614C"/>
    <w:rsid w:val="006C63F5"/>
    <w:rsid w:val="00704711"/>
    <w:rsid w:val="00717DCE"/>
    <w:rsid w:val="00761041"/>
    <w:rsid w:val="0077017D"/>
    <w:rsid w:val="007808FE"/>
    <w:rsid w:val="007906E6"/>
    <w:rsid w:val="007C26F8"/>
    <w:rsid w:val="007D3623"/>
    <w:rsid w:val="007E4A30"/>
    <w:rsid w:val="007F7FA6"/>
    <w:rsid w:val="00805D76"/>
    <w:rsid w:val="00814E68"/>
    <w:rsid w:val="00837339"/>
    <w:rsid w:val="008504DF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3179B"/>
    <w:rsid w:val="00B21710"/>
    <w:rsid w:val="00B307E3"/>
    <w:rsid w:val="00B44B13"/>
    <w:rsid w:val="00B46EA7"/>
    <w:rsid w:val="00B6266B"/>
    <w:rsid w:val="00B763A3"/>
    <w:rsid w:val="00B83BD5"/>
    <w:rsid w:val="00B91E55"/>
    <w:rsid w:val="00BC56AB"/>
    <w:rsid w:val="00BF54CB"/>
    <w:rsid w:val="00C247DB"/>
    <w:rsid w:val="00C5438F"/>
    <w:rsid w:val="00C5703A"/>
    <w:rsid w:val="00C57F75"/>
    <w:rsid w:val="00C94421"/>
    <w:rsid w:val="00CB18A3"/>
    <w:rsid w:val="00CE0474"/>
    <w:rsid w:val="00D244E7"/>
    <w:rsid w:val="00D43652"/>
    <w:rsid w:val="00D52CFD"/>
    <w:rsid w:val="00D87291"/>
    <w:rsid w:val="00D87B7E"/>
    <w:rsid w:val="00E06EBD"/>
    <w:rsid w:val="00E11432"/>
    <w:rsid w:val="00E213D9"/>
    <w:rsid w:val="00E24EA4"/>
    <w:rsid w:val="00E86D52"/>
    <w:rsid w:val="00E96737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4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42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C944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9442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9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4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42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C944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9442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9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B0657D-1861-4EE8-B7EE-73B30646ABEC}"/>
</file>

<file path=customXml/itemProps2.xml><?xml version="1.0" encoding="utf-8"?>
<ds:datastoreItem xmlns:ds="http://schemas.openxmlformats.org/officeDocument/2006/customXml" ds:itemID="{122FA51B-4407-47C4-8050-AE0C4D446857}"/>
</file>

<file path=customXml/itemProps3.xml><?xml version="1.0" encoding="utf-8"?>
<ds:datastoreItem xmlns:ds="http://schemas.openxmlformats.org/officeDocument/2006/customXml" ds:itemID="{D1FF39C8-92BC-438A-8837-B9B928BCD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4</cp:revision>
  <dcterms:created xsi:type="dcterms:W3CDTF">2023-03-19T19:44:00Z</dcterms:created>
  <dcterms:modified xsi:type="dcterms:W3CDTF">2023-03-23T10:24:00Z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