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31" w:rsidRDefault="004F6878" w:rsidP="004F68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lang w:val="en-US"/>
        </w:rPr>
        <w:t xml:space="preserve"> (</w:t>
      </w:r>
      <w:proofErr w:type="gramStart"/>
      <w:r>
        <w:rPr>
          <w:lang w:val="en-US"/>
        </w:rPr>
        <w:t>from</w:t>
      </w:r>
      <w:proofErr w:type="gramEnd"/>
      <w:r w:rsidRPr="004F68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W. Stallings, </w:t>
      </w:r>
      <w:r w:rsidRPr="004F6878">
        <w:rPr>
          <w:rFonts w:ascii="Times New Roman" w:hAnsi="Times New Roman" w:cs="Times New Roman"/>
          <w:bCs/>
          <w:sz w:val="24"/>
          <w:szCs w:val="24"/>
        </w:rPr>
        <w:t xml:space="preserve">CRYPTOGRAPHY AND NETWORK SECURITY </w:t>
      </w:r>
      <w:r w:rsidRPr="004F687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PRINCIPLES AND PRACTICE, </w:t>
      </w:r>
      <w:r w:rsidRPr="004F6878">
        <w:rPr>
          <w:rFonts w:ascii="Times New Roman" w:hAnsi="Times New Roman" w:cs="Times New Roman"/>
          <w:bCs/>
          <w:sz w:val="24"/>
          <w:szCs w:val="24"/>
        </w:rPr>
        <w:t>FIFTH EDITION, 2011)</w:t>
      </w:r>
    </w:p>
    <w:p w:rsidR="00E87A31" w:rsidRDefault="00E87A31" w:rsidP="00E87A31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>Elliptic Curves</w:t>
      </w:r>
    </w:p>
    <w:p w:rsidR="001A323D" w:rsidRDefault="001A323D" w:rsidP="004F6878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101138" wp14:editId="2A71609F">
            <wp:extent cx="5760720" cy="23302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D" w:rsidRDefault="001A323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3073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D" w:rsidRDefault="001A323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14887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D" w:rsidRDefault="001A323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10301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D" w:rsidRDefault="001A323D">
      <w:pPr>
        <w:rPr>
          <w:lang w:val="en-US"/>
        </w:rPr>
      </w:pPr>
    </w:p>
    <w:p w:rsidR="001A323D" w:rsidRDefault="001A323D">
      <w:pPr>
        <w:rPr>
          <w:lang w:val="en-US"/>
        </w:rPr>
      </w:pPr>
    </w:p>
    <w:tbl>
      <w:tblPr>
        <w:tblStyle w:val="TableGrid"/>
        <w:tblW w:w="108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761"/>
      </w:tblGrid>
      <w:tr w:rsidR="001A323D" w:rsidTr="001A323D">
        <w:tc>
          <w:tcPr>
            <w:tcW w:w="5104" w:type="dxa"/>
          </w:tcPr>
          <w:p w:rsidR="001A323D" w:rsidRDefault="001A32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B5973F" wp14:editId="32783802">
                  <wp:extent cx="2881223" cy="2640349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98" cy="263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1" w:type="dxa"/>
          </w:tcPr>
          <w:p w:rsidR="001A323D" w:rsidRDefault="001A323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0982B0" wp14:editId="0CE76B3D">
                  <wp:extent cx="3036498" cy="2716812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81" cy="272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23D" w:rsidRDefault="001A323D" w:rsidP="001A323D">
      <w:pPr>
        <w:jc w:val="center"/>
        <w:rPr>
          <w:rFonts w:cs="TimesTen-Roman"/>
          <w:sz w:val="18"/>
          <w:szCs w:val="18"/>
          <w:lang w:val="ru-RU"/>
        </w:rPr>
      </w:pPr>
      <w:r>
        <w:rPr>
          <w:rFonts w:ascii="TimesTen-Bold" w:hAnsi="TimesTen-Bold" w:cs="TimesTen-Bold"/>
          <w:b/>
          <w:bCs/>
          <w:sz w:val="18"/>
          <w:szCs w:val="18"/>
        </w:rPr>
        <w:t xml:space="preserve">Figure 10.4 </w:t>
      </w:r>
      <w:r>
        <w:rPr>
          <w:rFonts w:ascii="TimesTen-Roman" w:hAnsi="TimesTen-Roman" w:cs="TimesTen-Roman"/>
          <w:sz w:val="18"/>
          <w:szCs w:val="18"/>
        </w:rPr>
        <w:t>Example of Elliptic Curves</w:t>
      </w:r>
    </w:p>
    <w:p w:rsidR="00090126" w:rsidRDefault="00090126" w:rsidP="00090126">
      <w:pPr>
        <w:rPr>
          <w:rFonts w:cs="TimesTen-Roman"/>
          <w:sz w:val="18"/>
          <w:szCs w:val="18"/>
          <w:lang w:val="ru-RU"/>
        </w:rPr>
      </w:pPr>
      <w:r>
        <w:rPr>
          <w:rFonts w:cs="TimesTen-Roman"/>
          <w:noProof/>
          <w:sz w:val="18"/>
          <w:szCs w:val="18"/>
          <w:lang w:val="en-US"/>
        </w:rPr>
        <w:drawing>
          <wp:inline distT="0" distB="0" distL="0" distR="0">
            <wp:extent cx="5760720" cy="207311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cs="TimesTen-Roman"/>
          <w:sz w:val="18"/>
          <w:szCs w:val="18"/>
          <w:lang w:val="ru-RU"/>
        </w:rPr>
      </w:pPr>
      <w:r>
        <w:rPr>
          <w:rFonts w:cs="TimesTen-Roman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5760720" cy="32665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Abelian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group meets the following axioms:</w:t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172821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31246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14886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25537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AD" w:rsidRDefault="002805AD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805AD" w:rsidRDefault="00280BA5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16245" cy="3152775"/>
            <wp:effectExtent l="0" t="0" r="825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05AD" w:rsidRDefault="002805AD" w:rsidP="002805AD">
      <w:pPr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339087" cy="332344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216" cy="33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AD" w:rsidRDefault="002805AD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51529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AD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111792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2393015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1729527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257294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263495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19643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2358364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13733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10173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206202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21981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78" w:rsidRDefault="004F6878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D705A1" wp14:editId="50FFAF4E">
            <wp:extent cx="5756910" cy="1945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2E" w:rsidRDefault="00F07B2E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471633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Elliptic Curve Cryptography</w:t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202567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181218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3212391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249584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6148599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6259D9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2627931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D9" w:rsidRDefault="006259D9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37756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B0" w:rsidRDefault="008D18B0" w:rsidP="008D18B0">
      <w:pPr>
        <w:pStyle w:val="Heading2"/>
        <w:pBdr>
          <w:bottom w:val="single" w:sz="6" w:space="0" w:color="A2A9B1"/>
        </w:pBdr>
        <w:shd w:val="clear" w:color="auto" w:fill="FFFFFF"/>
        <w:spacing w:before="240" w:after="60"/>
        <w:rPr>
          <w:rStyle w:val="mw-headline"/>
          <w:rFonts w:ascii="Georgia" w:hAnsi="Georgia"/>
          <w:b w:val="0"/>
          <w:bCs w:val="0"/>
          <w:color w:val="000000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 xml:space="preserve">Elliptic Curve Digital Signature Algorithm (from </w:t>
      </w:r>
      <w:hyperlink r:id="rId45" w:history="1">
        <w:r>
          <w:rPr>
            <w:rStyle w:val="Hyperlink"/>
          </w:rPr>
          <w:t>https://en.wikipedia.org/wiki/Elliptic_Curve_Digital_Signature_Algorithm</w:t>
        </w:r>
      </w:hyperlink>
      <w:r>
        <w:t xml:space="preserve">) </w:t>
      </w:r>
    </w:p>
    <w:p w:rsidR="00F07B2E" w:rsidRPr="0011151D" w:rsidRDefault="00F07B2E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0126" w:rsidRPr="008D18B0" w:rsidRDefault="00090126" w:rsidP="00090126">
      <w:pPr>
        <w:rPr>
          <w:rFonts w:cs="TimesTen-Roman"/>
          <w:sz w:val="18"/>
          <w:szCs w:val="18"/>
          <w:lang w:val="en-US"/>
        </w:rPr>
      </w:pPr>
    </w:p>
    <w:p w:rsidR="001A323D" w:rsidRPr="008D18B0" w:rsidRDefault="001A323D">
      <w:pPr>
        <w:rPr>
          <w:lang w:val="en-US"/>
        </w:rPr>
      </w:pPr>
    </w:p>
    <w:sectPr w:rsidR="001A323D" w:rsidRPr="008D18B0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632" w:rsidRDefault="00A57632" w:rsidP="003A7249">
      <w:pPr>
        <w:spacing w:after="0" w:line="240" w:lineRule="auto"/>
      </w:pPr>
      <w:r>
        <w:separator/>
      </w:r>
    </w:p>
  </w:endnote>
  <w:endnote w:type="continuationSeparator" w:id="0">
    <w:p w:rsidR="00A57632" w:rsidRDefault="00A57632" w:rsidP="003A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Ten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Ten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389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7249" w:rsidRDefault="003A72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0BA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A7249" w:rsidRDefault="003A72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632" w:rsidRDefault="00A57632" w:rsidP="003A7249">
      <w:pPr>
        <w:spacing w:after="0" w:line="240" w:lineRule="auto"/>
      </w:pPr>
      <w:r>
        <w:separator/>
      </w:r>
    </w:p>
  </w:footnote>
  <w:footnote w:type="continuationSeparator" w:id="0">
    <w:p w:rsidR="00A57632" w:rsidRDefault="00A57632" w:rsidP="003A7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EE"/>
    <w:rsid w:val="00090126"/>
    <w:rsid w:val="000D128C"/>
    <w:rsid w:val="0011151D"/>
    <w:rsid w:val="001A323D"/>
    <w:rsid w:val="00237D07"/>
    <w:rsid w:val="002805AD"/>
    <w:rsid w:val="00280BA5"/>
    <w:rsid w:val="002C4478"/>
    <w:rsid w:val="003A7249"/>
    <w:rsid w:val="003E7C45"/>
    <w:rsid w:val="004B75EE"/>
    <w:rsid w:val="004F6878"/>
    <w:rsid w:val="005B7F2E"/>
    <w:rsid w:val="006259D9"/>
    <w:rsid w:val="007F5CA6"/>
    <w:rsid w:val="008D18B0"/>
    <w:rsid w:val="008F0B2D"/>
    <w:rsid w:val="009E2356"/>
    <w:rsid w:val="00A57632"/>
    <w:rsid w:val="00B46CB2"/>
    <w:rsid w:val="00BC036E"/>
    <w:rsid w:val="00DF749A"/>
    <w:rsid w:val="00E533BA"/>
    <w:rsid w:val="00E87A31"/>
    <w:rsid w:val="00EA2A01"/>
    <w:rsid w:val="00EE04CB"/>
    <w:rsid w:val="00EE1900"/>
    <w:rsid w:val="00F04590"/>
    <w:rsid w:val="00F07B2E"/>
    <w:rsid w:val="00F436A4"/>
    <w:rsid w:val="00F9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68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18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2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249"/>
  </w:style>
  <w:style w:type="paragraph" w:styleId="Footer">
    <w:name w:val="footer"/>
    <w:basedOn w:val="Normal"/>
    <w:link w:val="Foot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249"/>
  </w:style>
  <w:style w:type="character" w:customStyle="1" w:styleId="Heading1Char">
    <w:name w:val="Heading 1 Char"/>
    <w:basedOn w:val="DefaultParagraphFont"/>
    <w:link w:val="Heading1"/>
    <w:uiPriority w:val="9"/>
    <w:rsid w:val="004F68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18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8D18B0"/>
  </w:style>
  <w:style w:type="character" w:styleId="Hyperlink">
    <w:name w:val="Hyperlink"/>
    <w:basedOn w:val="DefaultParagraphFont"/>
    <w:uiPriority w:val="99"/>
    <w:semiHidden/>
    <w:unhideWhenUsed/>
    <w:rsid w:val="008D18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mwe-math-mathml-inline">
    <w:name w:val="mwe-math-mathml-inline"/>
    <w:basedOn w:val="DefaultParagraphFont"/>
    <w:rsid w:val="008D18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68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18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2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249"/>
  </w:style>
  <w:style w:type="paragraph" w:styleId="Footer">
    <w:name w:val="footer"/>
    <w:basedOn w:val="Normal"/>
    <w:link w:val="Foot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249"/>
  </w:style>
  <w:style w:type="character" w:customStyle="1" w:styleId="Heading1Char">
    <w:name w:val="Heading 1 Char"/>
    <w:basedOn w:val="DefaultParagraphFont"/>
    <w:link w:val="Heading1"/>
    <w:uiPriority w:val="9"/>
    <w:rsid w:val="004F68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18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8D18B0"/>
  </w:style>
  <w:style w:type="character" w:styleId="Hyperlink">
    <w:name w:val="Hyperlink"/>
    <w:basedOn w:val="DefaultParagraphFont"/>
    <w:uiPriority w:val="99"/>
    <w:semiHidden/>
    <w:unhideWhenUsed/>
    <w:rsid w:val="008D18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mwe-math-mathml-inline">
    <w:name w:val="mwe-math-mathml-inline"/>
    <w:basedOn w:val="DefaultParagraphFont"/>
    <w:rsid w:val="008D1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3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hyperlink" Target="https://en.wikipedia.org/wiki/Elliptic_Curve_Digital_Signature_Algorithm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footer" Target="footer1.xml"/><Relationship Id="rId20" Type="http://schemas.openxmlformats.org/officeDocument/2006/relationships/image" Target="media/image11.emf"/><Relationship Id="rId4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EC10E8-A096-40F0-99FA-B6117A07F34B}"/>
</file>

<file path=customXml/itemProps2.xml><?xml version="1.0" encoding="utf-8"?>
<ds:datastoreItem xmlns:ds="http://schemas.openxmlformats.org/officeDocument/2006/customXml" ds:itemID="{F9D105F9-BBC8-40A6-A0DA-CF4785D83E1B}"/>
</file>

<file path=customXml/itemProps3.xml><?xml version="1.0" encoding="utf-8"?>
<ds:datastoreItem xmlns:ds="http://schemas.openxmlformats.org/officeDocument/2006/customXml" ds:itemID="{380521BC-D405-4E3E-9407-513A48C4A2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cmpe1</cp:lastModifiedBy>
  <cp:revision>2</cp:revision>
  <dcterms:created xsi:type="dcterms:W3CDTF">2019-06-17T09:45:00Z</dcterms:created>
  <dcterms:modified xsi:type="dcterms:W3CDTF">2019-06-17T09:45:00Z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