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CC" w:rsidRDefault="00A97BCC" w:rsidP="00A97BCC">
      <w:pPr>
        <w:jc w:val="center"/>
        <w:rPr>
          <w:b/>
          <w:sz w:val="32"/>
          <w:szCs w:val="32"/>
        </w:rPr>
      </w:pPr>
      <w:r w:rsidRPr="00214B0B">
        <w:rPr>
          <w:b/>
          <w:sz w:val="32"/>
          <w:szCs w:val="32"/>
        </w:rPr>
        <w:t xml:space="preserve">Problem Session CMPE-553 “Cryptography and Network Security” </w:t>
      </w:r>
      <w:r w:rsidRPr="00781216">
        <w:rPr>
          <w:b/>
          <w:sz w:val="32"/>
          <w:szCs w:val="32"/>
        </w:rPr>
        <w:t>6</w:t>
      </w:r>
      <w:r w:rsidRPr="00214B0B">
        <w:rPr>
          <w:b/>
          <w:sz w:val="32"/>
          <w:szCs w:val="32"/>
        </w:rPr>
        <w:t>.</w:t>
      </w:r>
      <w:r>
        <w:rPr>
          <w:b/>
          <w:sz w:val="32"/>
          <w:szCs w:val="32"/>
        </w:rPr>
        <w:t>11</w:t>
      </w:r>
      <w:r w:rsidRPr="00214B0B">
        <w:rPr>
          <w:b/>
          <w:sz w:val="32"/>
          <w:szCs w:val="32"/>
        </w:rPr>
        <w:t>.20</w:t>
      </w:r>
      <w:r>
        <w:rPr>
          <w:b/>
          <w:sz w:val="32"/>
          <w:szCs w:val="32"/>
        </w:rPr>
        <w:t>2</w:t>
      </w:r>
      <w:r>
        <w:rPr>
          <w:b/>
          <w:sz w:val="32"/>
          <w:szCs w:val="32"/>
        </w:rPr>
        <w:t>4</w:t>
      </w:r>
    </w:p>
    <w:p w:rsidR="00460B29" w:rsidRPr="00781216" w:rsidRDefault="00460B29" w:rsidP="00460B29">
      <w:pPr>
        <w:jc w:val="center"/>
        <w:rPr>
          <w:b/>
          <w:sz w:val="32"/>
          <w:szCs w:val="32"/>
        </w:rPr>
      </w:pPr>
      <w:r>
        <w:rPr>
          <w:rFonts w:ascii="Arial" w:hAnsi="Arial" w:cs="Arial"/>
          <w:color w:val="333333"/>
          <w:sz w:val="23"/>
          <w:szCs w:val="23"/>
          <w:shd w:val="clear" w:color="auto" w:fill="FFFF00"/>
        </w:rPr>
        <w:t xml:space="preserve">CMPE553 MT </w:t>
      </w:r>
      <w:proofErr w:type="spellStart"/>
      <w:r>
        <w:rPr>
          <w:rFonts w:ascii="Arial" w:hAnsi="Arial" w:cs="Arial"/>
          <w:color w:val="333333"/>
          <w:sz w:val="23"/>
          <w:szCs w:val="23"/>
          <w:shd w:val="clear" w:color="auto" w:fill="FFFF00"/>
        </w:rPr>
        <w:t>EXam</w:t>
      </w:r>
      <w:proofErr w:type="spellEnd"/>
      <w:r>
        <w:rPr>
          <w:rFonts w:ascii="Arial" w:hAnsi="Arial" w:cs="Arial"/>
          <w:color w:val="333333"/>
          <w:sz w:val="23"/>
          <w:szCs w:val="23"/>
          <w:shd w:val="clear" w:color="auto" w:fill="FFFF00"/>
        </w:rPr>
        <w:t xml:space="preserve"> 14.11.2024, 16.30, will cover the following materials: 1) </w:t>
      </w:r>
      <w:hyperlink r:id="rId5" w:tgtFrame="_blank" w:history="1">
        <w:r>
          <w:rPr>
            <w:rStyle w:val="Hyperlink"/>
            <w:sz w:val="23"/>
            <w:szCs w:val="23"/>
            <w:shd w:val="clear" w:color="auto" w:fill="FFFFFF"/>
          </w:rPr>
          <w:t>CLASSICAL ENCRYPTION TECHNIQUE</w:t>
        </w:r>
      </w:hyperlink>
      <w:r>
        <w:rPr>
          <w:rFonts w:ascii="Arial" w:hAnsi="Arial" w:cs="Arial"/>
          <w:color w:val="333333"/>
          <w:sz w:val="23"/>
          <w:szCs w:val="23"/>
          <w:shd w:val="clear" w:color="auto" w:fill="FFFF00"/>
        </w:rPr>
        <w:t>; 2) </w:t>
      </w:r>
      <w:r>
        <w:rPr>
          <w:color w:val="000000"/>
          <w:sz w:val="23"/>
          <w:szCs w:val="23"/>
        </w:rPr>
        <w:t> </w:t>
      </w:r>
      <w:hyperlink r:id="rId6" w:tgtFrame="_blank" w:history="1">
        <w:r>
          <w:rPr>
            <w:rStyle w:val="Hyperlink"/>
            <w:sz w:val="23"/>
            <w:szCs w:val="23"/>
            <w:shd w:val="clear" w:color="auto" w:fill="FFFFFF"/>
          </w:rPr>
          <w:t>CLASSICAL ENCRYPTION TECHNIQUE (</w:t>
        </w:r>
        <w:proofErr w:type="spellStart"/>
        <w:r>
          <w:rPr>
            <w:rStyle w:val="Hyperlink"/>
            <w:sz w:val="23"/>
            <w:szCs w:val="23"/>
            <w:shd w:val="clear" w:color="auto" w:fill="FFFFFF"/>
          </w:rPr>
          <w:t>cont</w:t>
        </w:r>
        <w:proofErr w:type="spellEnd"/>
        <w:r>
          <w:rPr>
            <w:rStyle w:val="Hyperlink"/>
            <w:sz w:val="23"/>
            <w:szCs w:val="23"/>
            <w:shd w:val="clear" w:color="auto" w:fill="FFFFFF"/>
          </w:rPr>
          <w:t>)</w:t>
        </w:r>
      </w:hyperlink>
      <w:r>
        <w:rPr>
          <w:rFonts w:ascii="Arial" w:hAnsi="Arial" w:cs="Arial"/>
          <w:color w:val="333333"/>
          <w:sz w:val="23"/>
          <w:szCs w:val="23"/>
          <w:shd w:val="clear" w:color="auto" w:fill="FFFF00"/>
        </w:rPr>
        <w:t>; 3)   </w:t>
      </w:r>
      <w:hyperlink r:id="rId7" w:tgtFrame="_blank" w:history="1">
        <w:r>
          <w:rPr>
            <w:rStyle w:val="Hyperlink"/>
            <w:sz w:val="23"/>
            <w:szCs w:val="23"/>
            <w:shd w:val="clear" w:color="auto" w:fill="FFFFFF"/>
          </w:rPr>
          <w:t>Ch3. DES</w:t>
        </w:r>
      </w:hyperlink>
      <w:r>
        <w:rPr>
          <w:rFonts w:ascii="Arial" w:hAnsi="Arial" w:cs="Arial"/>
          <w:color w:val="333333"/>
          <w:sz w:val="23"/>
          <w:szCs w:val="23"/>
          <w:shd w:val="clear" w:color="auto" w:fill="FFFF00"/>
        </w:rPr>
        <w:t>; 4)   </w:t>
      </w:r>
      <w:hyperlink r:id="rId8" w:tgtFrame="_blank" w:history="1">
        <w:r>
          <w:rPr>
            <w:rStyle w:val="Hyperlink"/>
            <w:sz w:val="23"/>
            <w:szCs w:val="23"/>
            <w:shd w:val="clear" w:color="auto" w:fill="FFFFFF"/>
          </w:rPr>
          <w:t>Ch5.AES</w:t>
        </w:r>
      </w:hyperlink>
      <w:r>
        <w:rPr>
          <w:rFonts w:ascii="Arial" w:hAnsi="Arial" w:cs="Arial"/>
          <w:color w:val="333333"/>
          <w:sz w:val="23"/>
          <w:szCs w:val="23"/>
          <w:shd w:val="clear" w:color="auto" w:fill="FFFF00"/>
        </w:rPr>
        <w:t> (p.5-11), 5)   </w:t>
      </w:r>
      <w:r>
        <w:rPr>
          <w:color w:val="000000"/>
          <w:sz w:val="23"/>
          <w:szCs w:val="23"/>
        </w:rPr>
        <w:t> </w:t>
      </w:r>
      <w:hyperlink r:id="rId9" w:tgtFrame="_blank" w:history="1">
        <w:r>
          <w:rPr>
            <w:rStyle w:val="Hyperlink"/>
            <w:sz w:val="23"/>
            <w:szCs w:val="23"/>
            <w:shd w:val="clear" w:color="auto" w:fill="FFFFFF"/>
          </w:rPr>
          <w:t>Ch. 5. AES CIPHER.Part2</w:t>
        </w:r>
      </w:hyperlink>
      <w:r>
        <w:rPr>
          <w:rFonts w:ascii="Arial" w:hAnsi="Arial" w:cs="Arial"/>
          <w:color w:val="333333"/>
          <w:sz w:val="23"/>
          <w:szCs w:val="23"/>
          <w:shd w:val="clear" w:color="auto" w:fill="FFFF00"/>
        </w:rPr>
        <w:t> (p. 2-3).</w:t>
      </w:r>
    </w:p>
    <w:p w:rsidR="00A97BCC" w:rsidRPr="00781216" w:rsidRDefault="00A97BCC" w:rsidP="00A97BCC">
      <w:pPr>
        <w:jc w:val="center"/>
        <w:rPr>
          <w:b/>
          <w:sz w:val="32"/>
          <w:szCs w:val="32"/>
          <w:lang w:bidi="he-IL"/>
        </w:rPr>
      </w:pPr>
      <w:r w:rsidRPr="00214B0B">
        <w:rPr>
          <w:b/>
          <w:sz w:val="32"/>
          <w:szCs w:val="32"/>
        </w:rPr>
        <w:t>Classical Ciphers</w:t>
      </w:r>
      <w:r>
        <w:rPr>
          <w:b/>
          <w:sz w:val="32"/>
          <w:szCs w:val="32"/>
        </w:rPr>
        <w:t>, DES</w:t>
      </w:r>
      <w:r>
        <w:rPr>
          <w:b/>
          <w:sz w:val="32"/>
          <w:szCs w:val="32"/>
          <w:lang w:bidi="he-IL"/>
        </w:rPr>
        <w:t>, AES</w:t>
      </w:r>
    </w:p>
    <w:p w:rsidR="00A97BCC" w:rsidRDefault="00A97BCC" w:rsidP="00A97BCC">
      <w:pPr>
        <w:numPr>
          <w:ilvl w:val="0"/>
          <w:numId w:val="1"/>
        </w:numPr>
      </w:pPr>
      <w:r>
        <w:t xml:space="preserve">AES: How many rounds are used in AES? What GF is used </w:t>
      </w:r>
      <w:r w:rsidR="00460B29">
        <w:t xml:space="preserve">in </w:t>
      </w:r>
      <w:r>
        <w:t>AES? What irreducible polynomial is used in AES? What are the key sizes of AES? How plaintext and key are arranged for AES with 10 rounds, 128 bit block size, and 128 bit key size? What is state array?  How is it related to the p</w:t>
      </w:r>
      <w:r w:rsidR="00460B29">
        <w:t xml:space="preserve">laintext? What is column-major </w:t>
      </w:r>
      <w:r>
        <w:t xml:space="preserve">order of storing multi-dimensional arrays? Row-major? How </w:t>
      </w:r>
      <w:proofErr w:type="spellStart"/>
      <w:r>
        <w:t>ciphertext</w:t>
      </w:r>
      <w:proofErr w:type="spellEnd"/>
      <w:r>
        <w:t xml:space="preserve"> is obtained? How many round keys are constructed and how are they arranged?</w:t>
      </w:r>
    </w:p>
    <w:p w:rsidR="00A97BCC" w:rsidRDefault="00A97BCC" w:rsidP="00A97BCC">
      <w:pPr>
        <w:numPr>
          <w:ilvl w:val="0"/>
          <w:numId w:val="1"/>
        </w:numPr>
      </w:pPr>
      <w:r>
        <w:t>AES: What transformations are used in a round of AES? What transformation mixes state with secret information? What is shift row transformation? What is mix column transformation? What is a substitution transformation?</w:t>
      </w:r>
    </w:p>
    <w:p w:rsidR="00A97BCC" w:rsidRDefault="00A97BCC" w:rsidP="00A97BCC">
      <w:pPr>
        <w:numPr>
          <w:ilvl w:val="0"/>
          <w:numId w:val="1"/>
        </w:numPr>
      </w:pPr>
      <w:r>
        <w:t xml:space="preserve">AES: How S-box is used for substitution transformation? How inverse S-box is used? Find </w:t>
      </w:r>
      <w:proofErr w:type="gramStart"/>
      <w:r>
        <w:t>S(</w:t>
      </w:r>
      <w:proofErr w:type="gramEnd"/>
      <w:r>
        <w:t>AB). Find S</w:t>
      </w:r>
      <w:r w:rsidRPr="00CB5146">
        <w:rPr>
          <w:vertAlign w:val="superscript"/>
        </w:rPr>
        <w:t>-1</w:t>
      </w:r>
      <w:r>
        <w:t>(AB).</w:t>
      </w:r>
    </w:p>
    <w:p w:rsidR="00A97BCC" w:rsidRDefault="00A97BCC" w:rsidP="00A97BCC">
      <w:pPr>
        <w:pStyle w:val="ListParagraph"/>
        <w:numPr>
          <w:ilvl w:val="0"/>
          <w:numId w:val="1"/>
        </w:numPr>
      </w:pPr>
      <w:r>
        <w:t>AES: Calculate Shift row transformation for</w:t>
      </w:r>
    </w:p>
    <w:tbl>
      <w:tblPr>
        <w:tblStyle w:val="TableGrid"/>
        <w:tblW w:w="0" w:type="auto"/>
        <w:tblLook w:val="01E0" w:firstRow="1" w:lastRow="1" w:firstColumn="1" w:lastColumn="1" w:noHBand="0" w:noVBand="0"/>
      </w:tblPr>
      <w:tblGrid>
        <w:gridCol w:w="828"/>
        <w:gridCol w:w="720"/>
        <w:gridCol w:w="720"/>
        <w:gridCol w:w="720"/>
        <w:gridCol w:w="720"/>
        <w:gridCol w:w="720"/>
        <w:gridCol w:w="720"/>
        <w:gridCol w:w="720"/>
        <w:gridCol w:w="720"/>
      </w:tblGrid>
      <w:tr w:rsidR="00A97BCC" w:rsidRPr="003C44A7" w:rsidTr="00BD053A">
        <w:tc>
          <w:tcPr>
            <w:tcW w:w="828" w:type="dxa"/>
          </w:tcPr>
          <w:p w:rsidR="00A97BCC" w:rsidRPr="003C44A7" w:rsidRDefault="00A97BCC" w:rsidP="00BD053A">
            <w:pPr>
              <w:rPr>
                <w:sz w:val="28"/>
                <w:szCs w:val="28"/>
              </w:rPr>
            </w:pPr>
            <w:r>
              <w:rPr>
                <w:sz w:val="28"/>
                <w:szCs w:val="28"/>
              </w:rPr>
              <w:t>12</w:t>
            </w:r>
          </w:p>
        </w:tc>
        <w:tc>
          <w:tcPr>
            <w:tcW w:w="720" w:type="dxa"/>
          </w:tcPr>
          <w:p w:rsidR="00A97BCC" w:rsidRPr="003C44A7" w:rsidRDefault="00A97BCC" w:rsidP="00BD053A">
            <w:pPr>
              <w:rPr>
                <w:sz w:val="28"/>
                <w:szCs w:val="28"/>
              </w:rPr>
            </w:pPr>
            <w:r>
              <w:rPr>
                <w:sz w:val="28"/>
                <w:szCs w:val="28"/>
              </w:rPr>
              <w:t>34</w:t>
            </w:r>
          </w:p>
        </w:tc>
        <w:tc>
          <w:tcPr>
            <w:tcW w:w="720" w:type="dxa"/>
          </w:tcPr>
          <w:p w:rsidR="00A97BCC" w:rsidRPr="003C44A7" w:rsidRDefault="00A97BCC" w:rsidP="00BD053A">
            <w:pPr>
              <w:rPr>
                <w:sz w:val="28"/>
                <w:szCs w:val="28"/>
              </w:rPr>
            </w:pPr>
            <w:r>
              <w:rPr>
                <w:sz w:val="28"/>
                <w:szCs w:val="28"/>
              </w:rPr>
              <w:t>56</w:t>
            </w:r>
          </w:p>
        </w:tc>
        <w:tc>
          <w:tcPr>
            <w:tcW w:w="720" w:type="dxa"/>
          </w:tcPr>
          <w:p w:rsidR="00A97BCC" w:rsidRPr="003C44A7" w:rsidRDefault="00A97BCC" w:rsidP="00BD053A">
            <w:pPr>
              <w:rPr>
                <w:sz w:val="28"/>
                <w:szCs w:val="28"/>
              </w:rPr>
            </w:pPr>
            <w:r>
              <w:rPr>
                <w:sz w:val="28"/>
                <w:szCs w:val="28"/>
              </w:rPr>
              <w:t>78</w:t>
            </w:r>
          </w:p>
        </w:tc>
        <w:tc>
          <w:tcPr>
            <w:tcW w:w="720" w:type="dxa"/>
            <w:tcBorders>
              <w:top w:val="nil"/>
              <w:bottom w:val="nil"/>
            </w:tcBorders>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r>
      <w:tr w:rsidR="00A97BCC" w:rsidRPr="003C44A7" w:rsidTr="00BD053A">
        <w:tc>
          <w:tcPr>
            <w:tcW w:w="828" w:type="dxa"/>
          </w:tcPr>
          <w:p w:rsidR="00A97BCC" w:rsidRPr="003C44A7" w:rsidRDefault="00A97BCC" w:rsidP="00BD053A">
            <w:pPr>
              <w:rPr>
                <w:sz w:val="28"/>
                <w:szCs w:val="28"/>
              </w:rPr>
            </w:pPr>
            <w:r>
              <w:rPr>
                <w:sz w:val="28"/>
                <w:szCs w:val="28"/>
              </w:rPr>
              <w:t>9a</w:t>
            </w:r>
          </w:p>
        </w:tc>
        <w:tc>
          <w:tcPr>
            <w:tcW w:w="720" w:type="dxa"/>
          </w:tcPr>
          <w:p w:rsidR="00A97BCC" w:rsidRPr="003C44A7" w:rsidRDefault="00A97BCC" w:rsidP="00BD053A">
            <w:pPr>
              <w:rPr>
                <w:sz w:val="28"/>
                <w:szCs w:val="28"/>
              </w:rPr>
            </w:pPr>
            <w:proofErr w:type="spellStart"/>
            <w:r>
              <w:rPr>
                <w:sz w:val="28"/>
                <w:szCs w:val="28"/>
              </w:rPr>
              <w:t>bc</w:t>
            </w:r>
            <w:proofErr w:type="spellEnd"/>
          </w:p>
        </w:tc>
        <w:tc>
          <w:tcPr>
            <w:tcW w:w="720" w:type="dxa"/>
          </w:tcPr>
          <w:p w:rsidR="00A97BCC" w:rsidRPr="003C44A7" w:rsidRDefault="00A97BCC" w:rsidP="00BD053A">
            <w:pPr>
              <w:rPr>
                <w:sz w:val="28"/>
                <w:szCs w:val="28"/>
              </w:rPr>
            </w:pPr>
            <w:r>
              <w:rPr>
                <w:sz w:val="28"/>
                <w:szCs w:val="28"/>
              </w:rPr>
              <w:t>de</w:t>
            </w:r>
          </w:p>
        </w:tc>
        <w:tc>
          <w:tcPr>
            <w:tcW w:w="720" w:type="dxa"/>
          </w:tcPr>
          <w:p w:rsidR="00A97BCC" w:rsidRPr="003C44A7" w:rsidRDefault="00A97BCC" w:rsidP="00BD053A">
            <w:pPr>
              <w:rPr>
                <w:sz w:val="28"/>
                <w:szCs w:val="28"/>
              </w:rPr>
            </w:pPr>
            <w:proofErr w:type="spellStart"/>
            <w:r>
              <w:rPr>
                <w:sz w:val="28"/>
                <w:szCs w:val="28"/>
              </w:rPr>
              <w:t>Ef</w:t>
            </w:r>
            <w:proofErr w:type="spellEnd"/>
          </w:p>
        </w:tc>
        <w:tc>
          <w:tcPr>
            <w:tcW w:w="720" w:type="dxa"/>
            <w:tcBorders>
              <w:top w:val="nil"/>
              <w:bottom w:val="nil"/>
            </w:tcBorders>
          </w:tcPr>
          <w:p w:rsidR="00A97BCC" w:rsidRPr="003C44A7" w:rsidRDefault="00A97BCC" w:rsidP="00BD053A">
            <w:pPr>
              <w:rPr>
                <w:sz w:val="28"/>
                <w:szCs w:val="28"/>
              </w:rPr>
            </w:pPr>
            <w:r w:rsidRPr="003C44A7">
              <w:rPr>
                <w:sz w:val="28"/>
                <w:szCs w:val="28"/>
              </w:rPr>
              <w:t>=&gt;</w:t>
            </w: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r>
      <w:tr w:rsidR="00A97BCC" w:rsidRPr="003C44A7" w:rsidTr="00BD053A">
        <w:tc>
          <w:tcPr>
            <w:tcW w:w="828" w:type="dxa"/>
          </w:tcPr>
          <w:p w:rsidR="00A97BCC" w:rsidRPr="003C44A7" w:rsidRDefault="00A97BCC" w:rsidP="00BD053A">
            <w:pPr>
              <w:rPr>
                <w:sz w:val="28"/>
                <w:szCs w:val="28"/>
              </w:rPr>
            </w:pPr>
            <w:r w:rsidRPr="003C44A7">
              <w:rPr>
                <w:sz w:val="28"/>
                <w:szCs w:val="28"/>
              </w:rPr>
              <w:t>4A</w:t>
            </w:r>
          </w:p>
        </w:tc>
        <w:tc>
          <w:tcPr>
            <w:tcW w:w="720" w:type="dxa"/>
          </w:tcPr>
          <w:p w:rsidR="00A97BCC" w:rsidRPr="003C44A7" w:rsidRDefault="00A97BCC" w:rsidP="00BD053A">
            <w:pPr>
              <w:rPr>
                <w:sz w:val="28"/>
                <w:szCs w:val="28"/>
              </w:rPr>
            </w:pPr>
            <w:r>
              <w:rPr>
                <w:sz w:val="28"/>
                <w:szCs w:val="28"/>
              </w:rPr>
              <w:t>4b</w:t>
            </w:r>
          </w:p>
        </w:tc>
        <w:tc>
          <w:tcPr>
            <w:tcW w:w="720" w:type="dxa"/>
          </w:tcPr>
          <w:p w:rsidR="00A97BCC" w:rsidRPr="003C44A7" w:rsidRDefault="00A97BCC" w:rsidP="00BD053A">
            <w:pPr>
              <w:rPr>
                <w:sz w:val="28"/>
                <w:szCs w:val="28"/>
              </w:rPr>
            </w:pPr>
            <w:r w:rsidRPr="003C44A7">
              <w:rPr>
                <w:sz w:val="28"/>
                <w:szCs w:val="28"/>
              </w:rPr>
              <w:t>4</w:t>
            </w:r>
            <w:r>
              <w:rPr>
                <w:sz w:val="28"/>
                <w:szCs w:val="28"/>
              </w:rPr>
              <w:t>c</w:t>
            </w:r>
          </w:p>
        </w:tc>
        <w:tc>
          <w:tcPr>
            <w:tcW w:w="720" w:type="dxa"/>
          </w:tcPr>
          <w:p w:rsidR="00A97BCC" w:rsidRPr="003C44A7" w:rsidRDefault="00A97BCC" w:rsidP="00BD053A">
            <w:pPr>
              <w:rPr>
                <w:sz w:val="28"/>
                <w:szCs w:val="28"/>
              </w:rPr>
            </w:pPr>
            <w:r>
              <w:rPr>
                <w:sz w:val="28"/>
                <w:szCs w:val="28"/>
              </w:rPr>
              <w:t>4d</w:t>
            </w:r>
          </w:p>
        </w:tc>
        <w:tc>
          <w:tcPr>
            <w:tcW w:w="720" w:type="dxa"/>
            <w:tcBorders>
              <w:top w:val="nil"/>
              <w:bottom w:val="nil"/>
            </w:tcBorders>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r>
      <w:tr w:rsidR="00A97BCC" w:rsidRPr="003C44A7" w:rsidTr="00BD053A">
        <w:tc>
          <w:tcPr>
            <w:tcW w:w="828" w:type="dxa"/>
          </w:tcPr>
          <w:p w:rsidR="00A97BCC" w:rsidRPr="003C44A7" w:rsidRDefault="00A97BCC" w:rsidP="00BD053A">
            <w:pPr>
              <w:rPr>
                <w:sz w:val="28"/>
                <w:szCs w:val="28"/>
              </w:rPr>
            </w:pPr>
            <w:r w:rsidRPr="003C44A7">
              <w:rPr>
                <w:sz w:val="28"/>
                <w:szCs w:val="28"/>
              </w:rPr>
              <w:t>8C</w:t>
            </w:r>
          </w:p>
        </w:tc>
        <w:tc>
          <w:tcPr>
            <w:tcW w:w="720" w:type="dxa"/>
          </w:tcPr>
          <w:p w:rsidR="00A97BCC" w:rsidRPr="003C44A7" w:rsidRDefault="00A97BCC" w:rsidP="00BD053A">
            <w:pPr>
              <w:rPr>
                <w:sz w:val="28"/>
                <w:szCs w:val="28"/>
              </w:rPr>
            </w:pPr>
            <w:r w:rsidRPr="003C44A7">
              <w:rPr>
                <w:sz w:val="28"/>
                <w:szCs w:val="28"/>
              </w:rPr>
              <w:t>D</w:t>
            </w:r>
            <w:r>
              <w:rPr>
                <w:sz w:val="28"/>
                <w:szCs w:val="28"/>
              </w:rPr>
              <w:t>e</w:t>
            </w:r>
          </w:p>
        </w:tc>
        <w:tc>
          <w:tcPr>
            <w:tcW w:w="720" w:type="dxa"/>
          </w:tcPr>
          <w:p w:rsidR="00A97BCC" w:rsidRPr="003C44A7" w:rsidRDefault="00A97BCC" w:rsidP="00BD053A">
            <w:pPr>
              <w:rPr>
                <w:sz w:val="28"/>
                <w:szCs w:val="28"/>
              </w:rPr>
            </w:pPr>
            <w:proofErr w:type="spellStart"/>
            <w:r>
              <w:rPr>
                <w:sz w:val="28"/>
                <w:szCs w:val="28"/>
              </w:rPr>
              <w:t>bd</w:t>
            </w:r>
            <w:proofErr w:type="spellEnd"/>
          </w:p>
        </w:tc>
        <w:tc>
          <w:tcPr>
            <w:tcW w:w="720" w:type="dxa"/>
          </w:tcPr>
          <w:p w:rsidR="00A97BCC" w:rsidRPr="003C44A7" w:rsidRDefault="00A97BCC" w:rsidP="00BD053A">
            <w:pPr>
              <w:rPr>
                <w:sz w:val="28"/>
                <w:szCs w:val="28"/>
              </w:rPr>
            </w:pPr>
            <w:r>
              <w:rPr>
                <w:sz w:val="28"/>
                <w:szCs w:val="28"/>
              </w:rPr>
              <w:t>3f</w:t>
            </w:r>
          </w:p>
        </w:tc>
        <w:tc>
          <w:tcPr>
            <w:tcW w:w="720" w:type="dxa"/>
            <w:tcBorders>
              <w:top w:val="nil"/>
              <w:bottom w:val="nil"/>
            </w:tcBorders>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c>
          <w:tcPr>
            <w:tcW w:w="720" w:type="dxa"/>
          </w:tcPr>
          <w:p w:rsidR="00A97BCC" w:rsidRPr="003C44A7" w:rsidRDefault="00A97BCC" w:rsidP="00BD053A">
            <w:pPr>
              <w:rPr>
                <w:sz w:val="28"/>
                <w:szCs w:val="28"/>
              </w:rPr>
            </w:pPr>
          </w:p>
        </w:tc>
      </w:tr>
    </w:tbl>
    <w:p w:rsidR="00A97BCC" w:rsidRDefault="00A97BCC" w:rsidP="00A97BCC"/>
    <w:p w:rsidR="00A97BCC" w:rsidRDefault="00A97BCC" w:rsidP="00A97BCC">
      <w:pPr>
        <w:pStyle w:val="ListParagraph"/>
        <w:numPr>
          <w:ilvl w:val="0"/>
          <w:numId w:val="1"/>
        </w:numPr>
      </w:pPr>
      <w:bookmarkStart w:id="0" w:name="_GoBack"/>
      <w:bookmarkEnd w:id="0"/>
      <w:r>
        <w:t xml:space="preserve">DES: How DES encryption is organized? Why DES decryption is possible without nonlinear round function </w:t>
      </w:r>
      <w:proofErr w:type="gramStart"/>
      <w:r>
        <w:t>F(</w:t>
      </w:r>
      <w:proofErr w:type="gramEnd"/>
      <w:r>
        <w:t>Ri-1, Ki) inverting?</w:t>
      </w:r>
    </w:p>
    <w:p w:rsidR="00A97BCC" w:rsidRDefault="00A97BCC" w:rsidP="00A97BCC">
      <w:pPr>
        <w:pStyle w:val="ListParagraph"/>
        <w:numPr>
          <w:ilvl w:val="0"/>
          <w:numId w:val="1"/>
        </w:numPr>
      </w:pPr>
      <w:r>
        <w:t xml:space="preserve">DES: How DES is related to </w:t>
      </w:r>
      <w:proofErr w:type="spellStart"/>
      <w:r>
        <w:t>Feistel</w:t>
      </w:r>
      <w:proofErr w:type="spellEnd"/>
      <w:r>
        <w:t xml:space="preserve"> cipher? What part of an input is encrypted in each round? Why swaps are used?</w:t>
      </w:r>
    </w:p>
    <w:p w:rsidR="00A97BCC" w:rsidRDefault="00A97BCC" w:rsidP="00A97BCC">
      <w:pPr>
        <w:pStyle w:val="ListParagraph"/>
        <w:numPr>
          <w:ilvl w:val="0"/>
          <w:numId w:val="1"/>
        </w:numPr>
      </w:pPr>
      <w:r>
        <w:t>DES: What Initial permutation is? How Inverse initial permutation is constructed?</w:t>
      </w:r>
    </w:p>
    <w:p w:rsidR="00A97BCC" w:rsidRDefault="00A97BCC" w:rsidP="00A97BCC">
      <w:pPr>
        <w:pStyle w:val="ListParagraph"/>
        <w:numPr>
          <w:ilvl w:val="0"/>
          <w:numId w:val="1"/>
        </w:numPr>
      </w:pPr>
      <w:r>
        <w:t>DES: What is a round key? What is the bit-size of a round key? What is the source for round keys generation?</w:t>
      </w:r>
    </w:p>
    <w:p w:rsidR="00A97BCC" w:rsidRDefault="00A97BCC" w:rsidP="00A97BCC">
      <w:pPr>
        <w:pStyle w:val="ListParagraph"/>
        <w:numPr>
          <w:ilvl w:val="0"/>
          <w:numId w:val="1"/>
        </w:numPr>
      </w:pPr>
      <w:r>
        <w:t>DES: How</w:t>
      </w:r>
      <w:r w:rsidRPr="00703A08">
        <w:t xml:space="preserve"> </w:t>
      </w:r>
      <w:r>
        <w:t>a right half is expanded by Expansion-Permutation transformation?</w:t>
      </w:r>
    </w:p>
    <w:p w:rsidR="00A97BCC" w:rsidRDefault="00A97BCC" w:rsidP="00A97BCC">
      <w:pPr>
        <w:pStyle w:val="ListParagraph"/>
        <w:numPr>
          <w:ilvl w:val="0"/>
          <w:numId w:val="1"/>
        </w:numPr>
      </w:pPr>
      <w:r>
        <w:t>DES: How S-boxes work?</w:t>
      </w:r>
    </w:p>
    <w:p w:rsidR="00A97BCC" w:rsidRDefault="00A97BCC" w:rsidP="00A97BCC">
      <w:pPr>
        <w:pStyle w:val="ListParagraph"/>
        <w:numPr>
          <w:ilvl w:val="0"/>
          <w:numId w:val="1"/>
        </w:numPr>
      </w:pPr>
      <w:r>
        <w:t>DES: What is a middle bit?</w:t>
      </w:r>
    </w:p>
    <w:p w:rsidR="00A97BCC" w:rsidRDefault="00A97BCC" w:rsidP="00A97BCC">
      <w:pPr>
        <w:pStyle w:val="ListParagraph"/>
        <w:numPr>
          <w:ilvl w:val="0"/>
          <w:numId w:val="1"/>
        </w:numPr>
      </w:pPr>
      <w:r>
        <w:t>DES: What is an end bit?</w:t>
      </w:r>
    </w:p>
    <w:p w:rsidR="00A97BCC" w:rsidRDefault="00A97BCC" w:rsidP="00A97BCC">
      <w:pPr>
        <w:pStyle w:val="ListParagraph"/>
        <w:numPr>
          <w:ilvl w:val="0"/>
          <w:numId w:val="1"/>
        </w:numPr>
      </w:pPr>
      <w:r>
        <w:t>DES: How outputs of S-boxes are transformed?</w:t>
      </w:r>
    </w:p>
    <w:p w:rsidR="00A97BCC" w:rsidRDefault="00A97BCC" w:rsidP="00A97BCC">
      <w:pPr>
        <w:pStyle w:val="ListParagraph"/>
        <w:numPr>
          <w:ilvl w:val="0"/>
          <w:numId w:val="1"/>
        </w:numPr>
      </w:pPr>
      <w:r>
        <w:t>DES: How to decide what S-boxes are affected by a given S-box?</w:t>
      </w:r>
    </w:p>
    <w:p w:rsidR="00A97BCC" w:rsidRDefault="00A97BCC" w:rsidP="00A97BCC">
      <w:pPr>
        <w:pStyle w:val="ListParagraph"/>
        <w:numPr>
          <w:ilvl w:val="0"/>
          <w:numId w:val="1"/>
        </w:numPr>
      </w:pPr>
      <w:r>
        <w:t>DES: How round keys are generated? What is the aim of Permuted choice 1?</w:t>
      </w:r>
    </w:p>
    <w:p w:rsidR="00A97BCC" w:rsidRPr="00214B0B" w:rsidRDefault="00A97BCC" w:rsidP="00A97BCC">
      <w:pPr>
        <w:numPr>
          <w:ilvl w:val="0"/>
          <w:numId w:val="1"/>
        </w:numPr>
        <w:rPr>
          <w:i/>
        </w:rPr>
      </w:pPr>
      <w:r w:rsidRPr="00214B0B">
        <w:rPr>
          <w:i/>
        </w:rPr>
        <w:t>Invert permutation:</w:t>
      </w:r>
    </w:p>
    <w:p w:rsidR="00A97BCC" w:rsidRDefault="00A97BCC" w:rsidP="00A97BCC">
      <w:pPr>
        <w:ind w:left="360"/>
      </w:pPr>
      <w:r>
        <w:t>P</w:t>
      </w:r>
      <w:proofErr w:type="gramStart"/>
      <w:r>
        <w:t>=(</w:t>
      </w:r>
      <w:proofErr w:type="gramEnd"/>
      <w:r>
        <w:t>159742638)</w:t>
      </w:r>
    </w:p>
    <w:p w:rsidR="00A97BCC" w:rsidRDefault="00A97BCC" w:rsidP="00A97BCC">
      <w:pPr>
        <w:ind w:left="360"/>
      </w:pPr>
      <w:r w:rsidRPr="009070D3">
        <w:rPr>
          <w:position w:val="-4"/>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4.95pt" o:ole="">
            <v:imagedata r:id="rId10" o:title=""/>
          </v:shape>
          <o:OLEObject Type="Embed" ProgID="Equation.3" ShapeID="_x0000_i1025" DrawAspect="Content" ObjectID="_1792342939" r:id="rId11"/>
        </w:object>
      </w:r>
      <w:proofErr w:type="gramStart"/>
      <w:r>
        <w:t>=(</w:t>
      </w:r>
      <w:proofErr w:type="gramEnd"/>
      <w:r>
        <w:t>168527493)</w:t>
      </w:r>
    </w:p>
    <w:p w:rsidR="00A97BCC" w:rsidRDefault="00A97BCC" w:rsidP="00A97BCC">
      <w:pPr>
        <w:ind w:left="360"/>
      </w:pPr>
      <w:proofErr w:type="gramStart"/>
      <w:r>
        <w:t>P(</w:t>
      </w:r>
      <w:proofErr w:type="gramEnd"/>
      <w:r>
        <w:t>578632149)=(539167284)</w:t>
      </w:r>
    </w:p>
    <w:p w:rsidR="00A97BCC" w:rsidRDefault="00A97BCC" w:rsidP="00A97BCC">
      <w:pPr>
        <w:ind w:left="360"/>
      </w:pPr>
      <w:r w:rsidRPr="009070D3">
        <w:rPr>
          <w:position w:val="-4"/>
        </w:rPr>
        <w:object w:dxaOrig="400" w:dyaOrig="300">
          <v:shape id="_x0000_i1026" type="#_x0000_t75" style="width:20.4pt;height:14.95pt" o:ole="">
            <v:imagedata r:id="rId10" o:title=""/>
          </v:shape>
          <o:OLEObject Type="Embed" ProgID="Equation.3" ShapeID="_x0000_i1026" DrawAspect="Content" ObjectID="_1792342940" r:id="rId12"/>
        </w:object>
      </w:r>
      <w:r>
        <w:t>(</w:t>
      </w:r>
      <w:proofErr w:type="gramStart"/>
      <w:r>
        <w:t>P(</w:t>
      </w:r>
      <w:proofErr w:type="gramEnd"/>
      <w:r>
        <w:t>578632149))=</w:t>
      </w:r>
      <w:r w:rsidRPr="002567EB">
        <w:t xml:space="preserve"> </w:t>
      </w:r>
      <w:r w:rsidRPr="009070D3">
        <w:rPr>
          <w:position w:val="-4"/>
        </w:rPr>
        <w:object w:dxaOrig="400" w:dyaOrig="300">
          <v:shape id="_x0000_i1027" type="#_x0000_t75" style="width:20.4pt;height:14.95pt" o:ole="">
            <v:imagedata r:id="rId10" o:title=""/>
          </v:shape>
          <o:OLEObject Type="Embed" ProgID="Equation.3" ShapeID="_x0000_i1027" DrawAspect="Content" ObjectID="_1792342941" r:id="rId13"/>
        </w:object>
      </w:r>
      <w:r>
        <w:t>(539167284</w:t>
      </w:r>
      <w:proofErr w:type="gramStart"/>
      <w:r>
        <w:t>)=</w:t>
      </w:r>
      <w:proofErr w:type="gramEnd"/>
      <w:r>
        <w:t>(57863249)</w:t>
      </w:r>
    </w:p>
    <w:p w:rsidR="00A97BCC" w:rsidRDefault="00A97BCC" w:rsidP="00A97BCC">
      <w:pPr>
        <w:numPr>
          <w:ilvl w:val="0"/>
          <w:numId w:val="1"/>
        </w:numPr>
      </w:pPr>
      <w:r w:rsidRPr="00214B0B">
        <w:rPr>
          <w:i/>
        </w:rPr>
        <w:t>Matrix inversion (for Hill ciphers</w:t>
      </w:r>
      <w:r>
        <w:t>)</w:t>
      </w:r>
    </w:p>
    <w:p w:rsidR="00A97BCC" w:rsidRDefault="00A97BCC" w:rsidP="00A97BCC">
      <w:pPr>
        <w:ind w:left="360"/>
      </w:pPr>
      <w:r w:rsidRPr="00780374">
        <w:rPr>
          <w:position w:val="-68"/>
        </w:rPr>
        <w:object w:dxaOrig="1260" w:dyaOrig="1480">
          <v:shape id="_x0000_i1028" type="#_x0000_t75" style="width:62.5pt;height:74.05pt" o:ole="">
            <v:imagedata r:id="rId14" o:title=""/>
          </v:shape>
          <o:OLEObject Type="Embed" ProgID="Equation.3" ShapeID="_x0000_i1028" DrawAspect="Content" ObjectID="_1792342942" r:id="rId15"/>
        </w:object>
      </w:r>
      <w:r>
        <w:t xml:space="preserve"> </w:t>
      </w:r>
      <w:r w:rsidRPr="00780374">
        <w:rPr>
          <w:position w:val="-4"/>
        </w:rPr>
        <w:object w:dxaOrig="400" w:dyaOrig="300">
          <v:shape id="_x0000_i1029" type="#_x0000_t75" style="width:20.4pt;height:14.95pt" o:ole="">
            <v:imagedata r:id="rId16" o:title=""/>
          </v:shape>
          <o:OLEObject Type="Embed" ProgID="Equation.3" ShapeID="_x0000_i1029" DrawAspect="Content" ObjectID="_1792342943" r:id="rId17"/>
        </w:object>
      </w:r>
      <w:r>
        <w:t xml:space="preserve">- ? </w:t>
      </w:r>
      <w:r w:rsidRPr="00780374">
        <w:rPr>
          <w:position w:val="-6"/>
        </w:rPr>
        <w:object w:dxaOrig="1600" w:dyaOrig="320">
          <v:shape id="_x0000_i1030" type="#_x0000_t75" style="width:80.15pt;height:16.3pt" o:ole="">
            <v:imagedata r:id="rId18" o:title=""/>
          </v:shape>
          <o:OLEObject Type="Embed" ProgID="Equation.3" ShapeID="_x0000_i1030" DrawAspect="Content" ObjectID="_1792342944" r:id="rId19"/>
        </w:object>
      </w:r>
    </w:p>
    <w:p w:rsidR="00A97BCC" w:rsidRDefault="00A97BCC" w:rsidP="00A97BCC">
      <w:pPr>
        <w:ind w:left="360"/>
      </w:pPr>
      <w:r w:rsidRPr="00780374">
        <w:rPr>
          <w:position w:val="-50"/>
        </w:rPr>
        <w:object w:dxaOrig="1860" w:dyaOrig="1120">
          <v:shape id="_x0000_i1031" type="#_x0000_t75" style="width:93.05pt;height:55.7pt" o:ole="">
            <v:imagedata r:id="rId20" o:title=""/>
          </v:shape>
          <o:OLEObject Type="Embed" ProgID="Equation.3" ShapeID="_x0000_i1031" DrawAspect="Content" ObjectID="_1792342945" r:id="rId21"/>
        </w:object>
      </w:r>
      <w:r>
        <w:t xml:space="preserve"> n=10</w:t>
      </w:r>
    </w:p>
    <w:p w:rsidR="00A97BCC" w:rsidRDefault="00A97BCC" w:rsidP="00A97BCC">
      <w:pPr>
        <w:ind w:left="360"/>
      </w:pPr>
      <w:proofErr w:type="spellStart"/>
      <w:proofErr w:type="gramStart"/>
      <w:r>
        <w:t>detA</w:t>
      </w:r>
      <w:proofErr w:type="spellEnd"/>
      <w:r>
        <w:t>=</w:t>
      </w:r>
      <w:proofErr w:type="gramEnd"/>
      <w:r>
        <w:t>45+84+96-105-48-72=225-225=0</w:t>
      </w:r>
    </w:p>
    <w:p w:rsidR="00A97BCC" w:rsidRDefault="00A97BCC" w:rsidP="00A97BCC">
      <w:pPr>
        <w:ind w:left="360"/>
      </w:pPr>
      <w:r>
        <w:t>It means that inverse of the matrix does not exist</w:t>
      </w:r>
    </w:p>
    <w:p w:rsidR="00A97BCC" w:rsidRDefault="00A97BCC" w:rsidP="00A97BCC">
      <w:pPr>
        <w:ind w:left="360"/>
      </w:pPr>
    </w:p>
    <w:p w:rsidR="00A97BCC" w:rsidRPr="00214B0B" w:rsidRDefault="00A97BCC" w:rsidP="00A97BCC">
      <w:pPr>
        <w:numPr>
          <w:ilvl w:val="0"/>
          <w:numId w:val="1"/>
        </w:numPr>
        <w:rPr>
          <w:i/>
        </w:rPr>
      </w:pPr>
      <w:r w:rsidRPr="00214B0B">
        <w:rPr>
          <w:i/>
        </w:rPr>
        <w:t>Matrix inversion</w:t>
      </w:r>
    </w:p>
    <w:p w:rsidR="00A97BCC" w:rsidRDefault="00A97BCC" w:rsidP="00A97BCC">
      <w:pPr>
        <w:ind w:left="360"/>
      </w:pPr>
    </w:p>
    <w:p w:rsidR="00A97BCC" w:rsidRDefault="00A97BCC" w:rsidP="00A97BCC">
      <w:pPr>
        <w:ind w:left="360"/>
      </w:pPr>
      <w:r w:rsidRPr="00780374">
        <w:rPr>
          <w:position w:val="-68"/>
        </w:rPr>
        <w:object w:dxaOrig="1260" w:dyaOrig="1480">
          <v:shape id="_x0000_i1032" type="#_x0000_t75" style="width:62.5pt;height:74.05pt" o:ole="">
            <v:imagedata r:id="rId22" o:title=""/>
          </v:shape>
          <o:OLEObject Type="Embed" ProgID="Equation.3" ShapeID="_x0000_i1032" DrawAspect="Content" ObjectID="_1792342946" r:id="rId23"/>
        </w:object>
      </w:r>
      <w:r w:rsidRPr="00780374">
        <w:rPr>
          <w:position w:val="-4"/>
        </w:rPr>
        <w:object w:dxaOrig="400" w:dyaOrig="300">
          <v:shape id="_x0000_i1033" type="#_x0000_t75" style="width:20.4pt;height:14.95pt" o:ole="">
            <v:imagedata r:id="rId16" o:title=""/>
          </v:shape>
          <o:OLEObject Type="Embed" ProgID="Equation.3" ShapeID="_x0000_i1033" DrawAspect="Content" ObjectID="_1792342947" r:id="rId24"/>
        </w:object>
      </w:r>
      <w:r>
        <w:t>-?</w:t>
      </w:r>
      <w:r w:rsidRPr="00780374">
        <w:rPr>
          <w:position w:val="-6"/>
        </w:rPr>
        <w:object w:dxaOrig="1600" w:dyaOrig="320">
          <v:shape id="_x0000_i1034" type="#_x0000_t75" style="width:80.15pt;height:16.3pt" o:ole="">
            <v:imagedata r:id="rId18" o:title=""/>
          </v:shape>
          <o:OLEObject Type="Embed" ProgID="Equation.3" ShapeID="_x0000_i1034" DrawAspect="Content" ObjectID="_1792342948" r:id="rId25"/>
        </w:object>
      </w:r>
      <w:r>
        <w:t xml:space="preserve"> n=10</w:t>
      </w:r>
    </w:p>
    <w:p w:rsidR="00A97BCC" w:rsidRDefault="00A97BCC" w:rsidP="00A97BCC">
      <w:pPr>
        <w:ind w:left="360"/>
      </w:pPr>
    </w:p>
    <w:p w:rsidR="00A97BCC" w:rsidRDefault="00A97BCC" w:rsidP="00A97BCC">
      <w:pPr>
        <w:ind w:left="360"/>
      </w:pPr>
      <w:r w:rsidRPr="00780374">
        <w:rPr>
          <w:position w:val="-50"/>
        </w:rPr>
        <w:object w:dxaOrig="1860" w:dyaOrig="1120">
          <v:shape id="_x0000_i1035" type="#_x0000_t75" style="width:93.05pt;height:55.7pt" o:ole="">
            <v:imagedata r:id="rId20" o:title=""/>
          </v:shape>
          <o:OLEObject Type="Embed" ProgID="Equation.3" ShapeID="_x0000_i1035" DrawAspect="Content" ObjectID="_1792342949" r:id="rId26"/>
        </w:object>
      </w:r>
    </w:p>
    <w:p w:rsidR="00A97BCC" w:rsidRDefault="00A97BCC" w:rsidP="00A97BCC">
      <w:pPr>
        <w:ind w:left="360"/>
      </w:pPr>
      <w:r w:rsidRPr="0002371B">
        <w:rPr>
          <w:position w:val="-14"/>
        </w:rPr>
        <w:object w:dxaOrig="2520" w:dyaOrig="400">
          <v:shape id="_x0000_i1036" type="#_x0000_t75" style="width:126.35pt;height:20.4pt" o:ole="">
            <v:imagedata r:id="rId27" o:title=""/>
          </v:shape>
          <o:OLEObject Type="Embed" ProgID="Equation.3" ShapeID="_x0000_i1036" DrawAspect="Content" ObjectID="_1792342950" r:id="rId28"/>
        </w:object>
      </w:r>
      <w:r>
        <w:tab/>
        <w:t>(1)</w:t>
      </w:r>
    </w:p>
    <w:p w:rsidR="00A97BCC" w:rsidRDefault="00A97BCC" w:rsidP="00A97BCC">
      <w:pPr>
        <w:ind w:left="360"/>
      </w:pPr>
      <w:r>
        <w:t xml:space="preserve">where </w:t>
      </w:r>
      <w:r w:rsidRPr="0002371B">
        <w:rPr>
          <w:position w:val="-14"/>
        </w:rPr>
        <w:object w:dxaOrig="340" w:dyaOrig="380">
          <v:shape id="_x0000_i1037" type="#_x0000_t75" style="width:17pt;height:19pt" o:ole="">
            <v:imagedata r:id="rId29" o:title=""/>
          </v:shape>
          <o:OLEObject Type="Embed" ProgID="Equation.3" ShapeID="_x0000_i1037" DrawAspect="Content" ObjectID="_1792342951" r:id="rId30"/>
        </w:object>
      </w:r>
      <w:r>
        <w:t xml:space="preserve">- is a determinant of sub matrix of A, obtained by deletion of </w:t>
      </w:r>
      <w:proofErr w:type="spellStart"/>
      <w:r>
        <w:t>i-th</w:t>
      </w:r>
      <w:proofErr w:type="spellEnd"/>
      <w:r>
        <w:t xml:space="preserve"> row and j-</w:t>
      </w:r>
      <w:proofErr w:type="spellStart"/>
      <w:r>
        <w:t>th</w:t>
      </w:r>
      <w:proofErr w:type="spellEnd"/>
      <w:r>
        <w:t xml:space="preserve"> column, </w:t>
      </w:r>
      <w:proofErr w:type="spellStart"/>
      <w:r>
        <w:t>det</w:t>
      </w:r>
      <w:proofErr w:type="spellEnd"/>
      <w:r>
        <w:t>(A) – determinant of A. Taking into account that we work with integers on modulo n, we rewrite (1):</w:t>
      </w:r>
    </w:p>
    <w:p w:rsidR="00A97BCC" w:rsidRDefault="00A97BCC" w:rsidP="00A97BCC">
      <w:pPr>
        <w:ind w:left="360"/>
      </w:pPr>
      <w:r w:rsidRPr="0002371B">
        <w:rPr>
          <w:position w:val="-14"/>
        </w:rPr>
        <w:object w:dxaOrig="3000" w:dyaOrig="400">
          <v:shape id="_x0000_i1038" type="#_x0000_t75" style="width:149.45pt;height:20.4pt" o:ole="">
            <v:imagedata r:id="rId31" o:title=""/>
          </v:shape>
          <o:OLEObject Type="Embed" ProgID="Equation.3" ShapeID="_x0000_i1038" DrawAspect="Content" ObjectID="_1792342952" r:id="rId32"/>
        </w:object>
      </w:r>
      <w:r>
        <w:tab/>
        <w:t>(2)</w:t>
      </w:r>
    </w:p>
    <w:p w:rsidR="00A97BCC" w:rsidRDefault="00A97BCC" w:rsidP="00A97BCC">
      <w:pPr>
        <w:ind w:left="360"/>
      </w:pPr>
      <w:proofErr w:type="spellStart"/>
      <w:proofErr w:type="gramStart"/>
      <w:r>
        <w:t>det</w:t>
      </w:r>
      <w:proofErr w:type="spellEnd"/>
      <w:r>
        <w:t>(</w:t>
      </w:r>
      <w:proofErr w:type="gramEnd"/>
      <w:r>
        <w:t>A) =40+84+96-105-64-48=220-217=3</w:t>
      </w:r>
    </w:p>
    <w:p w:rsidR="00A97BCC" w:rsidRDefault="00A97BCC" w:rsidP="00A97BCC">
      <w:pPr>
        <w:ind w:left="360"/>
      </w:pPr>
      <w:r>
        <w:t>From (2):</w:t>
      </w:r>
    </w:p>
    <w:p w:rsidR="00A97BCC" w:rsidRDefault="00A97BCC" w:rsidP="00A97BCC">
      <w:pPr>
        <w:ind w:left="360"/>
      </w:pPr>
      <w:r w:rsidRPr="0002371B">
        <w:rPr>
          <w:position w:val="-10"/>
        </w:rPr>
        <w:object w:dxaOrig="4580" w:dyaOrig="360">
          <v:shape id="_x0000_i1039" type="#_x0000_t75" style="width:228.9pt;height:17.65pt" o:ole="">
            <v:imagedata r:id="rId33" o:title=""/>
          </v:shape>
          <o:OLEObject Type="Embed" ProgID="Equation.3" ShapeID="_x0000_i1039" DrawAspect="Content" ObjectID="_1792342953" r:id="rId34"/>
        </w:object>
      </w:r>
    </w:p>
    <w:p w:rsidR="00A97BCC" w:rsidRDefault="00A97BCC" w:rsidP="00A97BCC">
      <w:pPr>
        <w:ind w:left="360"/>
      </w:pPr>
      <w:r w:rsidRPr="0002371B">
        <w:rPr>
          <w:position w:val="-10"/>
        </w:rPr>
        <w:object w:dxaOrig="4840" w:dyaOrig="360">
          <v:shape id="_x0000_i1040" type="#_x0000_t75" style="width:241.8pt;height:17.65pt" o:ole="">
            <v:imagedata r:id="rId35" o:title=""/>
          </v:shape>
          <o:OLEObject Type="Embed" ProgID="Equation.3" ShapeID="_x0000_i1040" DrawAspect="Content" ObjectID="_1792342954" r:id="rId36"/>
        </w:object>
      </w:r>
    </w:p>
    <w:p w:rsidR="00A97BCC" w:rsidRDefault="00A97BCC" w:rsidP="00A97BCC">
      <w:pPr>
        <w:ind w:left="360"/>
      </w:pPr>
      <w:r w:rsidRPr="00A60BB5">
        <w:rPr>
          <w:position w:val="-12"/>
        </w:rPr>
        <w:object w:dxaOrig="4560" w:dyaOrig="380">
          <v:shape id="_x0000_i1041" type="#_x0000_t75" style="width:228.25pt;height:19pt" o:ole="">
            <v:imagedata r:id="rId37" o:title=""/>
          </v:shape>
          <o:OLEObject Type="Embed" ProgID="Equation.3" ShapeID="_x0000_i1041" DrawAspect="Content" ObjectID="_1792342955" r:id="rId38"/>
        </w:object>
      </w:r>
    </w:p>
    <w:p w:rsidR="00A97BCC" w:rsidRDefault="00A97BCC" w:rsidP="00A97BCC">
      <w:pPr>
        <w:ind w:left="360"/>
      </w:pPr>
      <w:r w:rsidRPr="0002371B">
        <w:rPr>
          <w:position w:val="-10"/>
        </w:rPr>
        <w:object w:dxaOrig="3640" w:dyaOrig="360">
          <v:shape id="_x0000_i1042" type="#_x0000_t75" style="width:182.05pt;height:17.65pt" o:ole="">
            <v:imagedata r:id="rId39" o:title=""/>
          </v:shape>
          <o:OLEObject Type="Embed" ProgID="Equation.3" ShapeID="_x0000_i1042" DrawAspect="Content" ObjectID="_1792342956" r:id="rId40"/>
        </w:object>
      </w:r>
    </w:p>
    <w:p w:rsidR="00A97BCC" w:rsidRDefault="00A97BCC" w:rsidP="00A97BCC">
      <w:pPr>
        <w:ind w:left="360"/>
      </w:pPr>
      <w:r w:rsidRPr="0002371B">
        <w:rPr>
          <w:position w:val="-10"/>
        </w:rPr>
        <w:object w:dxaOrig="5740" w:dyaOrig="360">
          <v:shape id="_x0000_i1043" type="#_x0000_t75" style="width:286.65pt;height:17.65pt" o:ole="">
            <v:imagedata r:id="rId41" o:title=""/>
          </v:shape>
          <o:OLEObject Type="Embed" ProgID="Equation.3" ShapeID="_x0000_i1043" DrawAspect="Content" ObjectID="_1792342957" r:id="rId42"/>
        </w:object>
      </w:r>
    </w:p>
    <w:p w:rsidR="00A97BCC" w:rsidRDefault="00A97BCC" w:rsidP="00A97BCC">
      <w:pPr>
        <w:ind w:left="360"/>
      </w:pPr>
      <w:r w:rsidRPr="00A60BB5">
        <w:rPr>
          <w:position w:val="-12"/>
        </w:rPr>
        <w:object w:dxaOrig="3519" w:dyaOrig="380">
          <v:shape id="_x0000_i1044" type="#_x0000_t75" style="width:175.9pt;height:19pt" o:ole="">
            <v:imagedata r:id="rId43" o:title=""/>
          </v:shape>
          <o:OLEObject Type="Embed" ProgID="Equation.3" ShapeID="_x0000_i1044" DrawAspect="Content" ObjectID="_1792342958" r:id="rId44"/>
        </w:object>
      </w:r>
    </w:p>
    <w:p w:rsidR="00A97BCC" w:rsidRDefault="00A97BCC" w:rsidP="00A97BCC">
      <w:pPr>
        <w:ind w:left="360"/>
      </w:pPr>
      <w:r w:rsidRPr="00A60BB5">
        <w:rPr>
          <w:position w:val="-12"/>
        </w:rPr>
        <w:object w:dxaOrig="4520" w:dyaOrig="380">
          <v:shape id="_x0000_i1045" type="#_x0000_t75" style="width:225.5pt;height:19pt" o:ole="">
            <v:imagedata r:id="rId45" o:title=""/>
          </v:shape>
          <o:OLEObject Type="Embed" ProgID="Equation.3" ShapeID="_x0000_i1045" DrawAspect="Content" ObjectID="_1792342959" r:id="rId46"/>
        </w:object>
      </w:r>
    </w:p>
    <w:p w:rsidR="00A97BCC" w:rsidRDefault="00A97BCC" w:rsidP="00A97BCC">
      <w:pPr>
        <w:ind w:left="360"/>
      </w:pPr>
    </w:p>
    <w:p w:rsidR="00A97BCC" w:rsidRDefault="00A97BCC" w:rsidP="00A97BCC">
      <w:pPr>
        <w:ind w:left="360"/>
      </w:pPr>
      <w:r w:rsidRPr="00A60BB5">
        <w:rPr>
          <w:position w:val="-12"/>
        </w:rPr>
        <w:object w:dxaOrig="3540" w:dyaOrig="380">
          <v:shape id="_x0000_i1046" type="#_x0000_t75" style="width:176.6pt;height:19pt" o:ole="">
            <v:imagedata r:id="rId47" o:title=""/>
          </v:shape>
          <o:OLEObject Type="Embed" ProgID="Equation.3" ShapeID="_x0000_i1046" DrawAspect="Content" ObjectID="_1792342960" r:id="rId48"/>
        </w:object>
      </w:r>
    </w:p>
    <w:p w:rsidR="00A97BCC" w:rsidRDefault="00A97BCC" w:rsidP="00A97BCC">
      <w:pPr>
        <w:ind w:left="360"/>
      </w:pPr>
      <w:r w:rsidRPr="00A60BB5">
        <w:rPr>
          <w:position w:val="-12"/>
        </w:rPr>
        <w:object w:dxaOrig="4320" w:dyaOrig="380">
          <v:shape id="_x0000_i1047" type="#_x0000_t75" style="width:3in;height:19pt" o:ole="">
            <v:imagedata r:id="rId49" o:title=""/>
          </v:shape>
          <o:OLEObject Type="Embed" ProgID="Equation.3" ShapeID="_x0000_i1047" DrawAspect="Content" ObjectID="_1792342961" r:id="rId50"/>
        </w:object>
      </w:r>
    </w:p>
    <w:p w:rsidR="00A97BCC" w:rsidRDefault="00A97BCC" w:rsidP="00A97BCC">
      <w:pPr>
        <w:ind w:left="360"/>
      </w:pPr>
      <w:r>
        <w:lastRenderedPageBreak/>
        <w:t>Thus, we get</w:t>
      </w:r>
    </w:p>
    <w:p w:rsidR="00A97BCC" w:rsidRDefault="00A97BCC" w:rsidP="00A97BCC">
      <w:pPr>
        <w:ind w:left="360"/>
      </w:pPr>
      <w:r w:rsidRPr="00502F78">
        <w:rPr>
          <w:position w:val="-50"/>
        </w:rPr>
        <w:object w:dxaOrig="1320" w:dyaOrig="1120">
          <v:shape id="_x0000_i1048" type="#_x0000_t75" style="width:66.55pt;height:55.7pt" o:ole="">
            <v:imagedata r:id="rId51" o:title=""/>
          </v:shape>
          <o:OLEObject Type="Embed" ProgID="Equation.3" ShapeID="_x0000_i1048" DrawAspect="Content" ObjectID="_1792342962" r:id="rId52"/>
        </w:object>
      </w:r>
    </w:p>
    <w:p w:rsidR="00A97BCC" w:rsidRDefault="00A97BCC" w:rsidP="00A97BCC">
      <w:pPr>
        <w:ind w:left="360"/>
      </w:pPr>
      <w:proofErr w:type="gramStart"/>
      <w:r>
        <w:t>and</w:t>
      </w:r>
      <w:proofErr w:type="gramEnd"/>
    </w:p>
    <w:p w:rsidR="00A97BCC" w:rsidRDefault="00A97BCC" w:rsidP="00A97BCC">
      <w:pPr>
        <w:ind w:left="360"/>
      </w:pPr>
      <w:r>
        <w:rPr>
          <w:noProof/>
          <w:position w:val="-106"/>
          <w:lang w:val="en-GB" w:eastAsia="en-GB" w:bidi="he-IL"/>
        </w:rPr>
        <w:drawing>
          <wp:inline distT="0" distB="0" distL="0" distR="0" wp14:anchorId="3552A96E" wp14:editId="3F3AB7CE">
            <wp:extent cx="4366895"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366895" cy="1419225"/>
                    </a:xfrm>
                    <a:prstGeom prst="rect">
                      <a:avLst/>
                    </a:prstGeom>
                    <a:noFill/>
                    <a:ln>
                      <a:noFill/>
                    </a:ln>
                  </pic:spPr>
                </pic:pic>
              </a:graphicData>
            </a:graphic>
          </wp:inline>
        </w:drawing>
      </w:r>
    </w:p>
    <w:p w:rsidR="00A97BCC" w:rsidRPr="00214B0B" w:rsidRDefault="00A97BCC" w:rsidP="00A97BCC">
      <w:pPr>
        <w:numPr>
          <w:ilvl w:val="0"/>
          <w:numId w:val="1"/>
        </w:numPr>
        <w:rPr>
          <w:i/>
        </w:rPr>
      </w:pPr>
      <w:proofErr w:type="spellStart"/>
      <w:r w:rsidRPr="00214B0B">
        <w:rPr>
          <w:i/>
        </w:rPr>
        <w:t>Viginere</w:t>
      </w:r>
      <w:proofErr w:type="spellEnd"/>
      <w:r w:rsidRPr="00214B0B">
        <w:rPr>
          <w:i/>
        </w:rPr>
        <w:t xml:space="preserve"> cipher</w:t>
      </w:r>
    </w:p>
    <w:p w:rsidR="00A97BCC" w:rsidRDefault="00A97BCC" w:rsidP="00A97BCC">
      <w:pPr>
        <w:ind w:left="360"/>
      </w:pPr>
      <w:r>
        <w:t>We can code each letter by respective number:</w:t>
      </w:r>
    </w:p>
    <w:tbl>
      <w:tblPr>
        <w:tblW w:w="10710"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50"/>
        <w:gridCol w:w="336"/>
        <w:gridCol w:w="350"/>
        <w:gridCol w:w="336"/>
        <w:gridCol w:w="336"/>
        <w:gridCol w:w="336"/>
        <w:gridCol w:w="362"/>
        <w:gridCol w:w="336"/>
        <w:gridCol w:w="336"/>
        <w:gridCol w:w="456"/>
        <w:gridCol w:w="456"/>
        <w:gridCol w:w="456"/>
        <w:gridCol w:w="456"/>
        <w:gridCol w:w="456"/>
        <w:gridCol w:w="456"/>
        <w:gridCol w:w="456"/>
        <w:gridCol w:w="456"/>
        <w:gridCol w:w="456"/>
        <w:gridCol w:w="456"/>
        <w:gridCol w:w="456"/>
        <w:gridCol w:w="456"/>
        <w:gridCol w:w="456"/>
        <w:gridCol w:w="456"/>
        <w:gridCol w:w="456"/>
        <w:gridCol w:w="456"/>
      </w:tblGrid>
      <w:tr w:rsidR="00A97BCC" w:rsidTr="00BD053A">
        <w:tc>
          <w:tcPr>
            <w:tcW w:w="336" w:type="dxa"/>
          </w:tcPr>
          <w:p w:rsidR="00A97BCC" w:rsidRPr="00DF37EE" w:rsidRDefault="00A97BCC" w:rsidP="00BD053A">
            <w:pPr>
              <w:rPr>
                <w:b/>
                <w:bCs/>
              </w:rPr>
            </w:pPr>
            <w:r w:rsidRPr="00DF37EE">
              <w:rPr>
                <w:b/>
                <w:bCs/>
              </w:rPr>
              <w:t>a</w:t>
            </w:r>
          </w:p>
        </w:tc>
        <w:tc>
          <w:tcPr>
            <w:tcW w:w="336" w:type="dxa"/>
          </w:tcPr>
          <w:p w:rsidR="00A97BCC" w:rsidRPr="00DF37EE" w:rsidRDefault="00A97BCC" w:rsidP="00BD053A">
            <w:pPr>
              <w:rPr>
                <w:b/>
                <w:bCs/>
              </w:rPr>
            </w:pPr>
            <w:r w:rsidRPr="00DF37EE">
              <w:rPr>
                <w:b/>
                <w:bCs/>
              </w:rPr>
              <w:t>b</w:t>
            </w:r>
          </w:p>
        </w:tc>
        <w:tc>
          <w:tcPr>
            <w:tcW w:w="336" w:type="dxa"/>
          </w:tcPr>
          <w:p w:rsidR="00A97BCC" w:rsidRPr="00DF37EE" w:rsidRDefault="00A97BCC" w:rsidP="00BD053A">
            <w:pPr>
              <w:rPr>
                <w:b/>
                <w:bCs/>
              </w:rPr>
            </w:pPr>
            <w:r w:rsidRPr="00DF37EE">
              <w:rPr>
                <w:b/>
                <w:bCs/>
              </w:rPr>
              <w:t>c</w:t>
            </w:r>
          </w:p>
        </w:tc>
        <w:tc>
          <w:tcPr>
            <w:tcW w:w="336" w:type="dxa"/>
          </w:tcPr>
          <w:p w:rsidR="00A97BCC" w:rsidRPr="00DF37EE" w:rsidRDefault="00A97BCC" w:rsidP="00BD053A">
            <w:pPr>
              <w:rPr>
                <w:b/>
                <w:bCs/>
              </w:rPr>
            </w:pPr>
            <w:r w:rsidRPr="00DF37EE">
              <w:rPr>
                <w:b/>
                <w:bCs/>
              </w:rPr>
              <w:t>d</w:t>
            </w:r>
          </w:p>
        </w:tc>
        <w:tc>
          <w:tcPr>
            <w:tcW w:w="336" w:type="dxa"/>
          </w:tcPr>
          <w:p w:rsidR="00A97BCC" w:rsidRPr="00DF37EE" w:rsidRDefault="00A97BCC" w:rsidP="00BD053A">
            <w:pPr>
              <w:rPr>
                <w:b/>
                <w:bCs/>
              </w:rPr>
            </w:pPr>
            <w:r w:rsidRPr="00DF37EE">
              <w:rPr>
                <w:b/>
                <w:bCs/>
              </w:rPr>
              <w:t>e</w:t>
            </w:r>
          </w:p>
        </w:tc>
        <w:tc>
          <w:tcPr>
            <w:tcW w:w="336" w:type="dxa"/>
          </w:tcPr>
          <w:p w:rsidR="00A97BCC" w:rsidRPr="00DF37EE" w:rsidRDefault="00A97BCC" w:rsidP="00BD053A">
            <w:pPr>
              <w:rPr>
                <w:b/>
                <w:bCs/>
              </w:rPr>
            </w:pPr>
            <w:r w:rsidRPr="00DF37EE">
              <w:rPr>
                <w:b/>
                <w:bCs/>
              </w:rPr>
              <w:t>f</w:t>
            </w:r>
          </w:p>
        </w:tc>
        <w:tc>
          <w:tcPr>
            <w:tcW w:w="336" w:type="dxa"/>
          </w:tcPr>
          <w:p w:rsidR="00A97BCC" w:rsidRPr="00DF37EE" w:rsidRDefault="00A97BCC" w:rsidP="00BD053A">
            <w:pPr>
              <w:rPr>
                <w:b/>
                <w:bCs/>
              </w:rPr>
            </w:pPr>
            <w:r w:rsidRPr="00DF37EE">
              <w:rPr>
                <w:b/>
                <w:bCs/>
              </w:rPr>
              <w:t>g</w:t>
            </w:r>
          </w:p>
        </w:tc>
        <w:tc>
          <w:tcPr>
            <w:tcW w:w="390" w:type="dxa"/>
          </w:tcPr>
          <w:p w:rsidR="00A97BCC" w:rsidRPr="00DF37EE" w:rsidRDefault="00A97BCC" w:rsidP="00BD053A">
            <w:pPr>
              <w:rPr>
                <w:b/>
                <w:bCs/>
              </w:rPr>
            </w:pPr>
            <w:r w:rsidRPr="00DF37EE">
              <w:rPr>
                <w:b/>
                <w:bCs/>
              </w:rPr>
              <w:t>h</w:t>
            </w:r>
          </w:p>
        </w:tc>
        <w:tc>
          <w:tcPr>
            <w:tcW w:w="336" w:type="dxa"/>
          </w:tcPr>
          <w:p w:rsidR="00A97BCC" w:rsidRPr="00DF37EE" w:rsidRDefault="00A97BCC" w:rsidP="00BD053A">
            <w:pPr>
              <w:rPr>
                <w:b/>
                <w:bCs/>
              </w:rPr>
            </w:pPr>
            <w:proofErr w:type="spellStart"/>
            <w:r w:rsidRPr="00DF37EE">
              <w:rPr>
                <w:b/>
                <w:bCs/>
              </w:rPr>
              <w:t>i</w:t>
            </w:r>
            <w:proofErr w:type="spellEnd"/>
          </w:p>
        </w:tc>
        <w:tc>
          <w:tcPr>
            <w:tcW w:w="336" w:type="dxa"/>
          </w:tcPr>
          <w:p w:rsidR="00A97BCC" w:rsidRPr="00DF37EE" w:rsidRDefault="00A97BCC" w:rsidP="00BD053A">
            <w:pPr>
              <w:rPr>
                <w:b/>
                <w:bCs/>
              </w:rPr>
            </w:pPr>
            <w:r w:rsidRPr="00DF37EE">
              <w:rPr>
                <w:b/>
                <w:bCs/>
              </w:rPr>
              <w:t>j</w:t>
            </w:r>
          </w:p>
        </w:tc>
        <w:tc>
          <w:tcPr>
            <w:tcW w:w="456" w:type="dxa"/>
          </w:tcPr>
          <w:p w:rsidR="00A97BCC" w:rsidRPr="00DF37EE" w:rsidRDefault="00A97BCC" w:rsidP="00BD053A">
            <w:pPr>
              <w:rPr>
                <w:b/>
                <w:bCs/>
              </w:rPr>
            </w:pPr>
            <w:r w:rsidRPr="00DF37EE">
              <w:rPr>
                <w:b/>
                <w:bCs/>
              </w:rPr>
              <w:t>k</w:t>
            </w:r>
          </w:p>
        </w:tc>
        <w:tc>
          <w:tcPr>
            <w:tcW w:w="456" w:type="dxa"/>
          </w:tcPr>
          <w:p w:rsidR="00A97BCC" w:rsidRPr="00DF37EE" w:rsidRDefault="00A97BCC" w:rsidP="00BD053A">
            <w:pPr>
              <w:rPr>
                <w:b/>
                <w:bCs/>
              </w:rPr>
            </w:pPr>
            <w:r w:rsidRPr="00DF37EE">
              <w:rPr>
                <w:b/>
                <w:bCs/>
              </w:rPr>
              <w:t>l</w:t>
            </w:r>
          </w:p>
        </w:tc>
        <w:tc>
          <w:tcPr>
            <w:tcW w:w="456" w:type="dxa"/>
          </w:tcPr>
          <w:p w:rsidR="00A97BCC" w:rsidRPr="00DF37EE" w:rsidRDefault="00A97BCC" w:rsidP="00BD053A">
            <w:pPr>
              <w:rPr>
                <w:b/>
                <w:bCs/>
              </w:rPr>
            </w:pPr>
            <w:r w:rsidRPr="00DF37EE">
              <w:rPr>
                <w:b/>
                <w:bCs/>
              </w:rPr>
              <w:t>m</w:t>
            </w:r>
          </w:p>
        </w:tc>
        <w:tc>
          <w:tcPr>
            <w:tcW w:w="456" w:type="dxa"/>
          </w:tcPr>
          <w:p w:rsidR="00A97BCC" w:rsidRPr="00DF37EE" w:rsidRDefault="00A97BCC" w:rsidP="00BD053A">
            <w:pPr>
              <w:rPr>
                <w:b/>
                <w:bCs/>
              </w:rPr>
            </w:pPr>
            <w:r w:rsidRPr="00DF37EE">
              <w:rPr>
                <w:b/>
                <w:bCs/>
              </w:rPr>
              <w:t>n</w:t>
            </w:r>
          </w:p>
        </w:tc>
        <w:tc>
          <w:tcPr>
            <w:tcW w:w="456" w:type="dxa"/>
          </w:tcPr>
          <w:p w:rsidR="00A97BCC" w:rsidRPr="00DF37EE" w:rsidRDefault="00A97BCC" w:rsidP="00BD053A">
            <w:pPr>
              <w:rPr>
                <w:b/>
                <w:bCs/>
              </w:rPr>
            </w:pPr>
            <w:r w:rsidRPr="00DF37EE">
              <w:rPr>
                <w:b/>
                <w:bCs/>
              </w:rPr>
              <w:t>o</w:t>
            </w:r>
          </w:p>
        </w:tc>
        <w:tc>
          <w:tcPr>
            <w:tcW w:w="456" w:type="dxa"/>
          </w:tcPr>
          <w:p w:rsidR="00A97BCC" w:rsidRPr="00DF37EE" w:rsidRDefault="00A97BCC" w:rsidP="00BD053A">
            <w:pPr>
              <w:rPr>
                <w:b/>
                <w:bCs/>
              </w:rPr>
            </w:pPr>
            <w:r w:rsidRPr="00DF37EE">
              <w:rPr>
                <w:b/>
                <w:bCs/>
              </w:rPr>
              <w:t>p</w:t>
            </w:r>
          </w:p>
        </w:tc>
        <w:tc>
          <w:tcPr>
            <w:tcW w:w="456" w:type="dxa"/>
          </w:tcPr>
          <w:p w:rsidR="00A97BCC" w:rsidRPr="00DF37EE" w:rsidRDefault="00A97BCC" w:rsidP="00BD053A">
            <w:pPr>
              <w:rPr>
                <w:b/>
                <w:bCs/>
              </w:rPr>
            </w:pPr>
            <w:r w:rsidRPr="00DF37EE">
              <w:rPr>
                <w:b/>
                <w:bCs/>
              </w:rPr>
              <w:t>q</w:t>
            </w:r>
          </w:p>
        </w:tc>
        <w:tc>
          <w:tcPr>
            <w:tcW w:w="456" w:type="dxa"/>
          </w:tcPr>
          <w:p w:rsidR="00A97BCC" w:rsidRPr="00DF37EE" w:rsidRDefault="00A97BCC" w:rsidP="00BD053A">
            <w:pPr>
              <w:rPr>
                <w:b/>
                <w:bCs/>
              </w:rPr>
            </w:pPr>
            <w:r w:rsidRPr="00DF37EE">
              <w:rPr>
                <w:b/>
                <w:bCs/>
              </w:rPr>
              <w:t>r</w:t>
            </w:r>
          </w:p>
        </w:tc>
        <w:tc>
          <w:tcPr>
            <w:tcW w:w="456" w:type="dxa"/>
          </w:tcPr>
          <w:p w:rsidR="00A97BCC" w:rsidRPr="00DF37EE" w:rsidRDefault="00A97BCC" w:rsidP="00BD053A">
            <w:pPr>
              <w:rPr>
                <w:b/>
                <w:bCs/>
              </w:rPr>
            </w:pPr>
            <w:r w:rsidRPr="00DF37EE">
              <w:rPr>
                <w:b/>
                <w:bCs/>
              </w:rPr>
              <w:t>s</w:t>
            </w:r>
          </w:p>
        </w:tc>
        <w:tc>
          <w:tcPr>
            <w:tcW w:w="456" w:type="dxa"/>
          </w:tcPr>
          <w:p w:rsidR="00A97BCC" w:rsidRPr="00DF37EE" w:rsidRDefault="00A97BCC" w:rsidP="00BD053A">
            <w:pPr>
              <w:rPr>
                <w:b/>
                <w:bCs/>
              </w:rPr>
            </w:pPr>
            <w:r w:rsidRPr="00DF37EE">
              <w:rPr>
                <w:b/>
                <w:bCs/>
              </w:rPr>
              <w:t>t</w:t>
            </w:r>
          </w:p>
        </w:tc>
        <w:tc>
          <w:tcPr>
            <w:tcW w:w="456" w:type="dxa"/>
          </w:tcPr>
          <w:p w:rsidR="00A97BCC" w:rsidRPr="00DF37EE" w:rsidRDefault="00A97BCC" w:rsidP="00BD053A">
            <w:pPr>
              <w:rPr>
                <w:b/>
                <w:bCs/>
              </w:rPr>
            </w:pPr>
            <w:r w:rsidRPr="00DF37EE">
              <w:rPr>
                <w:b/>
                <w:bCs/>
              </w:rPr>
              <w:t>U</w:t>
            </w:r>
          </w:p>
        </w:tc>
        <w:tc>
          <w:tcPr>
            <w:tcW w:w="456" w:type="dxa"/>
          </w:tcPr>
          <w:p w:rsidR="00A97BCC" w:rsidRPr="00DF37EE" w:rsidRDefault="00A97BCC" w:rsidP="00BD053A">
            <w:pPr>
              <w:rPr>
                <w:b/>
                <w:bCs/>
              </w:rPr>
            </w:pPr>
            <w:r w:rsidRPr="00DF37EE">
              <w:rPr>
                <w:b/>
                <w:bCs/>
              </w:rPr>
              <w:t>v</w:t>
            </w:r>
          </w:p>
        </w:tc>
        <w:tc>
          <w:tcPr>
            <w:tcW w:w="456" w:type="dxa"/>
          </w:tcPr>
          <w:p w:rsidR="00A97BCC" w:rsidRPr="00DF37EE" w:rsidRDefault="00A97BCC" w:rsidP="00BD053A">
            <w:pPr>
              <w:rPr>
                <w:b/>
                <w:bCs/>
              </w:rPr>
            </w:pPr>
            <w:r w:rsidRPr="00DF37EE">
              <w:rPr>
                <w:b/>
                <w:bCs/>
              </w:rPr>
              <w:t>w</w:t>
            </w:r>
          </w:p>
        </w:tc>
        <w:tc>
          <w:tcPr>
            <w:tcW w:w="456" w:type="dxa"/>
          </w:tcPr>
          <w:p w:rsidR="00A97BCC" w:rsidRPr="00DF37EE" w:rsidRDefault="00A97BCC" w:rsidP="00BD053A">
            <w:pPr>
              <w:rPr>
                <w:b/>
                <w:bCs/>
              </w:rPr>
            </w:pPr>
            <w:r w:rsidRPr="00DF37EE">
              <w:rPr>
                <w:b/>
                <w:bCs/>
              </w:rPr>
              <w:t>x</w:t>
            </w:r>
          </w:p>
        </w:tc>
        <w:tc>
          <w:tcPr>
            <w:tcW w:w="456" w:type="dxa"/>
          </w:tcPr>
          <w:p w:rsidR="00A97BCC" w:rsidRPr="00DF37EE" w:rsidRDefault="00A97BCC" w:rsidP="00BD053A">
            <w:pPr>
              <w:rPr>
                <w:b/>
                <w:bCs/>
              </w:rPr>
            </w:pPr>
            <w:r w:rsidRPr="00DF37EE">
              <w:rPr>
                <w:b/>
                <w:bCs/>
              </w:rPr>
              <w:t>y</w:t>
            </w:r>
          </w:p>
        </w:tc>
        <w:tc>
          <w:tcPr>
            <w:tcW w:w="456" w:type="dxa"/>
          </w:tcPr>
          <w:p w:rsidR="00A97BCC" w:rsidRPr="00DF37EE" w:rsidRDefault="00A97BCC" w:rsidP="00BD053A">
            <w:pPr>
              <w:rPr>
                <w:b/>
                <w:bCs/>
              </w:rPr>
            </w:pPr>
            <w:r w:rsidRPr="00DF37EE">
              <w:rPr>
                <w:b/>
                <w:bCs/>
              </w:rPr>
              <w:t>z</w:t>
            </w:r>
          </w:p>
        </w:tc>
      </w:tr>
      <w:tr w:rsidR="00A97BCC" w:rsidTr="00BD053A">
        <w:tc>
          <w:tcPr>
            <w:tcW w:w="336" w:type="dxa"/>
          </w:tcPr>
          <w:p w:rsidR="00A97BCC" w:rsidRPr="00DF37EE" w:rsidRDefault="00A97BCC" w:rsidP="00BD053A">
            <w:pPr>
              <w:rPr>
                <w:b/>
                <w:bCs/>
              </w:rPr>
            </w:pPr>
            <w:r w:rsidRPr="00DF37EE">
              <w:rPr>
                <w:b/>
                <w:bCs/>
              </w:rPr>
              <w:t>0</w:t>
            </w:r>
          </w:p>
        </w:tc>
        <w:tc>
          <w:tcPr>
            <w:tcW w:w="336" w:type="dxa"/>
          </w:tcPr>
          <w:p w:rsidR="00A97BCC" w:rsidRPr="00DF37EE" w:rsidRDefault="00A97BCC" w:rsidP="00BD053A">
            <w:pPr>
              <w:rPr>
                <w:b/>
                <w:bCs/>
              </w:rPr>
            </w:pPr>
            <w:r w:rsidRPr="00DF37EE">
              <w:rPr>
                <w:b/>
                <w:bCs/>
              </w:rPr>
              <w:t>1</w:t>
            </w:r>
          </w:p>
        </w:tc>
        <w:tc>
          <w:tcPr>
            <w:tcW w:w="336" w:type="dxa"/>
          </w:tcPr>
          <w:p w:rsidR="00A97BCC" w:rsidRPr="00DF37EE" w:rsidRDefault="00A97BCC" w:rsidP="00BD053A">
            <w:pPr>
              <w:rPr>
                <w:b/>
                <w:bCs/>
              </w:rPr>
            </w:pPr>
            <w:r w:rsidRPr="00DF37EE">
              <w:rPr>
                <w:b/>
                <w:bCs/>
              </w:rPr>
              <w:t>2</w:t>
            </w:r>
          </w:p>
        </w:tc>
        <w:tc>
          <w:tcPr>
            <w:tcW w:w="336" w:type="dxa"/>
          </w:tcPr>
          <w:p w:rsidR="00A97BCC" w:rsidRPr="00DF37EE" w:rsidRDefault="00A97BCC" w:rsidP="00BD053A">
            <w:pPr>
              <w:rPr>
                <w:b/>
                <w:bCs/>
              </w:rPr>
            </w:pPr>
            <w:r w:rsidRPr="00DF37EE">
              <w:rPr>
                <w:b/>
                <w:bCs/>
              </w:rPr>
              <w:t>3</w:t>
            </w:r>
          </w:p>
        </w:tc>
        <w:tc>
          <w:tcPr>
            <w:tcW w:w="336" w:type="dxa"/>
          </w:tcPr>
          <w:p w:rsidR="00A97BCC" w:rsidRPr="00DF37EE" w:rsidRDefault="00A97BCC" w:rsidP="00BD053A">
            <w:pPr>
              <w:rPr>
                <w:b/>
                <w:bCs/>
              </w:rPr>
            </w:pPr>
            <w:r w:rsidRPr="00DF37EE">
              <w:rPr>
                <w:b/>
                <w:bCs/>
              </w:rPr>
              <w:t>4</w:t>
            </w:r>
          </w:p>
        </w:tc>
        <w:tc>
          <w:tcPr>
            <w:tcW w:w="336" w:type="dxa"/>
          </w:tcPr>
          <w:p w:rsidR="00A97BCC" w:rsidRPr="00DF37EE" w:rsidRDefault="00A97BCC" w:rsidP="00BD053A">
            <w:pPr>
              <w:rPr>
                <w:b/>
                <w:bCs/>
              </w:rPr>
            </w:pPr>
            <w:r w:rsidRPr="00DF37EE">
              <w:rPr>
                <w:b/>
                <w:bCs/>
              </w:rPr>
              <w:t>5</w:t>
            </w:r>
          </w:p>
        </w:tc>
        <w:tc>
          <w:tcPr>
            <w:tcW w:w="336" w:type="dxa"/>
          </w:tcPr>
          <w:p w:rsidR="00A97BCC" w:rsidRPr="00DF37EE" w:rsidRDefault="00A97BCC" w:rsidP="00BD053A">
            <w:pPr>
              <w:rPr>
                <w:b/>
                <w:bCs/>
              </w:rPr>
            </w:pPr>
            <w:r w:rsidRPr="00DF37EE">
              <w:rPr>
                <w:b/>
                <w:bCs/>
              </w:rPr>
              <w:t>6</w:t>
            </w:r>
          </w:p>
        </w:tc>
        <w:tc>
          <w:tcPr>
            <w:tcW w:w="390" w:type="dxa"/>
          </w:tcPr>
          <w:p w:rsidR="00A97BCC" w:rsidRPr="00DF37EE" w:rsidRDefault="00A97BCC" w:rsidP="00BD053A">
            <w:pPr>
              <w:rPr>
                <w:b/>
                <w:bCs/>
              </w:rPr>
            </w:pPr>
            <w:r w:rsidRPr="00DF37EE">
              <w:rPr>
                <w:b/>
                <w:bCs/>
              </w:rPr>
              <w:t>7</w:t>
            </w:r>
          </w:p>
        </w:tc>
        <w:tc>
          <w:tcPr>
            <w:tcW w:w="336" w:type="dxa"/>
          </w:tcPr>
          <w:p w:rsidR="00A97BCC" w:rsidRPr="00DF37EE" w:rsidRDefault="00A97BCC" w:rsidP="00BD053A">
            <w:pPr>
              <w:rPr>
                <w:b/>
                <w:bCs/>
              </w:rPr>
            </w:pPr>
            <w:r w:rsidRPr="00DF37EE">
              <w:rPr>
                <w:b/>
                <w:bCs/>
              </w:rPr>
              <w:t>8</w:t>
            </w:r>
          </w:p>
        </w:tc>
        <w:tc>
          <w:tcPr>
            <w:tcW w:w="336" w:type="dxa"/>
          </w:tcPr>
          <w:p w:rsidR="00A97BCC" w:rsidRPr="00DF37EE" w:rsidRDefault="00A97BCC" w:rsidP="00BD053A">
            <w:pPr>
              <w:rPr>
                <w:b/>
                <w:bCs/>
              </w:rPr>
            </w:pPr>
            <w:r w:rsidRPr="00DF37EE">
              <w:rPr>
                <w:b/>
                <w:bCs/>
              </w:rPr>
              <w:t>9</w:t>
            </w:r>
          </w:p>
        </w:tc>
        <w:tc>
          <w:tcPr>
            <w:tcW w:w="456" w:type="dxa"/>
          </w:tcPr>
          <w:p w:rsidR="00A97BCC" w:rsidRPr="00DF37EE" w:rsidRDefault="00A97BCC" w:rsidP="00BD053A">
            <w:pPr>
              <w:rPr>
                <w:b/>
                <w:bCs/>
              </w:rPr>
            </w:pPr>
            <w:r w:rsidRPr="00DF37EE">
              <w:rPr>
                <w:b/>
                <w:bCs/>
              </w:rPr>
              <w:t>10</w:t>
            </w:r>
          </w:p>
        </w:tc>
        <w:tc>
          <w:tcPr>
            <w:tcW w:w="456" w:type="dxa"/>
          </w:tcPr>
          <w:p w:rsidR="00A97BCC" w:rsidRPr="00DF37EE" w:rsidRDefault="00A97BCC" w:rsidP="00BD053A">
            <w:pPr>
              <w:rPr>
                <w:b/>
                <w:bCs/>
              </w:rPr>
            </w:pPr>
            <w:r w:rsidRPr="00DF37EE">
              <w:rPr>
                <w:b/>
                <w:bCs/>
              </w:rPr>
              <w:t>11</w:t>
            </w:r>
          </w:p>
        </w:tc>
        <w:tc>
          <w:tcPr>
            <w:tcW w:w="456" w:type="dxa"/>
          </w:tcPr>
          <w:p w:rsidR="00A97BCC" w:rsidRPr="00DF37EE" w:rsidRDefault="00A97BCC" w:rsidP="00BD053A">
            <w:pPr>
              <w:rPr>
                <w:b/>
                <w:bCs/>
              </w:rPr>
            </w:pPr>
            <w:r w:rsidRPr="00DF37EE">
              <w:rPr>
                <w:b/>
                <w:bCs/>
              </w:rPr>
              <w:t>12</w:t>
            </w:r>
          </w:p>
        </w:tc>
        <w:tc>
          <w:tcPr>
            <w:tcW w:w="456" w:type="dxa"/>
          </w:tcPr>
          <w:p w:rsidR="00A97BCC" w:rsidRPr="00DF37EE" w:rsidRDefault="00A97BCC" w:rsidP="00BD053A">
            <w:pPr>
              <w:rPr>
                <w:b/>
                <w:bCs/>
              </w:rPr>
            </w:pPr>
            <w:r w:rsidRPr="00DF37EE">
              <w:rPr>
                <w:b/>
                <w:bCs/>
              </w:rPr>
              <w:t>13</w:t>
            </w:r>
          </w:p>
        </w:tc>
        <w:tc>
          <w:tcPr>
            <w:tcW w:w="456" w:type="dxa"/>
          </w:tcPr>
          <w:p w:rsidR="00A97BCC" w:rsidRPr="00DF37EE" w:rsidRDefault="00A97BCC" w:rsidP="00BD053A">
            <w:pPr>
              <w:rPr>
                <w:b/>
                <w:bCs/>
              </w:rPr>
            </w:pPr>
            <w:r w:rsidRPr="00DF37EE">
              <w:rPr>
                <w:b/>
                <w:bCs/>
              </w:rPr>
              <w:t>14</w:t>
            </w:r>
          </w:p>
        </w:tc>
        <w:tc>
          <w:tcPr>
            <w:tcW w:w="456" w:type="dxa"/>
          </w:tcPr>
          <w:p w:rsidR="00A97BCC" w:rsidRPr="00DF37EE" w:rsidRDefault="00A97BCC" w:rsidP="00BD053A">
            <w:pPr>
              <w:rPr>
                <w:b/>
                <w:bCs/>
              </w:rPr>
            </w:pPr>
            <w:r w:rsidRPr="00DF37EE">
              <w:rPr>
                <w:b/>
                <w:bCs/>
              </w:rPr>
              <w:t>15</w:t>
            </w:r>
          </w:p>
        </w:tc>
        <w:tc>
          <w:tcPr>
            <w:tcW w:w="456" w:type="dxa"/>
          </w:tcPr>
          <w:p w:rsidR="00A97BCC" w:rsidRPr="00DF37EE" w:rsidRDefault="00A97BCC" w:rsidP="00BD053A">
            <w:pPr>
              <w:rPr>
                <w:b/>
                <w:bCs/>
              </w:rPr>
            </w:pPr>
            <w:r w:rsidRPr="00DF37EE">
              <w:rPr>
                <w:b/>
                <w:bCs/>
              </w:rPr>
              <w:t>16</w:t>
            </w:r>
          </w:p>
        </w:tc>
        <w:tc>
          <w:tcPr>
            <w:tcW w:w="456" w:type="dxa"/>
          </w:tcPr>
          <w:p w:rsidR="00A97BCC" w:rsidRPr="00DF37EE" w:rsidRDefault="00A97BCC" w:rsidP="00BD053A">
            <w:pPr>
              <w:rPr>
                <w:b/>
                <w:bCs/>
              </w:rPr>
            </w:pPr>
            <w:r w:rsidRPr="00DF37EE">
              <w:rPr>
                <w:b/>
                <w:bCs/>
              </w:rPr>
              <w:t>17</w:t>
            </w:r>
          </w:p>
        </w:tc>
        <w:tc>
          <w:tcPr>
            <w:tcW w:w="456" w:type="dxa"/>
          </w:tcPr>
          <w:p w:rsidR="00A97BCC" w:rsidRPr="00DF37EE" w:rsidRDefault="00A97BCC" w:rsidP="00BD053A">
            <w:pPr>
              <w:rPr>
                <w:b/>
                <w:bCs/>
              </w:rPr>
            </w:pPr>
            <w:r w:rsidRPr="00DF37EE">
              <w:rPr>
                <w:b/>
                <w:bCs/>
              </w:rPr>
              <w:t>18</w:t>
            </w:r>
          </w:p>
        </w:tc>
        <w:tc>
          <w:tcPr>
            <w:tcW w:w="456" w:type="dxa"/>
          </w:tcPr>
          <w:p w:rsidR="00A97BCC" w:rsidRPr="00DF37EE" w:rsidRDefault="00A97BCC" w:rsidP="00BD053A">
            <w:pPr>
              <w:rPr>
                <w:b/>
                <w:bCs/>
              </w:rPr>
            </w:pPr>
            <w:r w:rsidRPr="00DF37EE">
              <w:rPr>
                <w:b/>
                <w:bCs/>
              </w:rPr>
              <w:t>19</w:t>
            </w:r>
          </w:p>
        </w:tc>
        <w:tc>
          <w:tcPr>
            <w:tcW w:w="456" w:type="dxa"/>
          </w:tcPr>
          <w:p w:rsidR="00A97BCC" w:rsidRPr="00DF37EE" w:rsidRDefault="00A97BCC" w:rsidP="00BD053A">
            <w:pPr>
              <w:rPr>
                <w:b/>
                <w:bCs/>
              </w:rPr>
            </w:pPr>
            <w:r w:rsidRPr="00DF37EE">
              <w:rPr>
                <w:b/>
                <w:bCs/>
              </w:rPr>
              <w:t>20</w:t>
            </w:r>
          </w:p>
        </w:tc>
        <w:tc>
          <w:tcPr>
            <w:tcW w:w="456" w:type="dxa"/>
          </w:tcPr>
          <w:p w:rsidR="00A97BCC" w:rsidRPr="00DF37EE" w:rsidRDefault="00A97BCC" w:rsidP="00BD053A">
            <w:pPr>
              <w:rPr>
                <w:b/>
                <w:bCs/>
              </w:rPr>
            </w:pPr>
            <w:r w:rsidRPr="00DF37EE">
              <w:rPr>
                <w:b/>
                <w:bCs/>
              </w:rPr>
              <w:t>21</w:t>
            </w:r>
          </w:p>
        </w:tc>
        <w:tc>
          <w:tcPr>
            <w:tcW w:w="456" w:type="dxa"/>
          </w:tcPr>
          <w:p w:rsidR="00A97BCC" w:rsidRPr="00DF37EE" w:rsidRDefault="00A97BCC" w:rsidP="00BD053A">
            <w:pPr>
              <w:rPr>
                <w:b/>
                <w:bCs/>
              </w:rPr>
            </w:pPr>
            <w:r w:rsidRPr="00DF37EE">
              <w:rPr>
                <w:b/>
                <w:bCs/>
              </w:rPr>
              <w:t>22</w:t>
            </w:r>
          </w:p>
        </w:tc>
        <w:tc>
          <w:tcPr>
            <w:tcW w:w="456" w:type="dxa"/>
          </w:tcPr>
          <w:p w:rsidR="00A97BCC" w:rsidRPr="00DF37EE" w:rsidRDefault="00A97BCC" w:rsidP="00BD053A">
            <w:pPr>
              <w:rPr>
                <w:b/>
                <w:bCs/>
              </w:rPr>
            </w:pPr>
            <w:r w:rsidRPr="00DF37EE">
              <w:rPr>
                <w:b/>
                <w:bCs/>
              </w:rPr>
              <w:t>23</w:t>
            </w:r>
          </w:p>
        </w:tc>
        <w:tc>
          <w:tcPr>
            <w:tcW w:w="456" w:type="dxa"/>
          </w:tcPr>
          <w:p w:rsidR="00A97BCC" w:rsidRPr="00DF37EE" w:rsidRDefault="00A97BCC" w:rsidP="00BD053A">
            <w:pPr>
              <w:rPr>
                <w:b/>
                <w:bCs/>
              </w:rPr>
            </w:pPr>
            <w:r w:rsidRPr="00DF37EE">
              <w:rPr>
                <w:b/>
                <w:bCs/>
              </w:rPr>
              <w:t>24</w:t>
            </w:r>
          </w:p>
        </w:tc>
        <w:tc>
          <w:tcPr>
            <w:tcW w:w="456" w:type="dxa"/>
          </w:tcPr>
          <w:p w:rsidR="00A97BCC" w:rsidRPr="00DF37EE" w:rsidRDefault="00A97BCC" w:rsidP="00BD053A">
            <w:pPr>
              <w:rPr>
                <w:b/>
                <w:bCs/>
              </w:rPr>
            </w:pPr>
            <w:r w:rsidRPr="00DF37EE">
              <w:rPr>
                <w:b/>
                <w:bCs/>
              </w:rPr>
              <w:t>25</w:t>
            </w:r>
          </w:p>
        </w:tc>
      </w:tr>
    </w:tbl>
    <w:p w:rsidR="00A97BCC" w:rsidRDefault="00A97BCC" w:rsidP="00A97BCC">
      <w:pPr>
        <w:ind w:left="360" w:firstLine="360"/>
      </w:pPr>
      <w:r>
        <w:t xml:space="preserve">Then instead of letters we can use respective numbers. For example, we have 5 letters numbered from 0 to 4. Then, </w:t>
      </w:r>
      <w:proofErr w:type="spellStart"/>
      <w:r>
        <w:t>Viginere</w:t>
      </w:r>
      <w:proofErr w:type="spellEnd"/>
      <w:r>
        <w:t xml:space="preserve"> tableau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
        <w:gridCol w:w="720"/>
        <w:gridCol w:w="720"/>
        <w:gridCol w:w="720"/>
        <w:gridCol w:w="720"/>
      </w:tblGrid>
      <w:tr w:rsidR="00A97BCC" w:rsidTr="00BD053A">
        <w:tc>
          <w:tcPr>
            <w:tcW w:w="828" w:type="dxa"/>
          </w:tcPr>
          <w:p w:rsidR="00A97BCC" w:rsidRPr="00DF37EE" w:rsidRDefault="00A97BCC" w:rsidP="00BD053A">
            <w:pPr>
              <w:rPr>
                <w:b/>
                <w:bCs/>
              </w:rPr>
            </w:pPr>
          </w:p>
        </w:tc>
        <w:tc>
          <w:tcPr>
            <w:tcW w:w="828" w:type="dxa"/>
          </w:tcPr>
          <w:p w:rsidR="00A97BCC" w:rsidRPr="00DF37EE" w:rsidRDefault="00A97BCC" w:rsidP="00BD053A">
            <w:pPr>
              <w:rPr>
                <w:b/>
                <w:bCs/>
              </w:rPr>
            </w:pPr>
            <w:r w:rsidRPr="00DF37EE">
              <w:rPr>
                <w:b/>
                <w:bCs/>
              </w:rPr>
              <w:t>0</w:t>
            </w:r>
          </w:p>
        </w:tc>
        <w:tc>
          <w:tcPr>
            <w:tcW w:w="720" w:type="dxa"/>
          </w:tcPr>
          <w:p w:rsidR="00A97BCC" w:rsidRPr="00DF37EE" w:rsidRDefault="00A97BCC" w:rsidP="00BD053A">
            <w:pPr>
              <w:rPr>
                <w:b/>
                <w:bCs/>
              </w:rPr>
            </w:pPr>
            <w:r w:rsidRPr="00DF37EE">
              <w:rPr>
                <w:b/>
                <w:bCs/>
              </w:rPr>
              <w:t>1</w:t>
            </w:r>
          </w:p>
        </w:tc>
        <w:tc>
          <w:tcPr>
            <w:tcW w:w="720" w:type="dxa"/>
          </w:tcPr>
          <w:p w:rsidR="00A97BCC" w:rsidRPr="00DF37EE" w:rsidRDefault="00A97BCC" w:rsidP="00BD053A">
            <w:pPr>
              <w:rPr>
                <w:b/>
                <w:bCs/>
              </w:rPr>
            </w:pPr>
            <w:r w:rsidRPr="00DF37EE">
              <w:rPr>
                <w:b/>
                <w:bCs/>
              </w:rPr>
              <w:t>2</w:t>
            </w:r>
          </w:p>
        </w:tc>
        <w:tc>
          <w:tcPr>
            <w:tcW w:w="720" w:type="dxa"/>
          </w:tcPr>
          <w:p w:rsidR="00A97BCC" w:rsidRPr="00DF37EE" w:rsidRDefault="00A97BCC" w:rsidP="00BD053A">
            <w:pPr>
              <w:rPr>
                <w:b/>
                <w:bCs/>
              </w:rPr>
            </w:pPr>
            <w:r w:rsidRPr="00DF37EE">
              <w:rPr>
                <w:b/>
                <w:bCs/>
              </w:rPr>
              <w:t>3</w:t>
            </w:r>
          </w:p>
        </w:tc>
        <w:tc>
          <w:tcPr>
            <w:tcW w:w="720" w:type="dxa"/>
          </w:tcPr>
          <w:p w:rsidR="00A97BCC" w:rsidRPr="00DF37EE" w:rsidRDefault="00A97BCC" w:rsidP="00BD053A">
            <w:pPr>
              <w:rPr>
                <w:b/>
                <w:bCs/>
              </w:rPr>
            </w:pPr>
            <w:r w:rsidRPr="00DF37EE">
              <w:rPr>
                <w:b/>
                <w:bCs/>
              </w:rPr>
              <w:t>4</w:t>
            </w:r>
          </w:p>
        </w:tc>
      </w:tr>
      <w:tr w:rsidR="00A97BCC" w:rsidTr="00BD053A">
        <w:tc>
          <w:tcPr>
            <w:tcW w:w="828" w:type="dxa"/>
          </w:tcPr>
          <w:p w:rsidR="00A97BCC" w:rsidRPr="00DF37EE" w:rsidRDefault="00A97BCC" w:rsidP="00BD053A">
            <w:pPr>
              <w:rPr>
                <w:b/>
                <w:bCs/>
              </w:rPr>
            </w:pPr>
            <w:r w:rsidRPr="00DF37EE">
              <w:rPr>
                <w:b/>
                <w:bCs/>
              </w:rPr>
              <w:t>0</w:t>
            </w:r>
          </w:p>
        </w:tc>
        <w:tc>
          <w:tcPr>
            <w:tcW w:w="828" w:type="dxa"/>
          </w:tcPr>
          <w:p w:rsidR="00A97BCC" w:rsidRPr="00DF37EE" w:rsidRDefault="00A97BCC" w:rsidP="00BD053A">
            <w:pPr>
              <w:rPr>
                <w:b/>
                <w:bCs/>
              </w:rPr>
            </w:pPr>
            <w:r w:rsidRPr="00DF37EE">
              <w:rPr>
                <w:b/>
                <w:bCs/>
              </w:rPr>
              <w:t>0</w:t>
            </w:r>
          </w:p>
        </w:tc>
        <w:tc>
          <w:tcPr>
            <w:tcW w:w="720" w:type="dxa"/>
          </w:tcPr>
          <w:p w:rsidR="00A97BCC" w:rsidRPr="00DF37EE" w:rsidRDefault="00A97BCC" w:rsidP="00BD053A">
            <w:pPr>
              <w:rPr>
                <w:b/>
                <w:bCs/>
              </w:rPr>
            </w:pPr>
            <w:r w:rsidRPr="00DF37EE">
              <w:rPr>
                <w:b/>
                <w:bCs/>
              </w:rPr>
              <w:t>1</w:t>
            </w:r>
          </w:p>
        </w:tc>
        <w:tc>
          <w:tcPr>
            <w:tcW w:w="720" w:type="dxa"/>
          </w:tcPr>
          <w:p w:rsidR="00A97BCC" w:rsidRPr="00DF37EE" w:rsidRDefault="00A97BCC" w:rsidP="00BD053A">
            <w:pPr>
              <w:rPr>
                <w:b/>
                <w:bCs/>
              </w:rPr>
            </w:pPr>
            <w:r w:rsidRPr="00DF37EE">
              <w:rPr>
                <w:b/>
                <w:bCs/>
              </w:rPr>
              <w:t>2</w:t>
            </w:r>
          </w:p>
        </w:tc>
        <w:tc>
          <w:tcPr>
            <w:tcW w:w="720" w:type="dxa"/>
          </w:tcPr>
          <w:p w:rsidR="00A97BCC" w:rsidRPr="00DF37EE" w:rsidRDefault="00A97BCC" w:rsidP="00BD053A">
            <w:pPr>
              <w:rPr>
                <w:b/>
                <w:bCs/>
              </w:rPr>
            </w:pPr>
            <w:r w:rsidRPr="00DF37EE">
              <w:rPr>
                <w:b/>
                <w:bCs/>
              </w:rPr>
              <w:t>3</w:t>
            </w:r>
          </w:p>
        </w:tc>
        <w:tc>
          <w:tcPr>
            <w:tcW w:w="720" w:type="dxa"/>
          </w:tcPr>
          <w:p w:rsidR="00A97BCC" w:rsidRPr="00DF37EE" w:rsidRDefault="00A97BCC" w:rsidP="00BD053A">
            <w:pPr>
              <w:rPr>
                <w:b/>
                <w:bCs/>
              </w:rPr>
            </w:pPr>
            <w:r w:rsidRPr="00DF37EE">
              <w:rPr>
                <w:b/>
                <w:bCs/>
              </w:rPr>
              <w:t>4</w:t>
            </w:r>
          </w:p>
        </w:tc>
      </w:tr>
      <w:tr w:rsidR="00A97BCC" w:rsidTr="00BD053A">
        <w:tc>
          <w:tcPr>
            <w:tcW w:w="828" w:type="dxa"/>
          </w:tcPr>
          <w:p w:rsidR="00A97BCC" w:rsidRPr="00DF37EE" w:rsidRDefault="00A97BCC" w:rsidP="00BD053A">
            <w:pPr>
              <w:rPr>
                <w:b/>
                <w:bCs/>
              </w:rPr>
            </w:pPr>
            <w:r w:rsidRPr="00DF37EE">
              <w:rPr>
                <w:b/>
                <w:bCs/>
              </w:rPr>
              <w:t>1</w:t>
            </w:r>
          </w:p>
        </w:tc>
        <w:tc>
          <w:tcPr>
            <w:tcW w:w="828" w:type="dxa"/>
          </w:tcPr>
          <w:p w:rsidR="00A97BCC" w:rsidRPr="00DF37EE" w:rsidRDefault="00A97BCC" w:rsidP="00BD053A">
            <w:pPr>
              <w:rPr>
                <w:b/>
                <w:bCs/>
              </w:rPr>
            </w:pPr>
            <w:r w:rsidRPr="00DF37EE">
              <w:rPr>
                <w:b/>
                <w:bCs/>
              </w:rPr>
              <w:t>1</w:t>
            </w:r>
          </w:p>
        </w:tc>
        <w:tc>
          <w:tcPr>
            <w:tcW w:w="720" w:type="dxa"/>
          </w:tcPr>
          <w:p w:rsidR="00A97BCC" w:rsidRPr="00DF37EE" w:rsidRDefault="00A97BCC" w:rsidP="00BD053A">
            <w:pPr>
              <w:rPr>
                <w:b/>
                <w:bCs/>
              </w:rPr>
            </w:pPr>
            <w:r w:rsidRPr="00DF37EE">
              <w:rPr>
                <w:b/>
                <w:bCs/>
              </w:rPr>
              <w:t>2</w:t>
            </w:r>
          </w:p>
        </w:tc>
        <w:tc>
          <w:tcPr>
            <w:tcW w:w="720" w:type="dxa"/>
          </w:tcPr>
          <w:p w:rsidR="00A97BCC" w:rsidRPr="00DF37EE" w:rsidRDefault="00A97BCC" w:rsidP="00BD053A">
            <w:pPr>
              <w:rPr>
                <w:b/>
                <w:bCs/>
              </w:rPr>
            </w:pPr>
            <w:r w:rsidRPr="00DF37EE">
              <w:rPr>
                <w:b/>
                <w:bCs/>
              </w:rPr>
              <w:t>3</w:t>
            </w:r>
          </w:p>
        </w:tc>
        <w:tc>
          <w:tcPr>
            <w:tcW w:w="720" w:type="dxa"/>
          </w:tcPr>
          <w:p w:rsidR="00A97BCC" w:rsidRPr="00DF37EE" w:rsidRDefault="00A97BCC" w:rsidP="00BD053A">
            <w:pPr>
              <w:rPr>
                <w:b/>
                <w:bCs/>
              </w:rPr>
            </w:pPr>
            <w:r w:rsidRPr="00DF37EE">
              <w:rPr>
                <w:b/>
                <w:bCs/>
              </w:rPr>
              <w:t>4</w:t>
            </w:r>
          </w:p>
        </w:tc>
        <w:tc>
          <w:tcPr>
            <w:tcW w:w="720" w:type="dxa"/>
          </w:tcPr>
          <w:p w:rsidR="00A97BCC" w:rsidRPr="00DF37EE" w:rsidRDefault="00A97BCC" w:rsidP="00BD053A">
            <w:pPr>
              <w:rPr>
                <w:b/>
                <w:bCs/>
              </w:rPr>
            </w:pPr>
            <w:r w:rsidRPr="00DF37EE">
              <w:rPr>
                <w:b/>
                <w:bCs/>
              </w:rPr>
              <w:t>0</w:t>
            </w:r>
          </w:p>
        </w:tc>
      </w:tr>
      <w:tr w:rsidR="00A97BCC" w:rsidTr="00BD053A">
        <w:tc>
          <w:tcPr>
            <w:tcW w:w="828" w:type="dxa"/>
          </w:tcPr>
          <w:p w:rsidR="00A97BCC" w:rsidRPr="00DF37EE" w:rsidRDefault="00A97BCC" w:rsidP="00BD053A">
            <w:pPr>
              <w:rPr>
                <w:b/>
                <w:bCs/>
              </w:rPr>
            </w:pPr>
            <w:r w:rsidRPr="00DF37EE">
              <w:rPr>
                <w:b/>
                <w:bCs/>
              </w:rPr>
              <w:t>2</w:t>
            </w:r>
          </w:p>
        </w:tc>
        <w:tc>
          <w:tcPr>
            <w:tcW w:w="828" w:type="dxa"/>
          </w:tcPr>
          <w:p w:rsidR="00A97BCC" w:rsidRPr="00DF37EE" w:rsidRDefault="00A97BCC" w:rsidP="00BD053A">
            <w:pPr>
              <w:rPr>
                <w:b/>
                <w:bCs/>
              </w:rPr>
            </w:pPr>
            <w:r w:rsidRPr="00DF37EE">
              <w:rPr>
                <w:b/>
                <w:bCs/>
              </w:rPr>
              <w:t>2</w:t>
            </w:r>
          </w:p>
        </w:tc>
        <w:tc>
          <w:tcPr>
            <w:tcW w:w="720" w:type="dxa"/>
          </w:tcPr>
          <w:p w:rsidR="00A97BCC" w:rsidRPr="00DF37EE" w:rsidRDefault="00A97BCC" w:rsidP="00BD053A">
            <w:pPr>
              <w:rPr>
                <w:b/>
                <w:bCs/>
              </w:rPr>
            </w:pPr>
            <w:r w:rsidRPr="00DF37EE">
              <w:rPr>
                <w:b/>
                <w:bCs/>
              </w:rPr>
              <w:t>3</w:t>
            </w:r>
          </w:p>
        </w:tc>
        <w:tc>
          <w:tcPr>
            <w:tcW w:w="720" w:type="dxa"/>
          </w:tcPr>
          <w:p w:rsidR="00A97BCC" w:rsidRPr="00DF37EE" w:rsidRDefault="00A97BCC" w:rsidP="00BD053A">
            <w:pPr>
              <w:rPr>
                <w:b/>
                <w:bCs/>
              </w:rPr>
            </w:pPr>
            <w:r w:rsidRPr="00DF37EE">
              <w:rPr>
                <w:b/>
                <w:bCs/>
              </w:rPr>
              <w:t>4</w:t>
            </w:r>
          </w:p>
        </w:tc>
        <w:tc>
          <w:tcPr>
            <w:tcW w:w="720" w:type="dxa"/>
          </w:tcPr>
          <w:p w:rsidR="00A97BCC" w:rsidRPr="00DF37EE" w:rsidRDefault="00A97BCC" w:rsidP="00BD053A">
            <w:pPr>
              <w:rPr>
                <w:b/>
                <w:bCs/>
              </w:rPr>
            </w:pPr>
            <w:r w:rsidRPr="00DF37EE">
              <w:rPr>
                <w:b/>
                <w:bCs/>
              </w:rPr>
              <w:t>0</w:t>
            </w:r>
          </w:p>
        </w:tc>
        <w:tc>
          <w:tcPr>
            <w:tcW w:w="720" w:type="dxa"/>
          </w:tcPr>
          <w:p w:rsidR="00A97BCC" w:rsidRPr="00DF37EE" w:rsidRDefault="00A97BCC" w:rsidP="00BD053A">
            <w:pPr>
              <w:rPr>
                <w:b/>
                <w:bCs/>
              </w:rPr>
            </w:pPr>
            <w:r w:rsidRPr="00DF37EE">
              <w:rPr>
                <w:b/>
                <w:bCs/>
              </w:rPr>
              <w:t>1</w:t>
            </w:r>
          </w:p>
        </w:tc>
      </w:tr>
      <w:tr w:rsidR="00A97BCC" w:rsidTr="00BD053A">
        <w:tc>
          <w:tcPr>
            <w:tcW w:w="828" w:type="dxa"/>
          </w:tcPr>
          <w:p w:rsidR="00A97BCC" w:rsidRPr="00DF37EE" w:rsidRDefault="00A97BCC" w:rsidP="00BD053A">
            <w:pPr>
              <w:rPr>
                <w:b/>
                <w:bCs/>
              </w:rPr>
            </w:pPr>
            <w:r w:rsidRPr="00DF37EE">
              <w:rPr>
                <w:b/>
                <w:bCs/>
              </w:rPr>
              <w:t>3</w:t>
            </w:r>
          </w:p>
        </w:tc>
        <w:tc>
          <w:tcPr>
            <w:tcW w:w="828" w:type="dxa"/>
          </w:tcPr>
          <w:p w:rsidR="00A97BCC" w:rsidRPr="00DF37EE" w:rsidRDefault="00A97BCC" w:rsidP="00BD053A">
            <w:pPr>
              <w:rPr>
                <w:b/>
                <w:bCs/>
              </w:rPr>
            </w:pPr>
            <w:r w:rsidRPr="00DF37EE">
              <w:rPr>
                <w:b/>
                <w:bCs/>
              </w:rPr>
              <w:t>3</w:t>
            </w:r>
          </w:p>
        </w:tc>
        <w:tc>
          <w:tcPr>
            <w:tcW w:w="720" w:type="dxa"/>
          </w:tcPr>
          <w:p w:rsidR="00A97BCC" w:rsidRPr="00DF37EE" w:rsidRDefault="00A97BCC" w:rsidP="00BD053A">
            <w:pPr>
              <w:rPr>
                <w:b/>
                <w:bCs/>
              </w:rPr>
            </w:pPr>
            <w:r w:rsidRPr="00DF37EE">
              <w:rPr>
                <w:b/>
                <w:bCs/>
              </w:rPr>
              <w:t>4</w:t>
            </w:r>
          </w:p>
        </w:tc>
        <w:tc>
          <w:tcPr>
            <w:tcW w:w="720" w:type="dxa"/>
          </w:tcPr>
          <w:p w:rsidR="00A97BCC" w:rsidRPr="00DF37EE" w:rsidRDefault="00A97BCC" w:rsidP="00BD053A">
            <w:pPr>
              <w:rPr>
                <w:b/>
                <w:bCs/>
              </w:rPr>
            </w:pPr>
            <w:r w:rsidRPr="00DF37EE">
              <w:rPr>
                <w:b/>
                <w:bCs/>
              </w:rPr>
              <w:t>0</w:t>
            </w:r>
          </w:p>
        </w:tc>
        <w:tc>
          <w:tcPr>
            <w:tcW w:w="720" w:type="dxa"/>
          </w:tcPr>
          <w:p w:rsidR="00A97BCC" w:rsidRPr="00DF37EE" w:rsidRDefault="00A97BCC" w:rsidP="00BD053A">
            <w:pPr>
              <w:rPr>
                <w:b/>
                <w:bCs/>
              </w:rPr>
            </w:pPr>
            <w:r w:rsidRPr="00DF37EE">
              <w:rPr>
                <w:b/>
                <w:bCs/>
              </w:rPr>
              <w:t>1</w:t>
            </w:r>
          </w:p>
        </w:tc>
        <w:tc>
          <w:tcPr>
            <w:tcW w:w="720" w:type="dxa"/>
          </w:tcPr>
          <w:p w:rsidR="00A97BCC" w:rsidRPr="00DF37EE" w:rsidRDefault="00A97BCC" w:rsidP="00BD053A">
            <w:pPr>
              <w:rPr>
                <w:b/>
                <w:bCs/>
              </w:rPr>
            </w:pPr>
            <w:r w:rsidRPr="00DF37EE">
              <w:rPr>
                <w:b/>
                <w:bCs/>
              </w:rPr>
              <w:t>2</w:t>
            </w:r>
          </w:p>
        </w:tc>
      </w:tr>
      <w:tr w:rsidR="00A97BCC" w:rsidTr="00BD053A">
        <w:tc>
          <w:tcPr>
            <w:tcW w:w="828" w:type="dxa"/>
          </w:tcPr>
          <w:p w:rsidR="00A97BCC" w:rsidRPr="00DF37EE" w:rsidRDefault="00A97BCC" w:rsidP="00BD053A">
            <w:pPr>
              <w:rPr>
                <w:b/>
                <w:bCs/>
              </w:rPr>
            </w:pPr>
            <w:r w:rsidRPr="00DF37EE">
              <w:rPr>
                <w:b/>
                <w:bCs/>
              </w:rPr>
              <w:t>4</w:t>
            </w:r>
          </w:p>
        </w:tc>
        <w:tc>
          <w:tcPr>
            <w:tcW w:w="828" w:type="dxa"/>
          </w:tcPr>
          <w:p w:rsidR="00A97BCC" w:rsidRPr="00DF37EE" w:rsidRDefault="00A97BCC" w:rsidP="00BD053A">
            <w:pPr>
              <w:rPr>
                <w:b/>
                <w:bCs/>
              </w:rPr>
            </w:pPr>
            <w:r w:rsidRPr="00DF37EE">
              <w:rPr>
                <w:b/>
                <w:bCs/>
              </w:rPr>
              <w:t>4</w:t>
            </w:r>
          </w:p>
        </w:tc>
        <w:tc>
          <w:tcPr>
            <w:tcW w:w="720" w:type="dxa"/>
          </w:tcPr>
          <w:p w:rsidR="00A97BCC" w:rsidRPr="00DF37EE" w:rsidRDefault="00A97BCC" w:rsidP="00BD053A">
            <w:pPr>
              <w:rPr>
                <w:b/>
                <w:bCs/>
              </w:rPr>
            </w:pPr>
            <w:r w:rsidRPr="00DF37EE">
              <w:rPr>
                <w:b/>
                <w:bCs/>
              </w:rPr>
              <w:t>0</w:t>
            </w:r>
          </w:p>
        </w:tc>
        <w:tc>
          <w:tcPr>
            <w:tcW w:w="720" w:type="dxa"/>
          </w:tcPr>
          <w:p w:rsidR="00A97BCC" w:rsidRPr="00DF37EE" w:rsidRDefault="00A97BCC" w:rsidP="00BD053A">
            <w:pPr>
              <w:rPr>
                <w:b/>
                <w:bCs/>
              </w:rPr>
            </w:pPr>
            <w:r w:rsidRPr="00DF37EE">
              <w:rPr>
                <w:b/>
                <w:bCs/>
              </w:rPr>
              <w:t>1</w:t>
            </w:r>
          </w:p>
        </w:tc>
        <w:tc>
          <w:tcPr>
            <w:tcW w:w="720" w:type="dxa"/>
          </w:tcPr>
          <w:p w:rsidR="00A97BCC" w:rsidRPr="00DF37EE" w:rsidRDefault="00A97BCC" w:rsidP="00BD053A">
            <w:pPr>
              <w:rPr>
                <w:b/>
                <w:bCs/>
              </w:rPr>
            </w:pPr>
            <w:r w:rsidRPr="00DF37EE">
              <w:rPr>
                <w:b/>
                <w:bCs/>
              </w:rPr>
              <w:t>2</w:t>
            </w:r>
          </w:p>
        </w:tc>
        <w:tc>
          <w:tcPr>
            <w:tcW w:w="720" w:type="dxa"/>
          </w:tcPr>
          <w:p w:rsidR="00A97BCC" w:rsidRPr="00DF37EE" w:rsidRDefault="00A97BCC" w:rsidP="00BD053A">
            <w:pPr>
              <w:rPr>
                <w:b/>
                <w:bCs/>
              </w:rPr>
            </w:pPr>
            <w:r w:rsidRPr="00DF37EE">
              <w:rPr>
                <w:b/>
                <w:bCs/>
              </w:rPr>
              <w:t>3</w:t>
            </w:r>
          </w:p>
        </w:tc>
      </w:tr>
    </w:tbl>
    <w:p w:rsidR="00A97BCC" w:rsidRDefault="00A97BCC" w:rsidP="00A97BCC">
      <w:pPr>
        <w:ind w:firstLine="360"/>
      </w:pPr>
      <w:r>
        <w:t xml:space="preserve">Top row has letters of the plaintext, leftmost column defines letters from the keyword. </w:t>
      </w:r>
      <w:proofErr w:type="spellStart"/>
      <w:r>
        <w:t>Ciphertext</w:t>
      </w:r>
      <w:proofErr w:type="spellEnd"/>
      <w:r>
        <w:t xml:space="preserve"> letter is taken from the cross of plaintext letter’s column and keyword letter’s row, for example, plaintext value 2, if respective keyword letter is 3, will be substituted by letter 0, taken from intersection of column 2 and row 3. This table may be viewed as a function </w:t>
      </w:r>
      <w:proofErr w:type="gramStart"/>
      <w:r>
        <w:t>VT(</w:t>
      </w:r>
      <w:proofErr w:type="spellStart"/>
      <w:proofErr w:type="gramEnd"/>
      <w:r>
        <w:t>p,k</w:t>
      </w:r>
      <w:proofErr w:type="spellEnd"/>
      <w:r>
        <w:t>) of 2 arguments: plaintext letter p and keyword letter k, value of which is entry of this table on the cross of column p and row k. We may write out:</w:t>
      </w:r>
    </w:p>
    <w:p w:rsidR="00A97BCC" w:rsidRDefault="00A97BCC" w:rsidP="00A97BCC">
      <w:pPr>
        <w:ind w:firstLine="360"/>
      </w:pPr>
      <w:proofErr w:type="gramStart"/>
      <w:r>
        <w:t>VT(</w:t>
      </w:r>
      <w:proofErr w:type="spellStart"/>
      <w:proofErr w:type="gramEnd"/>
      <w:r>
        <w:t>p,k</w:t>
      </w:r>
      <w:proofErr w:type="spellEnd"/>
      <w:r>
        <w:t>)=(</w:t>
      </w:r>
      <w:proofErr w:type="spellStart"/>
      <w:r>
        <w:t>p+k</w:t>
      </w:r>
      <w:proofErr w:type="spellEnd"/>
      <w:r>
        <w:t>)</w:t>
      </w:r>
      <w:proofErr w:type="spellStart"/>
      <w:r>
        <w:t>modn</w:t>
      </w:r>
      <w:proofErr w:type="spellEnd"/>
    </w:p>
    <w:p w:rsidR="00A97BCC" w:rsidRDefault="00A97BCC" w:rsidP="00A97BCC">
      <w:pPr>
        <w:ind w:firstLine="360"/>
      </w:pPr>
      <w:r>
        <w:t>Where n is a number of different letters (in our example, n=5). When English language is used, n=26. Let’s consider example from lecture (Lecture Notes, Slide 5; Textbook, p.44):</w:t>
      </w:r>
    </w:p>
    <w:p w:rsidR="00A97BCC" w:rsidRDefault="00A97BCC" w:rsidP="00A97BCC"/>
    <w:p w:rsidR="00A97BCC" w:rsidRDefault="00A97BCC" w:rsidP="00A97BCC"/>
    <w:p w:rsidR="00A97BCC" w:rsidRDefault="00A97BCC" w:rsidP="00A97BCC">
      <w:proofErr w:type="spellStart"/>
      <w:r>
        <w:t>Ciphertext</w:t>
      </w:r>
      <w:proofErr w:type="spellEnd"/>
      <w:r>
        <w:t>:  ANKYODKYUREPFJBYOJDSPLREYIUNOFDOIUERFPLUYTS</w:t>
      </w:r>
    </w:p>
    <w:p w:rsidR="00A97BCC" w:rsidRDefault="00A97BCC" w:rsidP="00A97BCC">
      <w:r>
        <w:t xml:space="preserve">Key:             mf u g p </w:t>
      </w:r>
      <w:proofErr w:type="gramStart"/>
      <w:r>
        <w:t xml:space="preserve">mi  </w:t>
      </w:r>
      <w:proofErr w:type="spellStart"/>
      <w:r>
        <w:t>yd</w:t>
      </w:r>
      <w:proofErr w:type="spellEnd"/>
      <w:proofErr w:type="gramEnd"/>
      <w:r>
        <w:t xml:space="preserve"> g </w:t>
      </w:r>
      <w:proofErr w:type="spellStart"/>
      <w:r>
        <w:t>axg</w:t>
      </w:r>
      <w:proofErr w:type="spellEnd"/>
      <w:r>
        <w:t xml:space="preserve"> </w:t>
      </w:r>
      <w:proofErr w:type="spellStart"/>
      <w:r>
        <w:t>ou</w:t>
      </w:r>
      <w:proofErr w:type="spellEnd"/>
      <w:r>
        <w:t xml:space="preserve"> f </w:t>
      </w:r>
      <w:proofErr w:type="spellStart"/>
      <w:r>
        <w:t>hkl</w:t>
      </w:r>
      <w:proofErr w:type="spellEnd"/>
      <w:r>
        <w:t xml:space="preserve">  l </w:t>
      </w:r>
      <w:proofErr w:type="spellStart"/>
      <w:r>
        <w:t>l</w:t>
      </w:r>
      <w:proofErr w:type="spellEnd"/>
      <w:r>
        <w:t xml:space="preserve"> </w:t>
      </w:r>
      <w:proofErr w:type="spellStart"/>
      <w:r>
        <w:t>mhs</w:t>
      </w:r>
      <w:proofErr w:type="spellEnd"/>
      <w:r>
        <w:t xml:space="preserve"> </w:t>
      </w:r>
      <w:proofErr w:type="spellStart"/>
      <w:r>
        <w:t>qd</w:t>
      </w:r>
      <w:proofErr w:type="spellEnd"/>
      <w:r>
        <w:t xml:space="preserve"> </w:t>
      </w:r>
      <w:proofErr w:type="spellStart"/>
      <w:r>
        <w:t>qo</w:t>
      </w:r>
      <w:proofErr w:type="spellEnd"/>
      <w:r>
        <w:t xml:space="preserve"> g t e </w:t>
      </w:r>
      <w:proofErr w:type="spellStart"/>
      <w:r>
        <w:t>wbqf</w:t>
      </w:r>
      <w:proofErr w:type="spellEnd"/>
      <w:r>
        <w:t xml:space="preserve"> q </w:t>
      </w:r>
      <w:proofErr w:type="spellStart"/>
      <w:r>
        <w:t>yov</w:t>
      </w:r>
      <w:proofErr w:type="spellEnd"/>
      <w:r>
        <w:t xml:space="preserve"> u h </w:t>
      </w:r>
      <w:proofErr w:type="spellStart"/>
      <w:r>
        <w:t>wt</w:t>
      </w:r>
      <w:proofErr w:type="spellEnd"/>
    </w:p>
    <w:p w:rsidR="00A97BCC" w:rsidRDefault="00A97BCC" w:rsidP="00A97BCC">
      <w:r>
        <w:t xml:space="preserve">Plaintext:      mi s  </w:t>
      </w:r>
      <w:proofErr w:type="spellStart"/>
      <w:r>
        <w:t>s</w:t>
      </w:r>
      <w:proofErr w:type="spellEnd"/>
      <w:r>
        <w:t xml:space="preserve">    </w:t>
      </w:r>
      <w:proofErr w:type="spellStart"/>
      <w:r>
        <w:t>s</w:t>
      </w:r>
      <w:proofErr w:type="spellEnd"/>
      <w:r>
        <w:t xml:space="preserve"> c  </w:t>
      </w:r>
      <w:proofErr w:type="spellStart"/>
      <w:r>
        <w:t>ar</w:t>
      </w:r>
      <w:proofErr w:type="spellEnd"/>
      <w:r>
        <w:t xml:space="preserve"> l  e t   </w:t>
      </w:r>
      <w:proofErr w:type="spellStart"/>
      <w:r>
        <w:t>wi</w:t>
      </w:r>
      <w:proofErr w:type="spellEnd"/>
      <w:r>
        <w:t xml:space="preserve"> t h   t  he   </w:t>
      </w:r>
      <w:proofErr w:type="spellStart"/>
      <w:r>
        <w:t>kn</w:t>
      </w:r>
      <w:proofErr w:type="spellEnd"/>
      <w:r>
        <w:t xml:space="preserve"> if  e    </w:t>
      </w:r>
      <w:proofErr w:type="spellStart"/>
      <w:r>
        <w:t>i</w:t>
      </w:r>
      <w:proofErr w:type="spellEnd"/>
      <w:r>
        <w:t xml:space="preserve"> n    t he   l  </w:t>
      </w:r>
      <w:proofErr w:type="spellStart"/>
      <w:r>
        <w:t>ib</w:t>
      </w:r>
      <w:proofErr w:type="spellEnd"/>
      <w:r>
        <w:t xml:space="preserve"> r a  r y</w:t>
      </w:r>
    </w:p>
    <w:p w:rsidR="00A97BCC" w:rsidRDefault="00A97BCC" w:rsidP="00A97BCC"/>
    <w:p w:rsidR="00A97BCC" w:rsidRDefault="00A97BCC" w:rsidP="00A97BCC">
      <w:r>
        <w:t>In this example, n=27 (with additional blank symbol) and 1</w:t>
      </w:r>
      <w:r w:rsidRPr="005C3680">
        <w:rPr>
          <w:vertAlign w:val="superscript"/>
        </w:rPr>
        <w:t>st</w:t>
      </w:r>
      <w:r>
        <w:t xml:space="preserve"> </w:t>
      </w:r>
      <w:proofErr w:type="spellStart"/>
      <w:r>
        <w:t>ciphertext</w:t>
      </w:r>
      <w:proofErr w:type="spellEnd"/>
      <w:r>
        <w:t xml:space="preserve"> symbol:</w:t>
      </w:r>
    </w:p>
    <w:p w:rsidR="00A97BCC" w:rsidRDefault="00A97BCC" w:rsidP="00A97BCC">
      <w:r>
        <w:t>C1=A=0 =</w:t>
      </w:r>
      <w:proofErr w:type="gramStart"/>
      <w:r>
        <w:t>VT(</w:t>
      </w:r>
      <w:proofErr w:type="spellStart"/>
      <w:proofErr w:type="gramEnd"/>
      <w:r>
        <w:t>m,m</w:t>
      </w:r>
      <w:proofErr w:type="spellEnd"/>
      <w:r>
        <w:t>)=VT(12,12)=(12+12)mod 27=24=Y, so 1</w:t>
      </w:r>
      <w:r w:rsidRPr="004B516F">
        <w:rPr>
          <w:vertAlign w:val="superscript"/>
        </w:rPr>
        <w:t>st</w:t>
      </w:r>
      <w:r>
        <w:t xml:space="preserve"> letter is not valid, but</w:t>
      </w:r>
    </w:p>
    <w:p w:rsidR="00A97BCC" w:rsidRDefault="00A97BCC" w:rsidP="00A97BCC">
      <w:r w:rsidRPr="004B516F">
        <w:t xml:space="preserve">C1=A=0= </w:t>
      </w:r>
      <w:proofErr w:type="gramStart"/>
      <w:r w:rsidRPr="004B516F">
        <w:t>VT(</w:t>
      </w:r>
      <w:proofErr w:type="spellStart"/>
      <w:proofErr w:type="gramEnd"/>
      <w:r w:rsidRPr="004B516F">
        <w:t>m,p</w:t>
      </w:r>
      <w:proofErr w:type="spellEnd"/>
      <w:r w:rsidRPr="004B516F">
        <w:t>)=VT(12,15)=(12+15)mod 27=0=</w:t>
      </w:r>
      <w:r>
        <w:t>A</w:t>
      </w:r>
    </w:p>
    <w:p w:rsidR="00A97BCC" w:rsidRDefault="00A97BCC" w:rsidP="00A97BCC">
      <w:r>
        <w:lastRenderedPageBreak/>
        <w:t>Let’s consider 2</w:t>
      </w:r>
      <w:r w:rsidRPr="005C3680">
        <w:rPr>
          <w:vertAlign w:val="superscript"/>
        </w:rPr>
        <w:t>nd</w:t>
      </w:r>
      <w:r>
        <w:t xml:space="preserve"> symbol:</w:t>
      </w:r>
    </w:p>
    <w:p w:rsidR="00A97BCC" w:rsidRDefault="00A97BCC" w:rsidP="00A97BCC">
      <w:r>
        <w:t xml:space="preserve">C2=N=13= </w:t>
      </w:r>
      <w:proofErr w:type="gramStart"/>
      <w:r>
        <w:t>VT(</w:t>
      </w:r>
      <w:proofErr w:type="spellStart"/>
      <w:proofErr w:type="gramEnd"/>
      <w:r>
        <w:t>i,f</w:t>
      </w:r>
      <w:proofErr w:type="spellEnd"/>
      <w:r>
        <w:t>)=VT(8,5)=(8+5)mod27=13=N</w:t>
      </w:r>
    </w:p>
    <w:p w:rsidR="00A97BCC" w:rsidRDefault="00A97BCC" w:rsidP="00A97BCC">
      <w:r>
        <w:t>Similar, 3</w:t>
      </w:r>
      <w:r w:rsidRPr="005C3680">
        <w:rPr>
          <w:vertAlign w:val="superscript"/>
        </w:rPr>
        <w:t>rd</w:t>
      </w:r>
      <w:r>
        <w:t xml:space="preserve"> symbol:</w:t>
      </w:r>
    </w:p>
    <w:p w:rsidR="00A97BCC" w:rsidRDefault="00A97BCC" w:rsidP="00A97BCC">
      <w:r>
        <w:t>C3=K=10=VT(</w:t>
      </w:r>
      <w:proofErr w:type="spellStart"/>
      <w:r>
        <w:t>s</w:t>
      </w:r>
      <w:proofErr w:type="gramStart"/>
      <w:r>
        <w:t>,u</w:t>
      </w:r>
      <w:proofErr w:type="spellEnd"/>
      <w:proofErr w:type="gramEnd"/>
      <w:r>
        <w:t>)=(20+18)mod27=38mod27=11=L, so 3</w:t>
      </w:r>
      <w:r w:rsidRPr="005C3680">
        <w:rPr>
          <w:vertAlign w:val="superscript"/>
        </w:rPr>
        <w:t>rd</w:t>
      </w:r>
      <w:r>
        <w:t xml:space="preserve"> letter is not valid, but</w:t>
      </w:r>
    </w:p>
    <w:p w:rsidR="00A97BCC" w:rsidRDefault="00A97BCC" w:rsidP="00A97BCC">
      <w:r>
        <w:t>C3=K=10=VT(</w:t>
      </w:r>
      <w:proofErr w:type="spellStart"/>
      <w:r>
        <w:t>s</w:t>
      </w:r>
      <w:proofErr w:type="gramStart"/>
      <w:r>
        <w:t>,t</w:t>
      </w:r>
      <w:proofErr w:type="spellEnd"/>
      <w:proofErr w:type="gramEnd"/>
      <w:r>
        <w:t>)=(18+19)mod27=37mod27=10=K</w:t>
      </w:r>
    </w:p>
    <w:p w:rsidR="00A97BCC" w:rsidRDefault="00A97BCC" w:rsidP="00A97BCC">
      <w:r>
        <w:t>Similar, 4</w:t>
      </w:r>
      <w:r w:rsidRPr="005C3680">
        <w:rPr>
          <w:vertAlign w:val="superscript"/>
        </w:rPr>
        <w:t>th</w:t>
      </w:r>
      <w:r>
        <w:t xml:space="preserve"> symbol</w:t>
      </w:r>
    </w:p>
    <w:p w:rsidR="00A97BCC" w:rsidRPr="005427A5" w:rsidRDefault="00A97BCC" w:rsidP="00A97BCC">
      <w:pPr>
        <w:rPr>
          <w:lang w:val="es-BO"/>
        </w:rPr>
      </w:pPr>
      <w:r w:rsidRPr="005427A5">
        <w:rPr>
          <w:lang w:val="es-BO"/>
        </w:rPr>
        <w:t>C4=Y=24=VT(</w:t>
      </w:r>
      <w:proofErr w:type="spellStart"/>
      <w:r w:rsidRPr="005427A5">
        <w:rPr>
          <w:lang w:val="es-BO"/>
        </w:rPr>
        <w:t>s</w:t>
      </w:r>
      <w:proofErr w:type="gramStart"/>
      <w:r w:rsidRPr="005427A5">
        <w:rPr>
          <w:lang w:val="es-BO"/>
        </w:rPr>
        <w:t>,g</w:t>
      </w:r>
      <w:proofErr w:type="spellEnd"/>
      <w:proofErr w:type="gramEnd"/>
      <w:r w:rsidRPr="005427A5">
        <w:rPr>
          <w:lang w:val="es-BO"/>
        </w:rPr>
        <w:t>)=(18+6)mod27=24=Y.</w:t>
      </w:r>
    </w:p>
    <w:p w:rsidR="00A97BCC" w:rsidRDefault="00A97BCC" w:rsidP="00A97BCC">
      <w:r w:rsidRPr="005427A5">
        <w:t xml:space="preserve">So, first 4 letters of the key </w:t>
      </w:r>
      <w:r>
        <w:t xml:space="preserve">should be </w:t>
      </w:r>
      <w:proofErr w:type="spellStart"/>
      <w:r>
        <w:t>pftg</w:t>
      </w:r>
      <w:proofErr w:type="spellEnd"/>
      <w:r>
        <w:t xml:space="preserve"> instead of </w:t>
      </w:r>
      <w:proofErr w:type="spellStart"/>
      <w:r>
        <w:t>mfug</w:t>
      </w:r>
      <w:proofErr w:type="spellEnd"/>
      <w:r>
        <w:t>.</w:t>
      </w:r>
    </w:p>
    <w:p w:rsidR="00A97BCC" w:rsidRPr="00214B0B" w:rsidRDefault="00A97BCC" w:rsidP="00A97BCC">
      <w:pPr>
        <w:numPr>
          <w:ilvl w:val="0"/>
          <w:numId w:val="1"/>
        </w:numPr>
        <w:rPr>
          <w:i/>
        </w:rPr>
      </w:pPr>
      <w:r w:rsidRPr="00214B0B">
        <w:rPr>
          <w:i/>
        </w:rPr>
        <w:t>Consider the following message:</w:t>
      </w:r>
    </w:p>
    <w:p w:rsidR="00A97BCC" w:rsidRDefault="00A97BCC" w:rsidP="00A97BCC">
      <w:pPr>
        <w:ind w:left="360"/>
      </w:pPr>
      <w:r>
        <w:t>SIDKHKDM AF HCRKIABIE SHIMC KD LFEAILA</w:t>
      </w:r>
    </w:p>
    <w:p w:rsidR="00A97BCC" w:rsidRDefault="00A97BCC" w:rsidP="00A97BCC">
      <w:pPr>
        <w:ind w:firstLine="360"/>
      </w:pPr>
      <w:r>
        <w:t xml:space="preserve">The </w:t>
      </w:r>
      <w:proofErr w:type="spellStart"/>
      <w:r>
        <w:t>ciphertext</w:t>
      </w:r>
      <w:proofErr w:type="spellEnd"/>
      <w:r>
        <w:t xml:space="preserve"> was produced using the 1</w:t>
      </w:r>
      <w:r w:rsidRPr="00BB5D7E">
        <w:rPr>
          <w:vertAlign w:val="superscript"/>
        </w:rPr>
        <w:t>st</w:t>
      </w:r>
      <w:r>
        <w:t xml:space="preserve"> sentence of The Other Side of Silence (a book about the spy Kim </w:t>
      </w:r>
      <w:proofErr w:type="spellStart"/>
      <w:r>
        <w:t>Philby</w:t>
      </w:r>
      <w:proofErr w:type="spellEnd"/>
      <w:r>
        <w:t>):</w:t>
      </w:r>
    </w:p>
    <w:p w:rsidR="00A97BCC" w:rsidRDefault="00A97BCC" w:rsidP="00A97BCC">
      <w:pPr>
        <w:ind w:firstLine="360"/>
      </w:pPr>
      <w:r>
        <w:t>The snow lay thick on the steps and the snowflakes driven by the wind looked black in the highlights of the cars.</w:t>
      </w:r>
    </w:p>
    <w:p w:rsidR="00A97BCC" w:rsidRDefault="00A97BCC" w:rsidP="00A97BCC">
      <w:pPr>
        <w:ind w:firstLine="360"/>
      </w:pPr>
      <w:r>
        <w:t xml:space="preserve">A simple substitution cipher was used. </w:t>
      </w:r>
    </w:p>
    <w:p w:rsidR="00A97BCC" w:rsidRDefault="00A97BCC" w:rsidP="00A97BCC">
      <w:pPr>
        <w:ind w:firstLine="360"/>
      </w:pPr>
      <w:r>
        <w:t>Decipher this message</w:t>
      </w:r>
    </w:p>
    <w:p w:rsidR="00A97BCC" w:rsidRDefault="00A97BCC" w:rsidP="00A97BCC">
      <w:pPr>
        <w:ind w:firstLine="360"/>
      </w:pPr>
      <w:proofErr w:type="spellStart"/>
      <w:proofErr w:type="gramStart"/>
      <w:r w:rsidRPr="00DF37EE">
        <w:t>basalisk</w:t>
      </w:r>
      <w:proofErr w:type="spellEnd"/>
      <w:proofErr w:type="gramEnd"/>
      <w:r w:rsidRPr="00DF37EE">
        <w:t xml:space="preserve"> to leviathan </w:t>
      </w:r>
      <w:proofErr w:type="spellStart"/>
      <w:r w:rsidRPr="00DF37EE">
        <w:t>blake</w:t>
      </w:r>
      <w:proofErr w:type="spellEnd"/>
      <w:r w:rsidRPr="00DF37EE">
        <w:t xml:space="preserve"> is contact</w:t>
      </w:r>
    </w:p>
    <w:p w:rsidR="00A97BCC" w:rsidRDefault="00A97BCC" w:rsidP="00A97BCC">
      <w:pPr>
        <w:numPr>
          <w:ilvl w:val="0"/>
          <w:numId w:val="1"/>
        </w:numPr>
        <w:ind w:left="0" w:firstLine="360"/>
      </w:pPr>
      <w:r>
        <w:t xml:space="preserve">When the PT-109 American patrol boat, under the command of Lieutenant John F. Kennedy, was sunk by a Japanese destroyer, a message was received in an Australian wireless station in </w:t>
      </w:r>
      <w:proofErr w:type="spellStart"/>
      <w:r>
        <w:t>Playfair</w:t>
      </w:r>
      <w:proofErr w:type="spellEnd"/>
      <w:r>
        <w:t xml:space="preserve"> code:</w:t>
      </w:r>
    </w:p>
    <w:p w:rsidR="00A97BCC" w:rsidRDefault="00A97BCC" w:rsidP="00A97BCC">
      <w:pPr>
        <w:ind w:left="360"/>
      </w:pPr>
      <w:r>
        <w:t>KXJEY UREBE ZWEHE WRYTU HEYFS</w:t>
      </w:r>
    </w:p>
    <w:p w:rsidR="00A97BCC" w:rsidRDefault="00A97BCC" w:rsidP="00A97BCC">
      <w:pPr>
        <w:ind w:left="360"/>
      </w:pPr>
      <w:r>
        <w:t>KREHE GOYFI WTTTU OLKSY CAJPO</w:t>
      </w:r>
    </w:p>
    <w:p w:rsidR="00A97BCC" w:rsidRDefault="00A97BCC" w:rsidP="00A97BCC">
      <w:pPr>
        <w:ind w:left="360"/>
      </w:pPr>
      <w:r>
        <w:t>BOTEI ZONTX BYBWT GONEY CUZWR</w:t>
      </w:r>
    </w:p>
    <w:p w:rsidR="00A97BCC" w:rsidRDefault="00A97BCC" w:rsidP="00A97BCC">
      <w:pPr>
        <w:ind w:left="360"/>
      </w:pPr>
      <w:r>
        <w:t>GDSON SXBOU YWRHE BAAHY USEDQ</w:t>
      </w:r>
    </w:p>
    <w:p w:rsidR="00A97BCC" w:rsidRDefault="00A97BCC" w:rsidP="00A97BCC">
      <w:pPr>
        <w:ind w:left="360"/>
      </w:pPr>
      <w:r>
        <w:t>The key used was:</w:t>
      </w:r>
    </w:p>
    <w:p w:rsidR="00A97BCC" w:rsidRDefault="00A97BCC" w:rsidP="00A97BCC">
      <w:pPr>
        <w:ind w:left="360"/>
      </w:pPr>
    </w:p>
    <w:p w:rsidR="00A97BCC" w:rsidRDefault="00A97BCC" w:rsidP="00A97BCC">
      <w:pPr>
        <w:ind w:left="360"/>
      </w:pPr>
      <w:r>
        <w:t xml:space="preserve">Royal </w:t>
      </w:r>
      <w:proofErr w:type="gramStart"/>
      <w:smartTag w:uri="urn:schemas-microsoft-com:office:smarttags" w:element="place">
        <w:smartTag w:uri="urn:schemas-microsoft-com:office:smarttags" w:element="country-region">
          <w:r>
            <w:t>new</w:t>
          </w:r>
          <w:proofErr w:type="gramEnd"/>
          <w:r>
            <w:t xml:space="preserve"> Zealand</w:t>
          </w:r>
        </w:smartTag>
      </w:smartTag>
      <w:r>
        <w:t xml:space="preserve"> navy. </w:t>
      </w:r>
    </w:p>
    <w:p w:rsidR="00A97BCC" w:rsidRDefault="00A97BCC" w:rsidP="00A97BCC">
      <w:pPr>
        <w:ind w:left="360"/>
      </w:pPr>
    </w:p>
    <w:p w:rsidR="00A97BCC" w:rsidRDefault="00A97BCC" w:rsidP="00A97BCC">
      <w:pPr>
        <w:ind w:left="360"/>
      </w:pPr>
      <w:r>
        <w:t>Decrypt the message.</w:t>
      </w:r>
    </w:p>
    <w:p w:rsidR="00A97BCC" w:rsidRDefault="00A97BCC" w:rsidP="00A97BCC">
      <w:pPr>
        <w:ind w:left="360"/>
      </w:pPr>
      <w:r>
        <w:t>PT BOAT ONE OWE NINE LOST IN ACTION IN BLACKETT STRAIT TWO</w:t>
      </w:r>
    </w:p>
    <w:p w:rsidR="00A97BCC" w:rsidRDefault="00A97BCC" w:rsidP="00A97BCC">
      <w:pPr>
        <w:ind w:left="360"/>
      </w:pPr>
      <w:r>
        <w:t>MILES SW MERESU COVE X CREW OF TWELVE X REQUEST ANY</w:t>
      </w:r>
    </w:p>
    <w:p w:rsidR="00A97BCC" w:rsidRDefault="00A97BCC" w:rsidP="00A97BCC">
      <w:pPr>
        <w:ind w:left="360"/>
      </w:pPr>
      <w:r>
        <w:t>INFORMATION</w:t>
      </w:r>
    </w:p>
    <w:p w:rsidR="00A97BCC" w:rsidRDefault="00A97BCC" w:rsidP="00A97BCC">
      <w:pPr>
        <w:ind w:left="360"/>
      </w:pPr>
    </w:p>
    <w:p w:rsidR="00A97BCC" w:rsidRDefault="00A97BCC" w:rsidP="00A97BCC">
      <w:pPr>
        <w:pStyle w:val="ListParagraph"/>
        <w:numPr>
          <w:ilvl w:val="0"/>
          <w:numId w:val="1"/>
        </w:numPr>
      </w:pPr>
      <w:r>
        <w:t>Use multiplication mod 26 to encrypt and decrypt back “Plain”</w:t>
      </w:r>
    </w:p>
    <w:p w:rsidR="00A97BCC" w:rsidRDefault="00A97BCC" w:rsidP="00A97BCC">
      <w:pPr>
        <w:pStyle w:val="ListParagraph"/>
        <w:numPr>
          <w:ilvl w:val="0"/>
          <w:numId w:val="1"/>
        </w:numPr>
      </w:pPr>
      <w:r>
        <w:t>One-time pad</w:t>
      </w:r>
    </w:p>
    <w:p w:rsidR="00A97BCC" w:rsidRDefault="00A97BCC" w:rsidP="00A97BCC">
      <w:pPr>
        <w:pStyle w:val="ListParagraph"/>
        <w:numPr>
          <w:ilvl w:val="0"/>
          <w:numId w:val="1"/>
        </w:numPr>
      </w:pPr>
      <w:r>
        <w:t>Transposition technique</w:t>
      </w:r>
    </w:p>
    <w:p w:rsidR="00A97BCC" w:rsidRDefault="00A97BCC" w:rsidP="00A97BCC">
      <w:pPr>
        <w:pStyle w:val="ListParagraph"/>
        <w:numPr>
          <w:ilvl w:val="0"/>
          <w:numId w:val="1"/>
        </w:numPr>
      </w:pPr>
      <w:r>
        <w:t>Rotor machine</w:t>
      </w:r>
    </w:p>
    <w:p w:rsidR="00A97BCC" w:rsidRDefault="00A97BCC" w:rsidP="00A97BCC"/>
    <w:p w:rsidR="006963CB" w:rsidRDefault="006963CB"/>
    <w:sectPr w:rsidR="00696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B50AA"/>
    <w:multiLevelType w:val="hybridMultilevel"/>
    <w:tmpl w:val="81367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CC"/>
    <w:rsid w:val="000568C5"/>
    <w:rsid w:val="000B737D"/>
    <w:rsid w:val="0015747D"/>
    <w:rsid w:val="00213894"/>
    <w:rsid w:val="00242FBF"/>
    <w:rsid w:val="00251F17"/>
    <w:rsid w:val="002C574A"/>
    <w:rsid w:val="0031238C"/>
    <w:rsid w:val="003B602F"/>
    <w:rsid w:val="003E4BA5"/>
    <w:rsid w:val="00460B29"/>
    <w:rsid w:val="005E3EE2"/>
    <w:rsid w:val="006963CB"/>
    <w:rsid w:val="006D3634"/>
    <w:rsid w:val="00710FFD"/>
    <w:rsid w:val="007240D9"/>
    <w:rsid w:val="008754C6"/>
    <w:rsid w:val="00A47923"/>
    <w:rsid w:val="00A97BCC"/>
    <w:rsid w:val="00BE6BD6"/>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FDECAFA-BFA8-4599-AE0E-8A6F893A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CC"/>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BCC"/>
    <w:pPr>
      <w:ind w:left="720"/>
      <w:contextualSpacing/>
    </w:pPr>
  </w:style>
  <w:style w:type="table" w:styleId="TableGrid">
    <w:name w:val="Table Grid"/>
    <w:basedOn w:val="TableNormal"/>
    <w:rsid w:val="00A97BCC"/>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60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theme" Target="theme/theme1.xml"/><Relationship Id="rId7" Type="http://schemas.openxmlformats.org/officeDocument/2006/relationships/hyperlink" Target="https://staff.emu.edu.tr/alexanderchefranov/Documents/CMPE553/Ch3.DES.doc" TargetMode="Externa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8.wmf"/><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2.wmf"/><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ustomXml" Target="../customXml/item3.xml"/><Relationship Id="rId5" Type="http://schemas.openxmlformats.org/officeDocument/2006/relationships/hyperlink" Target="https://staff.emu.edu.tr/alexanderchefranov/Documents/CMPE553/CLASSICAL%20ENCRYPTION%20TECHNIQUE.doc" TargetMode="Externa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https://staff.emu.edu.tr/alexanderchefranov/Documents/CMPE553/AES%20CIPHER.Part2.doc"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customXml" Target="../customXml/item1.xml"/><Relationship Id="rId8" Type="http://schemas.openxmlformats.org/officeDocument/2006/relationships/hyperlink" Target="https://staff.emu.edu.tr/alexanderchefranov/Documents/CMPE553/Ch5.AES.doc" TargetMode="External"/><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ff.emu.edu.tr/alexanderchefranov/Documents/CMPE553/CLASSICAL%20ENCRYPTION%20TECHNIQUE1.doc"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18.wmf"/><Relationship Id="rId57" Type="http://schemas.openxmlformats.org/officeDocument/2006/relationships/customXml" Target="../customXml/item2.xml"/><Relationship Id="rId10" Type="http://schemas.openxmlformats.org/officeDocument/2006/relationships/image" Target="media/image1.wmf"/><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C99979-1321-41F4-B2AB-4F668C6EA7D7}"/>
</file>

<file path=customXml/itemProps2.xml><?xml version="1.0" encoding="utf-8"?>
<ds:datastoreItem xmlns:ds="http://schemas.openxmlformats.org/officeDocument/2006/customXml" ds:itemID="{465A9093-682B-4130-9A8E-378F971E42A0}"/>
</file>

<file path=customXml/itemProps3.xml><?xml version="1.0" encoding="utf-8"?>
<ds:datastoreItem xmlns:ds="http://schemas.openxmlformats.org/officeDocument/2006/customXml" ds:itemID="{14BC05AD-1368-4579-8561-21C8462024BE}"/>
</file>

<file path=docProps/app.xml><?xml version="1.0" encoding="utf-8"?>
<Properties xmlns="http://schemas.openxmlformats.org/officeDocument/2006/extended-properties" xmlns:vt="http://schemas.openxmlformats.org/officeDocument/2006/docPropsVTypes">
  <Template>Normal.dotm</Template>
  <TotalTime>6</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2024-11-05T17:49:00Z</dcterms:created>
  <dcterms:modified xsi:type="dcterms:W3CDTF">2024-11-05T18:15:00Z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