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0" w:type="pct"/>
        <w:tblCellSpacing w:w="15" w:type="dxa"/>
        <w:tblInd w:w="-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12"/>
        <w:gridCol w:w="30"/>
        <w:gridCol w:w="741"/>
        <w:gridCol w:w="30"/>
        <w:gridCol w:w="1255"/>
        <w:gridCol w:w="30"/>
        <w:gridCol w:w="6731"/>
      </w:tblGrid>
      <w:tr w:rsidR="00E11431" w:rsidTr="00E11431">
        <w:trPr>
          <w:tblCellSpacing w:w="15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238" w:rsidRDefault="008D5238" w:rsidP="005635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238" w:rsidRDefault="008D5238" w:rsidP="005635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Points (out of 25)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238" w:rsidRDefault="008D5238" w:rsidP="005635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Due date</w:t>
            </w:r>
          </w:p>
        </w:tc>
        <w:tc>
          <w:tcPr>
            <w:tcW w:w="1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238" w:rsidRDefault="008D5238" w:rsidP="005635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Homework</w:t>
            </w:r>
          </w:p>
        </w:tc>
      </w:tr>
      <w:tr w:rsidR="00E11431" w:rsidTr="00E11431">
        <w:trPr>
          <w:tblCellSpacing w:w="15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238" w:rsidRDefault="008D5238" w:rsidP="005635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238" w:rsidRDefault="008D5238" w:rsidP="005635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238" w:rsidRDefault="002824B4" w:rsidP="005635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  <w:r w:rsidR="007E4A93">
              <w:rPr>
                <w:rFonts w:eastAsia="Times New Roman"/>
              </w:rPr>
              <w:t>.10.2018</w:t>
            </w:r>
            <w:r w:rsidR="008D5238">
              <w:rPr>
                <w:rFonts w:eastAsia="Times New Roman"/>
              </w:rPr>
              <w:t>, Friday, 16.30, Lab 134</w:t>
            </w:r>
          </w:p>
        </w:tc>
        <w:tc>
          <w:tcPr>
            <w:tcW w:w="1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6CA" w:rsidRDefault="00E365FF" w:rsidP="005635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Posted 04.10.2018. </w:t>
            </w:r>
            <w:r w:rsidR="007E4A93">
              <w:rPr>
                <w:rFonts w:eastAsia="Times New Roman"/>
              </w:rPr>
              <w:t>Updated 06.10.2018</w:t>
            </w:r>
          </w:p>
          <w:p w:rsidR="008D5238" w:rsidRPr="001316CA" w:rsidRDefault="00E365FF" w:rsidP="001316CA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1316CA">
              <w:rPr>
                <w:rFonts w:eastAsia="Times New Roman"/>
              </w:rPr>
              <w:t>Select 3</w:t>
            </w:r>
            <w:r w:rsidR="008D5238" w:rsidRPr="001316CA">
              <w:rPr>
                <w:rFonts w:eastAsia="Times New Roman"/>
              </w:rPr>
              <w:t xml:space="preserve"> out of 20 famous software failures </w:t>
            </w:r>
            <w:hyperlink r:id="rId9" w:history="1">
              <w:r w:rsidR="008D5238" w:rsidRPr="001316CA">
                <w:rPr>
                  <w:rStyle w:val="Hyperlink"/>
                  <w:rFonts w:eastAsia="Times New Roman"/>
                </w:rPr>
                <w:t>http://www.devtopics.com/20-famous-software-disasters/</w:t>
              </w:r>
            </w:hyperlink>
            <w:r w:rsidR="008D5238" w:rsidRPr="001316CA">
              <w:rPr>
                <w:rFonts w:eastAsia="Times New Roman"/>
              </w:rPr>
              <w:t> and survey them</w:t>
            </w:r>
          </w:p>
          <w:p w:rsidR="008D5238" w:rsidRDefault="008D5238" w:rsidP="001316CA">
            <w:pPr>
              <w:spacing w:before="100" w:beforeAutospacing="1" w:after="100" w:afterAutospacing="1"/>
              <w:ind w:firstLine="837"/>
              <w:rPr>
                <w:rFonts w:eastAsia="Times New Roman"/>
              </w:rPr>
            </w:pPr>
            <w:r>
              <w:rPr>
                <w:rFonts w:eastAsia="Times New Roman"/>
              </w:rPr>
              <w:t>For each case, give answers on the following four questions</w:t>
            </w:r>
          </w:p>
          <w:p w:rsidR="008D5238" w:rsidRDefault="008D5238" w:rsidP="001316CA">
            <w:pPr>
              <w:spacing w:before="100" w:beforeAutospacing="1" w:after="100" w:afterAutospacing="1"/>
              <w:ind w:firstLine="837"/>
              <w:rPr>
                <w:rFonts w:eastAsia="Times New Roman"/>
              </w:rPr>
            </w:pPr>
            <w:r>
              <w:rPr>
                <w:rFonts w:eastAsia="Times New Roman"/>
              </w:rPr>
              <w:t>1. Project aim</w:t>
            </w:r>
          </w:p>
          <w:p w:rsidR="008D5238" w:rsidRDefault="008D5238" w:rsidP="001316CA">
            <w:pPr>
              <w:spacing w:before="100" w:beforeAutospacing="1" w:after="100" w:afterAutospacing="1"/>
              <w:ind w:firstLine="837"/>
              <w:rPr>
                <w:rFonts w:eastAsia="Times New Roman"/>
              </w:rPr>
            </w:pPr>
            <w:r>
              <w:rPr>
                <w:rFonts w:eastAsia="Times New Roman"/>
              </w:rPr>
              <w:t>2. Project budget, human resources, developing organization</w:t>
            </w:r>
          </w:p>
          <w:p w:rsidR="008D5238" w:rsidRDefault="008D5238" w:rsidP="001316CA">
            <w:pPr>
              <w:spacing w:before="100" w:beforeAutospacing="1" w:after="100" w:afterAutospacing="1"/>
              <w:ind w:firstLine="837"/>
              <w:rPr>
                <w:rFonts w:eastAsia="Times New Roman"/>
              </w:rPr>
            </w:pPr>
            <w:r>
              <w:rPr>
                <w:rFonts w:eastAsia="Times New Roman"/>
              </w:rPr>
              <w:t>3. Disaster</w:t>
            </w:r>
          </w:p>
          <w:p w:rsidR="008D5238" w:rsidRPr="005C64A3" w:rsidRDefault="008D5238" w:rsidP="001316CA">
            <w:pPr>
              <w:spacing w:before="100" w:beforeAutospacing="1" w:after="100" w:afterAutospacing="1"/>
              <w:ind w:firstLine="837"/>
              <w:rPr>
                <w:rFonts w:eastAsia="Times New Roman"/>
              </w:rPr>
            </w:pPr>
            <w:r>
              <w:rPr>
                <w:rFonts w:eastAsia="Times New Roman"/>
              </w:rPr>
              <w:t>4, Causes of the disaster</w:t>
            </w:r>
          </w:p>
          <w:p w:rsidR="005C64A3" w:rsidRPr="005C64A3" w:rsidRDefault="001316CA" w:rsidP="001316CA">
            <w:pPr>
              <w:pStyle w:val="Heading1"/>
              <w:numPr>
                <w:ilvl w:val="0"/>
                <w:numId w:val="2"/>
              </w:numPr>
              <w:spacing w:after="120" w:afterAutospacing="0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</w:t>
            </w:r>
            <w:r w:rsidR="005C64A3" w:rsidRPr="005C64A3">
              <w:rPr>
                <w:b w:val="0"/>
                <w:sz w:val="24"/>
                <w:szCs w:val="24"/>
              </w:rPr>
              <w:t xml:space="preserve">elect </w:t>
            </w:r>
            <w:r w:rsidR="005C64A3" w:rsidRPr="005C64A3">
              <w:rPr>
                <w:sz w:val="24"/>
                <w:szCs w:val="24"/>
              </w:rPr>
              <w:t xml:space="preserve">1 (one) </w:t>
            </w:r>
            <w:r w:rsidR="005C64A3" w:rsidRPr="005C64A3">
              <w:rPr>
                <w:b w:val="0"/>
                <w:sz w:val="24"/>
                <w:szCs w:val="24"/>
              </w:rPr>
              <w:t xml:space="preserve">article from </w:t>
            </w:r>
            <w:hyperlink r:id="rId10" w:anchor="subj1" w:history="1">
              <w:r w:rsidR="005C64A3" w:rsidRPr="005C64A3">
                <w:rPr>
                  <w:rStyle w:val="Hyperlink"/>
                  <w:b w:val="0"/>
                  <w:sz w:val="24"/>
                  <w:szCs w:val="24"/>
                </w:rPr>
                <w:t>http://catless.ncl.ac.uk/Risks/30/85#subj1</w:t>
              </w:r>
            </w:hyperlink>
            <w:r w:rsidR="005C64A3" w:rsidRPr="005C64A3">
              <w:rPr>
                <w:b w:val="0"/>
                <w:sz w:val="24"/>
                <w:szCs w:val="24"/>
              </w:rPr>
              <w:t xml:space="preserve"> , </w:t>
            </w:r>
            <w:r w:rsidR="005C64A3" w:rsidRPr="005C64A3">
              <w:rPr>
                <w:b w:val="0"/>
                <w:bCs w:val="0"/>
                <w:color w:val="FF0000"/>
                <w:sz w:val="24"/>
                <w:szCs w:val="24"/>
              </w:rPr>
              <w:t xml:space="preserve">The RISKS Digest, </w:t>
            </w:r>
            <w:r w:rsidR="005C64A3" w:rsidRPr="005C64A3">
              <w:rPr>
                <w:b w:val="0"/>
                <w:color w:val="333333"/>
                <w:sz w:val="24"/>
                <w:szCs w:val="24"/>
              </w:rPr>
              <w:t xml:space="preserve">Forum on Risks to the Public in Computers and Related Systems, </w:t>
            </w:r>
            <w:hyperlink r:id="rId11" w:history="1">
              <w:r w:rsidR="005C64A3" w:rsidRPr="005C64A3">
                <w:rPr>
                  <w:b w:val="0"/>
                  <w:i/>
                  <w:iCs/>
                  <w:color w:val="03066A"/>
                  <w:sz w:val="24"/>
                  <w:szCs w:val="24"/>
                  <w:u w:val="single"/>
                </w:rPr>
                <w:t>ACM</w:t>
              </w:r>
            </w:hyperlink>
            <w:r w:rsidR="005C64A3" w:rsidRPr="005C64A3">
              <w:rPr>
                <w:b w:val="0"/>
                <w:i/>
                <w:iCs/>
                <w:color w:val="333333"/>
                <w:sz w:val="24"/>
                <w:szCs w:val="24"/>
              </w:rPr>
              <w:t> Committee on Computers and Public Policy, </w:t>
            </w:r>
            <w:hyperlink r:id="rId12" w:history="1">
              <w:r w:rsidR="005C64A3" w:rsidRPr="005C64A3">
                <w:rPr>
                  <w:b w:val="0"/>
                  <w:i/>
                  <w:iCs/>
                  <w:color w:val="03066A"/>
                  <w:sz w:val="24"/>
                  <w:szCs w:val="24"/>
                  <w:u w:val="single"/>
                </w:rPr>
                <w:t>Peter G. Neumann</w:t>
              </w:r>
            </w:hyperlink>
            <w:r w:rsidR="005C64A3" w:rsidRPr="005C64A3">
              <w:rPr>
                <w:b w:val="0"/>
                <w:i/>
                <w:iCs/>
                <w:color w:val="333333"/>
                <w:sz w:val="24"/>
                <w:szCs w:val="24"/>
              </w:rPr>
              <w:t xml:space="preserve">, moderator, </w:t>
            </w:r>
            <w:r w:rsidR="005C64A3" w:rsidRPr="005C64A3">
              <w:rPr>
                <w:b w:val="0"/>
                <w:color w:val="333333"/>
                <w:sz w:val="24"/>
                <w:szCs w:val="24"/>
              </w:rPr>
              <w:t>Volume 30 Issue 85, Tuesday 2 October 2018</w:t>
            </w:r>
          </w:p>
          <w:p w:rsidR="005C64A3" w:rsidRPr="005C64A3" w:rsidRDefault="001316CA" w:rsidP="001316CA">
            <w:pPr>
              <w:spacing w:before="100" w:beforeAutospacing="1" w:after="100" w:afterAutospacing="1"/>
              <w:ind w:firstLine="695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  <w:r w:rsidR="005C64A3" w:rsidRPr="005C64A3">
              <w:rPr>
                <w:rFonts w:eastAsia="Times New Roman"/>
              </w:rPr>
              <w:t xml:space="preserve">repare a 3-page essay on the subject selected explaining </w:t>
            </w:r>
          </w:p>
          <w:p w:rsidR="005C64A3" w:rsidRDefault="005C64A3" w:rsidP="001316CA">
            <w:pPr>
              <w:pStyle w:val="ListParagraph"/>
              <w:numPr>
                <w:ilvl w:val="0"/>
                <w:numId w:val="1"/>
              </w:numPr>
              <w:tabs>
                <w:tab w:val="left" w:pos="1564"/>
                <w:tab w:val="left" w:pos="1829"/>
              </w:tabs>
              <w:spacing w:before="100" w:beforeAutospacing="1" w:after="100" w:afterAutospacing="1"/>
              <w:ind w:left="1829" w:hanging="414"/>
              <w:rPr>
                <w:rFonts w:eastAsia="Times New Roman"/>
              </w:rPr>
            </w:pPr>
            <w:r>
              <w:rPr>
                <w:rFonts w:eastAsia="Times New Roman"/>
              </w:rPr>
              <w:t>Paper data: Author(s), title, where published (journal, newspaper, etc, volume, number, pages), date of publication, DOI, URL</w:t>
            </w:r>
          </w:p>
          <w:p w:rsidR="005C64A3" w:rsidRPr="005C64A3" w:rsidRDefault="005C64A3" w:rsidP="001316CA">
            <w:pPr>
              <w:pStyle w:val="ListParagraph"/>
              <w:numPr>
                <w:ilvl w:val="0"/>
                <w:numId w:val="1"/>
              </w:numPr>
              <w:tabs>
                <w:tab w:val="left" w:pos="1564"/>
                <w:tab w:val="left" w:pos="1815"/>
              </w:tabs>
              <w:spacing w:before="100" w:beforeAutospacing="1" w:after="100" w:afterAutospacing="1"/>
              <w:ind w:firstLine="695"/>
              <w:rPr>
                <w:rFonts w:eastAsia="Times New Roman"/>
              </w:rPr>
            </w:pPr>
            <w:r w:rsidRPr="005C64A3">
              <w:rPr>
                <w:rFonts w:eastAsia="Times New Roman"/>
              </w:rPr>
              <w:t>The system under consideration</w:t>
            </w:r>
          </w:p>
          <w:p w:rsidR="005C64A3" w:rsidRPr="005C64A3" w:rsidRDefault="005C64A3" w:rsidP="001316CA">
            <w:pPr>
              <w:pStyle w:val="ListParagraph"/>
              <w:numPr>
                <w:ilvl w:val="0"/>
                <w:numId w:val="1"/>
              </w:numPr>
              <w:tabs>
                <w:tab w:val="left" w:pos="1564"/>
                <w:tab w:val="left" w:pos="1815"/>
              </w:tabs>
              <w:spacing w:before="100" w:beforeAutospacing="1" w:after="100" w:afterAutospacing="1"/>
              <w:ind w:firstLine="695"/>
              <w:rPr>
                <w:rFonts w:eastAsia="Times New Roman"/>
              </w:rPr>
            </w:pPr>
            <w:r w:rsidRPr="005C64A3">
              <w:rPr>
                <w:rFonts w:eastAsia="Times New Roman"/>
              </w:rPr>
              <w:t>Causes of the risks</w:t>
            </w:r>
          </w:p>
          <w:p w:rsidR="005C64A3" w:rsidRPr="005C64A3" w:rsidRDefault="005C64A3" w:rsidP="001316CA">
            <w:pPr>
              <w:pStyle w:val="ListParagraph"/>
              <w:numPr>
                <w:ilvl w:val="0"/>
                <w:numId w:val="1"/>
              </w:numPr>
              <w:tabs>
                <w:tab w:val="left" w:pos="1564"/>
                <w:tab w:val="left" w:pos="1815"/>
              </w:tabs>
              <w:spacing w:before="100" w:beforeAutospacing="1" w:after="100" w:afterAutospacing="1"/>
              <w:ind w:firstLine="695"/>
              <w:rPr>
                <w:rFonts w:eastAsia="Times New Roman"/>
              </w:rPr>
            </w:pPr>
            <w:r w:rsidRPr="005C64A3">
              <w:rPr>
                <w:rFonts w:eastAsia="Times New Roman"/>
              </w:rPr>
              <w:t>How risks were recognized</w:t>
            </w:r>
          </w:p>
          <w:p w:rsidR="005C64A3" w:rsidRDefault="005C64A3" w:rsidP="001316CA">
            <w:pPr>
              <w:pStyle w:val="ListParagraph"/>
              <w:numPr>
                <w:ilvl w:val="0"/>
                <w:numId w:val="1"/>
              </w:numPr>
              <w:tabs>
                <w:tab w:val="left" w:pos="1564"/>
                <w:tab w:val="left" w:pos="1815"/>
              </w:tabs>
              <w:spacing w:before="100" w:beforeAutospacing="1" w:after="100" w:afterAutospacing="1"/>
              <w:ind w:firstLine="695"/>
              <w:rPr>
                <w:rFonts w:eastAsia="Times New Roman"/>
              </w:rPr>
            </w:pPr>
            <w:r w:rsidRPr="005C64A3">
              <w:rPr>
                <w:rFonts w:eastAsia="Times New Roman"/>
              </w:rPr>
              <w:t>What methods are proposed to resolve the risks</w:t>
            </w:r>
          </w:p>
          <w:p w:rsidR="005C64A3" w:rsidRPr="005C64A3" w:rsidRDefault="005C64A3" w:rsidP="001316CA">
            <w:pPr>
              <w:pStyle w:val="ListParagraph"/>
              <w:tabs>
                <w:tab w:val="left" w:pos="1564"/>
                <w:tab w:val="left" w:pos="1815"/>
              </w:tabs>
              <w:spacing w:before="100" w:beforeAutospacing="1" w:after="100" w:afterAutospacing="1"/>
              <w:rPr>
                <w:rFonts w:eastAsia="Times New Roman"/>
              </w:rPr>
            </w:pPr>
          </w:p>
          <w:p w:rsidR="008D5238" w:rsidRDefault="008D5238" w:rsidP="007E4A93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Report must be </w:t>
            </w:r>
            <w:r>
              <w:rPr>
                <w:rFonts w:eastAsia="Times New Roman"/>
                <w:b/>
                <w:bCs/>
              </w:rPr>
              <w:t>printed</w:t>
            </w:r>
            <w:r>
              <w:rPr>
                <w:rFonts w:eastAsia="Times New Roman"/>
              </w:rPr>
              <w:t xml:space="preserve"> (handwritten reports will not be considered) and contain a cover page (University, Department, Program, Course, Subject, Student(s), Instructor, Time, Place), problem definition, </w:t>
            </w:r>
            <w:r w:rsidR="007E4A93" w:rsidRPr="007E4A93">
              <w:rPr>
                <w:rFonts w:eastAsia="Times New Roman"/>
                <w:b/>
                <w:i/>
              </w:rPr>
              <w:t>team work descriptions (day, time of the the team meetings conducted, attendees, work breakdown in graph form showing wo</w:t>
            </w:r>
            <w:r w:rsidR="00C46280">
              <w:rPr>
                <w:rFonts w:eastAsia="Times New Roman"/>
                <w:b/>
                <w:i/>
              </w:rPr>
              <w:t>r</w:t>
            </w:r>
            <w:r w:rsidR="007E4A93" w:rsidRPr="007E4A93">
              <w:rPr>
                <w:rFonts w:eastAsia="Times New Roman"/>
                <w:b/>
                <w:i/>
              </w:rPr>
              <w:t>k dependences, team members’ responsibilities (who is responsible for what tasks)),</w:t>
            </w:r>
            <w:r w:rsidR="007E4A9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answers on the posed above </w:t>
            </w:r>
            <w:r w:rsidR="0097185D">
              <w:rPr>
                <w:rFonts w:eastAsia="Times New Roman"/>
              </w:rPr>
              <w:t xml:space="preserve">4 </w:t>
            </w:r>
            <w:r>
              <w:rPr>
                <w:rFonts w:eastAsia="Times New Roman"/>
              </w:rPr>
              <w:t>questions</w:t>
            </w:r>
            <w:r w:rsidR="0097185D">
              <w:rPr>
                <w:rFonts w:eastAsia="Times New Roman"/>
              </w:rPr>
              <w:t xml:space="preserve"> on the famous </w:t>
            </w:r>
            <w:r w:rsidR="00B42FDB">
              <w:rPr>
                <w:rFonts w:eastAsia="Times New Roman"/>
              </w:rPr>
              <w:t>3</w:t>
            </w:r>
            <w:r w:rsidR="005D2324">
              <w:rPr>
                <w:rFonts w:eastAsia="Times New Roman"/>
              </w:rPr>
              <w:t xml:space="preserve"> </w:t>
            </w:r>
            <w:r w:rsidR="00B42FDB">
              <w:rPr>
                <w:rFonts w:eastAsia="Times New Roman"/>
              </w:rPr>
              <w:t xml:space="preserve">out of </w:t>
            </w:r>
            <w:r w:rsidR="0097185D">
              <w:rPr>
                <w:rFonts w:eastAsia="Times New Roman"/>
              </w:rPr>
              <w:t xml:space="preserve">20 software disasters </w:t>
            </w:r>
            <w:r w:rsidR="001316CA">
              <w:rPr>
                <w:rFonts w:eastAsia="Times New Roman"/>
              </w:rPr>
              <w:t xml:space="preserve">(Part A) </w:t>
            </w:r>
            <w:r w:rsidR="0097185D">
              <w:rPr>
                <w:rFonts w:eastAsia="Times New Roman"/>
              </w:rPr>
              <w:t>and 5 questions on the Risks</w:t>
            </w:r>
            <w:r w:rsidR="001316CA">
              <w:rPr>
                <w:rFonts w:eastAsia="Times New Roman"/>
              </w:rPr>
              <w:t xml:space="preserve"> (Part B)</w:t>
            </w:r>
            <w:r>
              <w:rPr>
                <w:rFonts w:eastAsia="Times New Roman"/>
              </w:rPr>
              <w:t>, list of references (including may be additional sources). Each case description shall take at least 1/2 page. </w:t>
            </w:r>
            <w:r>
              <w:rPr>
                <w:rFonts w:eastAsia="Times New Roman"/>
                <w:shd w:val="clear" w:color="auto" w:fill="FFFF00"/>
              </w:rPr>
              <w:t xml:space="preserve">Reports shall be prepared by teams of </w:t>
            </w:r>
            <w:r w:rsidR="007E4A93">
              <w:rPr>
                <w:rFonts w:eastAsia="Times New Roman"/>
                <w:shd w:val="clear" w:color="auto" w:fill="FFFF00"/>
              </w:rPr>
              <w:t>5-6</w:t>
            </w:r>
            <w:r>
              <w:rPr>
                <w:rFonts w:eastAsia="Times New Roman"/>
                <w:shd w:val="clear" w:color="auto" w:fill="FFFF00"/>
              </w:rPr>
              <w:t> people. Copies are not allowed and will deserve 0 points.</w:t>
            </w:r>
          </w:p>
        </w:tc>
      </w:tr>
      <w:tr w:rsidR="00E11431" w:rsidTr="00E11431">
        <w:trPr>
          <w:tblCellSpacing w:w="15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AAB" w:rsidRDefault="00C72AAB" w:rsidP="005635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AAB" w:rsidRDefault="00C72AAB" w:rsidP="005635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AAB" w:rsidRDefault="00C72AAB" w:rsidP="005635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26.10.2018</w:t>
            </w:r>
          </w:p>
        </w:tc>
        <w:tc>
          <w:tcPr>
            <w:tcW w:w="1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AAB" w:rsidRDefault="00C72AAB" w:rsidP="005635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Posted 14.10.2018. </w:t>
            </w:r>
            <w:hyperlink r:id="rId13" w:history="1">
              <w:r w:rsidRPr="00C72AAB">
                <w:rPr>
                  <w:rStyle w:val="Hyperlink"/>
                  <w:rFonts w:eastAsia="Times New Roman"/>
                </w:rPr>
                <w:t>Lab 2 Task</w:t>
              </w:r>
            </w:hyperlink>
          </w:p>
        </w:tc>
      </w:tr>
      <w:tr w:rsidR="00E11431" w:rsidTr="00E11431">
        <w:trPr>
          <w:tblCellSpacing w:w="15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4F0" w:rsidRDefault="006744F0" w:rsidP="005635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4F0" w:rsidRDefault="002B69CB" w:rsidP="005635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4F0" w:rsidRDefault="006744F0" w:rsidP="00A53508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</w:t>
            </w:r>
            <w:r>
              <w:rPr>
                <w:rFonts w:eastAsia="Times New Roman"/>
              </w:rPr>
              <w:t>.1</w:t>
            </w:r>
            <w:r>
              <w:rPr>
                <w:rFonts w:eastAsia="Times New Roman"/>
                <w:lang w:val="ru-RU"/>
              </w:rPr>
              <w:t>1</w:t>
            </w:r>
            <w:r>
              <w:rPr>
                <w:rFonts w:eastAsia="Times New Roman"/>
              </w:rPr>
              <w:t>.2018, Friday, 16.30, Lab 134</w:t>
            </w:r>
          </w:p>
        </w:tc>
        <w:tc>
          <w:tcPr>
            <w:tcW w:w="1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4F0" w:rsidRDefault="006744F0" w:rsidP="00A53508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Posted 23.10.2018</w:t>
            </w:r>
            <w:r>
              <w:rPr>
                <w:rFonts w:eastAsia="Times New Roman"/>
              </w:rPr>
              <w:t>. Prepare User and System Requirements Specification (</w:t>
            </w:r>
            <w:r w:rsidR="00B22F16">
              <w:rPr>
                <w:rFonts w:eastAsia="Times New Roman"/>
              </w:rPr>
              <w:t xml:space="preserve">both </w:t>
            </w:r>
            <w:r>
              <w:rPr>
                <w:rFonts w:eastAsia="Times New Roman"/>
              </w:rPr>
              <w:t xml:space="preserve">functional and non-functional requirements) for the Online Library System (OLS) intended for use by the following actors: 1) Student, 2) Teacher, 3) Librarian, 4) Library manager, and 5) OLS administrator. Each actor shall have at least </w:t>
            </w:r>
            <w:r>
              <w:rPr>
                <w:rFonts w:eastAsia="Times New Roman"/>
                <w:b/>
              </w:rPr>
              <w:t>3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  <w:b/>
              </w:rPr>
              <w:t>three</w:t>
            </w:r>
            <w:r>
              <w:rPr>
                <w:rFonts w:eastAsia="Times New Roman"/>
              </w:rPr>
              <w:t xml:space="preserve">) responsibilities (functional requirements). Responsibilties of </w:t>
            </w:r>
            <w:r w:rsidR="00E06C60">
              <w:rPr>
                <w:rFonts w:eastAsia="Times New Roman"/>
              </w:rPr>
              <w:t xml:space="preserve">any two </w:t>
            </w:r>
            <w:r>
              <w:rPr>
                <w:rFonts w:eastAsia="Times New Roman"/>
              </w:rPr>
              <w:t xml:space="preserve">different actors shall differ in at least </w:t>
            </w:r>
            <w:r w:rsidRPr="00E06C60">
              <w:rPr>
                <w:rFonts w:eastAsia="Times New Roman"/>
                <w:b/>
              </w:rPr>
              <w:t>one</w:t>
            </w:r>
            <w:r>
              <w:rPr>
                <w:rFonts w:eastAsia="Times New Roman"/>
              </w:rPr>
              <w:t xml:space="preserve"> responsibility. </w:t>
            </w:r>
            <w:r w:rsidR="001417CF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pecify at least </w:t>
            </w:r>
            <w:r w:rsidRPr="00E06C60">
              <w:rPr>
                <w:rFonts w:eastAsia="Times New Roman"/>
                <w:b/>
              </w:rPr>
              <w:t>three</w:t>
            </w:r>
            <w:r>
              <w:rPr>
                <w:rFonts w:eastAsia="Times New Roman"/>
              </w:rPr>
              <w:t xml:space="preserve"> non-functional requirements.</w:t>
            </w:r>
          </w:p>
          <w:p w:rsidR="006744F0" w:rsidRDefault="006744F0" w:rsidP="00A53508">
            <w:pPr>
              <w:rPr>
                <w:rFonts w:eastAsia="Times New Roman"/>
              </w:rPr>
            </w:pPr>
          </w:p>
          <w:p w:rsidR="006744F0" w:rsidRDefault="006744F0" w:rsidP="00A535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work is to be done by teams. The teams will continue the work on OLS in the following home-works.</w:t>
            </w:r>
          </w:p>
          <w:p w:rsidR="006744F0" w:rsidRDefault="006744F0" w:rsidP="004674C5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Report must contain: 1) cover page, 2) outline, 3) problem definition, 4) information on the team work (meetings conducted </w:t>
            </w:r>
            <w:r w:rsidR="00B22F16" w:rsidRPr="007E4A93">
              <w:rPr>
                <w:rFonts w:eastAsia="Times New Roman"/>
                <w:b/>
                <w:i/>
              </w:rPr>
              <w:t>(day, time of the the team meetings conducted, attendees, work breakdown in graph form showing wo</w:t>
            </w:r>
            <w:r w:rsidR="00B22F16">
              <w:rPr>
                <w:rFonts w:eastAsia="Times New Roman"/>
                <w:b/>
                <w:i/>
              </w:rPr>
              <w:t>r</w:t>
            </w:r>
            <w:r w:rsidR="00B22F16" w:rsidRPr="007E4A93">
              <w:rPr>
                <w:rFonts w:eastAsia="Times New Roman"/>
                <w:b/>
                <w:i/>
              </w:rPr>
              <w:t>k dependences, team members’ responsibilities (who is responsible for what tasks)</w:t>
            </w:r>
            <w:r w:rsidR="00B22F16">
              <w:rPr>
                <w:rFonts w:eastAsia="Times New Roman"/>
                <w:b/>
                <w:i/>
              </w:rPr>
              <w:t>)</w:t>
            </w:r>
            <w:r>
              <w:rPr>
                <w:rFonts w:eastAsia="Times New Roman"/>
              </w:rPr>
              <w:t xml:space="preserve">, 5) </w:t>
            </w:r>
            <w:r w:rsidR="00B22F16">
              <w:rPr>
                <w:rFonts w:eastAsia="Times New Roman"/>
              </w:rPr>
              <w:t xml:space="preserve">functional </w:t>
            </w:r>
            <w:r>
              <w:rPr>
                <w:rFonts w:eastAsia="Times New Roman"/>
              </w:rPr>
              <w:t xml:space="preserve">requirements specification (structured by Actors, requirement types), 6) </w:t>
            </w:r>
            <w:r w:rsidR="00B22F16">
              <w:rPr>
                <w:rFonts w:eastAsia="Times New Roman"/>
              </w:rPr>
              <w:t>non-functional requirements</w:t>
            </w:r>
            <w:r>
              <w:rPr>
                <w:rFonts w:eastAsia="Times New Roman"/>
              </w:rPr>
              <w:t xml:space="preserve">, 7) list of references (if necessary). </w:t>
            </w:r>
            <w:r>
              <w:rPr>
                <w:rFonts w:eastAsia="Times New Roman"/>
                <w:shd w:val="clear" w:color="auto" w:fill="FFFF00"/>
              </w:rPr>
              <w:t>Reports shall be prepared by teams. Copies are not allowed and will deserve 0 points</w:t>
            </w:r>
          </w:p>
        </w:tc>
      </w:tr>
      <w:tr w:rsidR="00E11431" w:rsidTr="00E11431">
        <w:trPr>
          <w:tblCellSpacing w:w="15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36ED" w:rsidRDefault="00784E15" w:rsidP="005635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36ED" w:rsidRDefault="00E736ED" w:rsidP="005635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36ED" w:rsidRDefault="00E736ED" w:rsidP="00A53508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7.12.2018, Friday, 16.30, Lab 134</w:t>
            </w:r>
          </w:p>
        </w:tc>
        <w:tc>
          <w:tcPr>
            <w:tcW w:w="1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36ED" w:rsidRDefault="00E736ED" w:rsidP="00E736ED">
            <w:pPr>
              <w:rPr>
                <w:rFonts w:eastAsia="Times New Roman"/>
              </w:rPr>
            </w:pPr>
            <w:r>
              <w:rPr>
                <w:rFonts w:eastAsia="Times New Roman"/>
                <w:shd w:val="clear" w:color="auto" w:fill="FFFF00"/>
              </w:rPr>
              <w:t>Posted 08.11.2018</w:t>
            </w:r>
          </w:p>
          <w:p w:rsidR="00E736ED" w:rsidRDefault="00E736ED" w:rsidP="00E736ED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Using User and System Requirements Specification for the OLS defined in HW3, </w:t>
            </w:r>
          </w:p>
          <w:p w:rsidR="00E736ED" w:rsidRDefault="00E736ED" w:rsidP="00E736ED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1. Draw ORAS Context diagram (specifying the system and interacting with it actors, see Ch. 8, slide 7)</w:t>
            </w:r>
          </w:p>
          <w:p w:rsidR="00E736ED" w:rsidRDefault="00E736ED" w:rsidP="00E736ED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For each of the </w:t>
            </w:r>
            <w:r>
              <w:rPr>
                <w:rFonts w:eastAsia="Times New Roman"/>
                <w:b/>
                <w:bCs/>
                <w:u w:val="single"/>
              </w:rPr>
              <w:t>5 actors</w:t>
            </w:r>
            <w:r>
              <w:rPr>
                <w:rFonts w:eastAsia="Times New Roman"/>
              </w:rPr>
              <w:t xml:space="preserve"> of OLS  1) Student, 2) Teacher, 3) Librarian, 4) Library manager, and 5) OLS administrator, and for each out of three its functionalities (services), draw a Data Flow diagram (see Ch. 8, slides 9, 12, 14) with not more than 7-10 nodes in each of them. </w:t>
            </w:r>
            <w:r w:rsidRPr="00E736ED">
              <w:rPr>
                <w:rFonts w:eastAsia="Times New Roman"/>
                <w:b/>
              </w:rPr>
              <w:t xml:space="preserve">Have at least one </w:t>
            </w:r>
            <w:r>
              <w:rPr>
                <w:rFonts w:eastAsia="Times New Roman"/>
                <w:b/>
              </w:rPr>
              <w:t>Dataflow</w:t>
            </w:r>
            <w:r w:rsidRPr="00E736ED">
              <w:rPr>
                <w:rFonts w:eastAsia="Times New Roman"/>
                <w:b/>
              </w:rPr>
              <w:t xml:space="preserve"> diagram in two levels of hierarchy</w:t>
            </w:r>
            <w:r>
              <w:rPr>
                <w:rFonts w:eastAsia="Times New Roman"/>
              </w:rPr>
              <w:t>.</w:t>
            </w:r>
          </w:p>
          <w:p w:rsidR="00E736ED" w:rsidRDefault="00E736ED" w:rsidP="00E736ED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For </w:t>
            </w:r>
            <w:r>
              <w:rPr>
                <w:rFonts w:eastAsia="Times New Roman"/>
                <w:b/>
                <w:bCs/>
              </w:rPr>
              <w:t>each</w:t>
            </w:r>
            <w:r>
              <w:rPr>
                <w:rFonts w:eastAsia="Times New Roman"/>
              </w:rPr>
              <w:t xml:space="preserve"> Dataflow diagram developed, draw a Statechart diagram (see Ch. 8, slides 17-20) with not more than 7-10 nodes in each of them. </w:t>
            </w:r>
            <w:r w:rsidRPr="00E736ED">
              <w:rPr>
                <w:rFonts w:eastAsia="Times New Roman"/>
                <w:b/>
              </w:rPr>
              <w:t>Have at least one Statechart diagram in two levels of hierarchy</w:t>
            </w:r>
            <w:r>
              <w:rPr>
                <w:rFonts w:eastAsia="Times New Roman"/>
              </w:rPr>
              <w:t>.</w:t>
            </w:r>
          </w:p>
          <w:p w:rsidR="00B760A1" w:rsidRPr="00E736ED" w:rsidRDefault="00B760A1" w:rsidP="00B760A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 </w:t>
            </w:r>
            <w:r>
              <w:t xml:space="preserve">Draw Semantic E-R diagram for OLS (Ch. 8. System Models, slide 22) and Data Dictionary (Ch. 8, System Models, slide 24), </w:t>
            </w:r>
          </w:p>
          <w:p w:rsidR="00E736ED" w:rsidRDefault="00E736ED" w:rsidP="00B760A1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Report must contain: 1) cover page, 2) outline, 3) problem definition, 4) information on the team work (meetings conducted (at least two), specify 4.1) day, 4.2) time, 4.3) duration of a meeting, 4.4) attendees, 4.5) questions discussed, 4.6) decisions made</w:t>
            </w:r>
            <w:r w:rsidR="00B760A1">
              <w:rPr>
                <w:rFonts w:eastAsia="Times New Roman"/>
              </w:rPr>
              <w:t>, 4.7) team members responsibilities (actual work carried out by each student)</w:t>
            </w:r>
            <w:r>
              <w:rPr>
                <w:rFonts w:eastAsia="Times New Roman"/>
              </w:rPr>
              <w:t xml:space="preserve">), 5) </w:t>
            </w:r>
            <w:r>
              <w:rPr>
                <w:rFonts w:eastAsia="Times New Roman"/>
                <w:b/>
              </w:rPr>
              <w:t>diagrams developed,</w:t>
            </w:r>
            <w:r>
              <w:rPr>
                <w:rFonts w:eastAsia="Times New Roman"/>
              </w:rPr>
              <w:t xml:space="preserve"> 7) list of references (if necessary). </w:t>
            </w:r>
            <w:r>
              <w:rPr>
                <w:rFonts w:eastAsia="Times New Roman"/>
                <w:shd w:val="clear" w:color="auto" w:fill="FFFF00"/>
              </w:rPr>
              <w:t>Reports shall be prepared by teams. Copies are not allowed and will deserve 0 points</w:t>
            </w:r>
          </w:p>
        </w:tc>
      </w:tr>
      <w:tr w:rsidR="00E11431" w:rsidTr="00E11431">
        <w:trPr>
          <w:tblCellSpacing w:w="15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9E2" w:rsidRDefault="00C849E2" w:rsidP="00707A2B">
            <w:r>
              <w:t>5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9E2" w:rsidRDefault="00C849E2" w:rsidP="00707A2B">
            <w:r>
              <w:t>9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9E2" w:rsidRDefault="00E11431" w:rsidP="00707A2B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28</w:t>
            </w:r>
            <w:r>
              <w:rPr>
                <w:rFonts w:eastAsia="Times New Roman"/>
              </w:rPr>
              <w:t>.12.2018</w:t>
            </w:r>
            <w:r w:rsidR="00C849E2">
              <w:rPr>
                <w:rFonts w:eastAsia="Times New Roman"/>
              </w:rPr>
              <w:t>, Friday, 16.30, Lab 134</w:t>
            </w:r>
          </w:p>
        </w:tc>
        <w:tc>
          <w:tcPr>
            <w:tcW w:w="1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9E2" w:rsidRDefault="00C849E2" w:rsidP="00707A2B">
            <w:r>
              <w:t xml:space="preserve">Posted </w:t>
            </w:r>
            <w:r>
              <w:t>14</w:t>
            </w:r>
            <w:r w:rsidR="00E11431">
              <w:t>.12.2018</w:t>
            </w:r>
            <w:r>
              <w:t>. For the O</w:t>
            </w:r>
            <w:r w:rsidR="00E11431">
              <w:t>L</w:t>
            </w:r>
            <w:r>
              <w:t xml:space="preserve">S </w:t>
            </w:r>
            <w:r>
              <w:rPr>
                <w:rFonts w:eastAsia="Times New Roman"/>
              </w:rPr>
              <w:t xml:space="preserve">using results of the HW4, </w:t>
            </w:r>
            <w:r>
              <w:t>do the following 7 tasks:</w:t>
            </w:r>
          </w:p>
          <w:p w:rsidR="00C849E2" w:rsidRDefault="00C849E2" w:rsidP="00E11431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Draw Use-case diagram (Ch. 14, Object-Oriented Design, slide 32; </w:t>
            </w:r>
            <w:hyperlink r:id="rId14" w:history="1">
              <w:r>
                <w:rPr>
                  <w:rStyle w:val="Hyperlink"/>
                </w:rPr>
                <w:t>https://en.wikipedia.org/wiki/Use_Case_Diagram</w:t>
              </w:r>
            </w:hyperlink>
            <w:r>
              <w:t>)</w:t>
            </w:r>
          </w:p>
          <w:p w:rsidR="00C849E2" w:rsidRDefault="00C849E2" w:rsidP="00E11431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Define classes (Ch. 14 Object-Oriented Design, slide 11), </w:t>
            </w:r>
          </w:p>
          <w:p w:rsidR="00C849E2" w:rsidRDefault="00C849E2" w:rsidP="00E11431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Draw Inheritance diagram (Ch. 14, Object-Oriented  Design, slide 15),  </w:t>
            </w:r>
          </w:p>
          <w:p w:rsidR="00C849E2" w:rsidRDefault="00C849E2" w:rsidP="00E11431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Draw Aggregation diagram (Ch. 8, System Models, Slide 34)</w:t>
            </w:r>
          </w:p>
          <w:p w:rsidR="00C849E2" w:rsidRDefault="00C849E2" w:rsidP="00E11431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Specify system architecture </w:t>
            </w:r>
            <w:r w:rsidR="00E11431">
              <w:rPr>
                <w:rFonts w:eastAsia="Times New Roman"/>
                <w:color w:val="000000"/>
              </w:rPr>
              <w:t xml:space="preserve">having at </w:t>
            </w:r>
            <w:r w:rsidR="00E11431">
              <w:rPr>
                <w:rFonts w:eastAsia="Times New Roman"/>
                <w:b/>
                <w:color w:val="000000"/>
                <w:highlight w:val="yellow"/>
                <w:u w:val="single"/>
              </w:rPr>
              <w:t>least three levels</w:t>
            </w:r>
            <w:r w:rsidR="00E11431">
              <w:rPr>
                <w:rFonts w:eastAsia="Times New Roman"/>
                <w:color w:val="000000"/>
              </w:rPr>
              <w:t xml:space="preserve"> of hierarchy</w:t>
            </w:r>
            <w:r w:rsidR="00E11431">
              <w:t xml:space="preserve"> </w:t>
            </w:r>
            <w:r>
              <w:t xml:space="preserve">(Ch. 14 Object-Oriented Design, slides 29,30, 35, 45), </w:t>
            </w:r>
          </w:p>
          <w:p w:rsidR="00E11431" w:rsidRDefault="00E11431" w:rsidP="00E1143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Using the system architecture, specify work break down into a number of related tasks. Each task shall have understandable meaning (e.g., develop </w:t>
            </w:r>
            <w:r>
              <w:rPr>
                <w:rFonts w:eastAsia="Times New Roman"/>
                <w:color w:val="000000"/>
              </w:rPr>
              <w:t>Book Order</w:t>
            </w:r>
            <w:r>
              <w:rPr>
                <w:rFonts w:eastAsia="Times New Roman"/>
                <w:color w:val="000000"/>
              </w:rPr>
              <w:t xml:space="preserve"> subsystem) related with the architecture. Do not forget such tasks as testing and integration! Use </w:t>
            </w:r>
            <w:r>
              <w:rPr>
                <w:rFonts w:eastAsia="Times New Roman"/>
                <w:b/>
                <w:color w:val="000000"/>
                <w:u w:val="single"/>
              </w:rPr>
              <w:t>MS Project</w:t>
            </w:r>
            <w:r>
              <w:rPr>
                <w:rFonts w:eastAsia="Times New Roman"/>
                <w:color w:val="000000"/>
              </w:rPr>
              <w:t xml:space="preserve"> to specify activity network (Ch. 5 Project Management) in tabular form (Ch. 5, Slide 20) and in graphical form (Ch. 5, Slide 21). Durations of the tasks shall be specified in work days.</w:t>
            </w:r>
          </w:p>
          <w:p w:rsidR="00E11431" w:rsidRDefault="00E11431" w:rsidP="00E1143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For the activity network, specify Activity timeline (Ch. 5, Slide 22) and Staff allocation (Ch. 5, Slide 23) for </w:t>
            </w:r>
            <w:r>
              <w:rPr>
                <w:rFonts w:eastAsia="Times New Roman"/>
                <w:b/>
                <w:bCs/>
                <w:color w:val="000000"/>
              </w:rPr>
              <w:t>four</w:t>
            </w:r>
            <w:r>
              <w:rPr>
                <w:rFonts w:eastAsia="Times New Roman"/>
                <w:color w:val="000000"/>
              </w:rPr>
              <w:t xml:space="preserve"> software engineers (</w:t>
            </w:r>
            <w:r>
              <w:rPr>
                <w:rFonts w:eastAsia="Times New Roman"/>
                <w:color w:val="000000"/>
              </w:rPr>
              <w:t>Richard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</w:rPr>
              <w:t>Mary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</w:rPr>
              <w:t>Hasan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</w:rPr>
              <w:t>Mohammed</w:t>
            </w:r>
            <w:r>
              <w:rPr>
                <w:rFonts w:eastAsia="Times New Roman"/>
                <w:color w:val="000000"/>
              </w:rPr>
              <w:t>). Assume that</w:t>
            </w:r>
            <w:r>
              <w:rPr>
                <w:rFonts w:eastAsia="Times New Roman"/>
                <w:color w:val="000000"/>
              </w:rPr>
              <w:t xml:space="preserve"> start time of the project is 14.12.2018</w:t>
            </w:r>
            <w:r>
              <w:rPr>
                <w:rFonts w:eastAsia="Times New Roman"/>
                <w:color w:val="000000"/>
              </w:rPr>
              <w:t xml:space="preserve">. Use EMU Academic calendar </w:t>
            </w:r>
            <w:hyperlink r:id="rId15" w:history="1">
              <w:r w:rsidRPr="00F2135E">
                <w:rPr>
                  <w:rStyle w:val="Hyperlink"/>
                  <w:rFonts w:eastAsia="Times New Roman"/>
                </w:rPr>
                <w:t>https://www.emu.edu.tr/en/academics/calendar/academic-calendar-2018-2019/1528</w:t>
              </w:r>
            </w:hyperlink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when building the diagrams.</w:t>
            </w:r>
          </w:p>
          <w:p w:rsidR="00C849E2" w:rsidRPr="00E11431" w:rsidRDefault="00E11431" w:rsidP="00707A2B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Report must contain: 1) cover page, 2) outline, 3) problem definition, 4) information on the team work (meetings conducted </w:t>
            </w:r>
            <w:r w:rsidRPr="007E4A93">
              <w:rPr>
                <w:rFonts w:eastAsia="Times New Roman"/>
                <w:b/>
                <w:i/>
              </w:rPr>
              <w:t>(day, time of the the team meetings conducted, attendees, work breakdown in graph form showing wo</w:t>
            </w:r>
            <w:r>
              <w:rPr>
                <w:rFonts w:eastAsia="Times New Roman"/>
                <w:b/>
                <w:i/>
              </w:rPr>
              <w:t>r</w:t>
            </w:r>
            <w:r w:rsidRPr="007E4A93">
              <w:rPr>
                <w:rFonts w:eastAsia="Times New Roman"/>
                <w:b/>
                <w:i/>
              </w:rPr>
              <w:t>k dependences, team members’ respo</w:t>
            </w:r>
            <w:bookmarkStart w:id="0" w:name="_GoBack"/>
            <w:bookmarkEnd w:id="0"/>
            <w:r w:rsidRPr="007E4A93">
              <w:rPr>
                <w:rFonts w:eastAsia="Times New Roman"/>
                <w:b/>
                <w:i/>
              </w:rPr>
              <w:t>nsibilities (who is responsible for what tasks)</w:t>
            </w:r>
            <w:r>
              <w:rPr>
                <w:rFonts w:eastAsia="Times New Roman"/>
                <w:b/>
                <w:i/>
              </w:rPr>
              <w:t>)</w:t>
            </w:r>
            <w:r>
              <w:rPr>
                <w:rFonts w:eastAsia="Times New Roman"/>
              </w:rPr>
              <w:t xml:space="preserve">, 5) </w:t>
            </w:r>
            <w:r>
              <w:rPr>
                <w:rFonts w:eastAsia="Times New Roman"/>
                <w:b/>
              </w:rPr>
              <w:t>tasks 1-7 solutions,</w:t>
            </w:r>
            <w:r>
              <w:rPr>
                <w:rFonts w:eastAsia="Times New Roman"/>
              </w:rPr>
              <w:t xml:space="preserve"> 6) team members responsibilities (actual work carried out by each student), 7) list of references (if necessary). </w:t>
            </w:r>
            <w:r>
              <w:rPr>
                <w:rFonts w:eastAsia="Times New Roman"/>
                <w:shd w:val="clear" w:color="auto" w:fill="FFFF00"/>
              </w:rPr>
              <w:t>Reports shall be prepared by teams. Copies are not allowed and will deserve 0 points</w:t>
            </w:r>
          </w:p>
        </w:tc>
      </w:tr>
    </w:tbl>
    <w:p w:rsidR="00D17D99" w:rsidRDefault="005B7ABC"/>
    <w:sectPr w:rsidR="00D1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6CE"/>
    <w:multiLevelType w:val="multilevel"/>
    <w:tmpl w:val="EC56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007CD"/>
    <w:multiLevelType w:val="multilevel"/>
    <w:tmpl w:val="04163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94F7D"/>
    <w:multiLevelType w:val="hybridMultilevel"/>
    <w:tmpl w:val="C42A2D26"/>
    <w:lvl w:ilvl="0" w:tplc="0E981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0213A"/>
    <w:multiLevelType w:val="hybridMultilevel"/>
    <w:tmpl w:val="40B26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38"/>
    <w:rsid w:val="00013C89"/>
    <w:rsid w:val="001316CA"/>
    <w:rsid w:val="001417CF"/>
    <w:rsid w:val="001D1096"/>
    <w:rsid w:val="002824B4"/>
    <w:rsid w:val="002B69CB"/>
    <w:rsid w:val="004674C5"/>
    <w:rsid w:val="005B7ABC"/>
    <w:rsid w:val="005C64A3"/>
    <w:rsid w:val="005D2324"/>
    <w:rsid w:val="006744F0"/>
    <w:rsid w:val="00684DC2"/>
    <w:rsid w:val="00784E15"/>
    <w:rsid w:val="007E4A93"/>
    <w:rsid w:val="008D5238"/>
    <w:rsid w:val="00924357"/>
    <w:rsid w:val="0097185D"/>
    <w:rsid w:val="00B22F16"/>
    <w:rsid w:val="00B42FDB"/>
    <w:rsid w:val="00B46CB2"/>
    <w:rsid w:val="00B73606"/>
    <w:rsid w:val="00B760A1"/>
    <w:rsid w:val="00BC036E"/>
    <w:rsid w:val="00C46280"/>
    <w:rsid w:val="00C72AAB"/>
    <w:rsid w:val="00C849E2"/>
    <w:rsid w:val="00E06C60"/>
    <w:rsid w:val="00E11431"/>
    <w:rsid w:val="00E365FF"/>
    <w:rsid w:val="00E7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link w:val="Heading1Char"/>
    <w:uiPriority w:val="9"/>
    <w:qFormat/>
    <w:rsid w:val="005C64A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C64A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2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5F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64A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5C64A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Paragraph">
    <w:name w:val="List Paragraph"/>
    <w:basedOn w:val="Normal"/>
    <w:uiPriority w:val="34"/>
    <w:qFormat/>
    <w:rsid w:val="005C64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4D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link w:val="Heading1Char"/>
    <w:uiPriority w:val="9"/>
    <w:qFormat/>
    <w:rsid w:val="005C64A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C64A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2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5F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64A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5C64A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Paragraph">
    <w:name w:val="List Paragraph"/>
    <w:basedOn w:val="Normal"/>
    <w:uiPriority w:val="34"/>
    <w:qFormat/>
    <w:rsid w:val="005C64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4D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ff.emu.edu.tr/alexanderchefranov/Documents/CMSE201/Lab%202%20MS%20Project%2014102018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sl.sri.com/neumann/neumann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acm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mu.edu.tr/en/academics/calendar/academic-calendar-2018-2019/1528" TargetMode="External"/><Relationship Id="rId10" Type="http://schemas.openxmlformats.org/officeDocument/2006/relationships/hyperlink" Target="http://catless.ncl.ac.uk/Risks/30/8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evtopics.com/20-famous-software-disasters/" TargetMode="External"/><Relationship Id="rId14" Type="http://schemas.openxmlformats.org/officeDocument/2006/relationships/hyperlink" Target="https://en.wikipedia.org/wiki/Use_Case_Dia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BA19D8-5445-4426-830E-8167B88422C3}"/>
</file>

<file path=customXml/itemProps2.xml><?xml version="1.0" encoding="utf-8"?>
<ds:datastoreItem xmlns:ds="http://schemas.openxmlformats.org/officeDocument/2006/customXml" ds:itemID="{F6105AEA-8842-474C-938A-2AFD1E177C49}"/>
</file>

<file path=customXml/itemProps3.xml><?xml version="1.0" encoding="utf-8"?>
<ds:datastoreItem xmlns:ds="http://schemas.openxmlformats.org/officeDocument/2006/customXml" ds:itemID="{823929E0-65B7-4924-A4B5-07D70774AD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2018-12-14T13:36:00Z</dcterms:created>
  <dcterms:modified xsi:type="dcterms:W3CDTF">2018-12-14T13:36:00Z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