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8B" w:rsidRPr="009E0A86" w:rsidRDefault="004B5C8B" w:rsidP="004B5C8B">
      <w:pPr>
        <w:jc w:val="center"/>
        <w:rPr>
          <w:b/>
          <w:sz w:val="32"/>
          <w:szCs w:val="32"/>
        </w:rPr>
      </w:pPr>
      <w:r>
        <w:rPr>
          <w:b/>
          <w:sz w:val="32"/>
          <w:szCs w:val="32"/>
        </w:rPr>
        <w:t>Problem Session CMSE-3</w:t>
      </w:r>
      <w:r w:rsidRPr="00214B0B">
        <w:rPr>
          <w:b/>
          <w:sz w:val="32"/>
          <w:szCs w:val="32"/>
        </w:rPr>
        <w:t>53 “</w:t>
      </w:r>
      <w:r>
        <w:rPr>
          <w:b/>
          <w:sz w:val="32"/>
          <w:szCs w:val="32"/>
        </w:rPr>
        <w:t>Security of Software Systems</w:t>
      </w:r>
      <w:r w:rsidRPr="00214B0B">
        <w:rPr>
          <w:b/>
          <w:sz w:val="32"/>
          <w:szCs w:val="32"/>
        </w:rPr>
        <w:t xml:space="preserve">” </w:t>
      </w:r>
      <w:r>
        <w:rPr>
          <w:b/>
          <w:sz w:val="32"/>
          <w:szCs w:val="32"/>
        </w:rPr>
        <w:t>2</w:t>
      </w:r>
      <w:r w:rsidRPr="00214B0B">
        <w:rPr>
          <w:b/>
          <w:sz w:val="32"/>
          <w:szCs w:val="32"/>
        </w:rPr>
        <w:t>.</w:t>
      </w:r>
      <w:r>
        <w:rPr>
          <w:b/>
          <w:sz w:val="32"/>
          <w:szCs w:val="32"/>
        </w:rPr>
        <w:t>01</w:t>
      </w:r>
      <w:r w:rsidRPr="00214B0B">
        <w:rPr>
          <w:b/>
          <w:sz w:val="32"/>
          <w:szCs w:val="32"/>
        </w:rPr>
        <w:t>.20</w:t>
      </w:r>
      <w:r>
        <w:rPr>
          <w:b/>
          <w:sz w:val="32"/>
          <w:szCs w:val="32"/>
        </w:rPr>
        <w:t>23</w:t>
      </w:r>
    </w:p>
    <w:p w:rsidR="004B5C8B" w:rsidRDefault="004B5C8B" w:rsidP="004B5C8B">
      <w:pPr>
        <w:jc w:val="center"/>
        <w:rPr>
          <w:rFonts w:ascii="Arial" w:hAnsi="Arial" w:cs="Arial"/>
          <w:color w:val="000000" w:themeColor="text1"/>
          <w:shd w:val="clear" w:color="auto" w:fill="FFFF00"/>
        </w:rPr>
      </w:pPr>
      <w:proofErr w:type="gramStart"/>
      <w:r w:rsidRPr="004B5C8B">
        <w:rPr>
          <w:rFonts w:ascii="Arial" w:hAnsi="Arial" w:cs="Arial"/>
          <w:color w:val="000000" w:themeColor="text1"/>
          <w:shd w:val="clear" w:color="auto" w:fill="FFFF00"/>
        </w:rPr>
        <w:t xml:space="preserve">AES Part 2 (p. 6, 7, Key expansion), RSA algorithm, Digital Signature, Certificates, SHA-512, Authentication procedures, One-time password (p. 1-6, MD5 is not included), </w:t>
      </w:r>
      <w:proofErr w:type="spellStart"/>
      <w:r w:rsidRPr="004B5C8B">
        <w:rPr>
          <w:rFonts w:ascii="Arial" w:hAnsi="Arial" w:cs="Arial"/>
          <w:color w:val="000000" w:themeColor="text1"/>
          <w:shd w:val="clear" w:color="auto" w:fill="FFFF00"/>
        </w:rPr>
        <w:t>Ch</w:t>
      </w:r>
      <w:proofErr w:type="spellEnd"/>
      <w:r w:rsidRPr="004B5C8B">
        <w:rPr>
          <w:rFonts w:ascii="Arial" w:hAnsi="Arial" w:cs="Arial"/>
          <w:color w:val="000000" w:themeColor="text1"/>
          <w:shd w:val="clear" w:color="auto" w:fill="FFFF00"/>
        </w:rPr>
        <w:t xml:space="preserve"> 5.</w:t>
      </w:r>
      <w:proofErr w:type="gramEnd"/>
      <w:r w:rsidRPr="004B5C8B">
        <w:rPr>
          <w:rFonts w:ascii="Arial" w:hAnsi="Arial" w:cs="Arial"/>
          <w:color w:val="000000" w:themeColor="text1"/>
          <w:shd w:val="clear" w:color="auto" w:fill="FFFF00"/>
        </w:rPr>
        <w:t xml:space="preserve"> Network security (p. 1-10, paragraph 5.3 Network layer and next not included</w:t>
      </w:r>
    </w:p>
    <w:p w:rsidR="004B5C8B" w:rsidRDefault="00B64D35" w:rsidP="00B64D35">
      <w:pPr>
        <w:pStyle w:val="ListParagraph"/>
        <w:numPr>
          <w:ilvl w:val="0"/>
          <w:numId w:val="3"/>
        </w:numPr>
      </w:pPr>
      <w:r>
        <w:t xml:space="preserve">AES. </w:t>
      </w:r>
      <w:r w:rsidR="004B5C8B">
        <w:t xml:space="preserve">Consider </w:t>
      </w:r>
    </w:p>
    <w:p w:rsidR="004B5C8B" w:rsidRPr="008863BD" w:rsidRDefault="004B5C8B" w:rsidP="004B5C8B">
      <w:pPr>
        <w:pStyle w:val="ListParagraph"/>
        <w:rPr>
          <w:sz w:val="28"/>
          <w:szCs w:val="28"/>
        </w:rPr>
      </w:pPr>
      <w:proofErr w:type="spellStart"/>
      <w:proofErr w:type="gramStart"/>
      <w:r w:rsidRPr="008863BD">
        <w:rPr>
          <w:sz w:val="28"/>
          <w:szCs w:val="28"/>
        </w:rPr>
        <w:t>KeyExpansion</w:t>
      </w:r>
      <w:proofErr w:type="spellEnd"/>
      <w:r w:rsidRPr="008863BD">
        <w:rPr>
          <w:sz w:val="28"/>
          <w:szCs w:val="28"/>
        </w:rPr>
        <w:t>(</w:t>
      </w:r>
      <w:proofErr w:type="gramEnd"/>
      <w:r w:rsidRPr="008863BD">
        <w:rPr>
          <w:sz w:val="28"/>
          <w:szCs w:val="28"/>
        </w:rPr>
        <w:t>byte key[16], word w[44]){</w:t>
      </w:r>
    </w:p>
    <w:p w:rsidR="004B5C8B" w:rsidRPr="008863BD" w:rsidRDefault="004B5C8B" w:rsidP="004B5C8B">
      <w:pPr>
        <w:pStyle w:val="ListParagraph"/>
        <w:rPr>
          <w:sz w:val="28"/>
          <w:szCs w:val="28"/>
        </w:rPr>
      </w:pPr>
      <w:r w:rsidRPr="008863BD">
        <w:rPr>
          <w:sz w:val="28"/>
          <w:szCs w:val="28"/>
        </w:rPr>
        <w:t xml:space="preserve"> Word temp;</w:t>
      </w:r>
    </w:p>
    <w:p w:rsidR="004B5C8B" w:rsidRPr="008863BD" w:rsidRDefault="004B5C8B" w:rsidP="004B5C8B">
      <w:pPr>
        <w:pStyle w:val="ListParagraph"/>
        <w:rPr>
          <w:sz w:val="28"/>
          <w:szCs w:val="28"/>
        </w:rPr>
      </w:pPr>
      <w:r w:rsidRPr="008863BD">
        <w:rPr>
          <w:sz w:val="28"/>
          <w:szCs w:val="28"/>
        </w:rPr>
        <w:t xml:space="preserve"> </w:t>
      </w:r>
      <w:proofErr w:type="gramStart"/>
      <w:r w:rsidRPr="008863BD">
        <w:rPr>
          <w:sz w:val="28"/>
          <w:szCs w:val="28"/>
        </w:rPr>
        <w:t>For(</w:t>
      </w:r>
      <w:proofErr w:type="gramEnd"/>
      <w:r w:rsidRPr="008863BD">
        <w:rPr>
          <w:sz w:val="28"/>
          <w:szCs w:val="28"/>
        </w:rPr>
        <w:t>i=0;i&lt;4;i++) w[i]=(key[4*i], key[4*i+1], key[4*i+2], key[4*i+3]);</w:t>
      </w:r>
    </w:p>
    <w:p w:rsidR="004B5C8B" w:rsidRPr="008863BD" w:rsidRDefault="004B5C8B" w:rsidP="004B5C8B">
      <w:pPr>
        <w:pStyle w:val="ListParagraph"/>
        <w:rPr>
          <w:sz w:val="28"/>
          <w:szCs w:val="28"/>
        </w:rPr>
      </w:pPr>
      <w:r w:rsidRPr="008863BD">
        <w:rPr>
          <w:sz w:val="28"/>
          <w:szCs w:val="28"/>
        </w:rPr>
        <w:t xml:space="preserve"> </w:t>
      </w:r>
      <w:proofErr w:type="gramStart"/>
      <w:r w:rsidRPr="008863BD">
        <w:rPr>
          <w:sz w:val="28"/>
          <w:szCs w:val="28"/>
        </w:rPr>
        <w:t>For(</w:t>
      </w:r>
      <w:proofErr w:type="gramEnd"/>
      <w:r w:rsidRPr="008863BD">
        <w:rPr>
          <w:sz w:val="28"/>
          <w:szCs w:val="28"/>
        </w:rPr>
        <w:t>i=4;i&lt;44;i++){</w:t>
      </w:r>
    </w:p>
    <w:p w:rsidR="004B5C8B" w:rsidRPr="008863BD" w:rsidRDefault="004B5C8B" w:rsidP="004B5C8B">
      <w:pPr>
        <w:pStyle w:val="ListParagraph"/>
        <w:rPr>
          <w:sz w:val="28"/>
          <w:szCs w:val="28"/>
        </w:rPr>
      </w:pPr>
      <w:r w:rsidRPr="008863BD">
        <w:rPr>
          <w:sz w:val="28"/>
          <w:szCs w:val="28"/>
        </w:rPr>
        <w:t xml:space="preserve">   Temp=</w:t>
      </w:r>
      <w:proofErr w:type="gramStart"/>
      <w:r w:rsidRPr="008863BD">
        <w:rPr>
          <w:sz w:val="28"/>
          <w:szCs w:val="28"/>
        </w:rPr>
        <w:t>w[</w:t>
      </w:r>
      <w:proofErr w:type="gramEnd"/>
      <w:r w:rsidRPr="008863BD">
        <w:rPr>
          <w:sz w:val="28"/>
          <w:szCs w:val="28"/>
        </w:rPr>
        <w:t>i-1];</w:t>
      </w:r>
    </w:p>
    <w:p w:rsidR="004B5C8B" w:rsidRPr="008863BD" w:rsidRDefault="004B5C8B" w:rsidP="004B5C8B">
      <w:pPr>
        <w:pStyle w:val="ListParagraph"/>
        <w:rPr>
          <w:sz w:val="28"/>
          <w:szCs w:val="28"/>
        </w:rPr>
      </w:pPr>
      <w:r w:rsidRPr="008863BD">
        <w:rPr>
          <w:sz w:val="28"/>
          <w:szCs w:val="28"/>
        </w:rPr>
        <w:t xml:space="preserve">    </w:t>
      </w:r>
      <w:proofErr w:type="gramStart"/>
      <w:r w:rsidRPr="008863BD">
        <w:rPr>
          <w:sz w:val="28"/>
          <w:szCs w:val="28"/>
        </w:rPr>
        <w:t>If(</w:t>
      </w:r>
      <w:proofErr w:type="gramEnd"/>
      <w:r w:rsidRPr="008863BD">
        <w:rPr>
          <w:sz w:val="28"/>
          <w:szCs w:val="28"/>
        </w:rPr>
        <w:t xml:space="preserve">I mod 4 = 0) temp = </w:t>
      </w:r>
      <w:proofErr w:type="spellStart"/>
      <w:r w:rsidRPr="008863BD">
        <w:rPr>
          <w:sz w:val="28"/>
          <w:szCs w:val="28"/>
        </w:rPr>
        <w:t>SubWord</w:t>
      </w:r>
      <w:proofErr w:type="spellEnd"/>
      <w:r w:rsidRPr="008863BD">
        <w:rPr>
          <w:sz w:val="28"/>
          <w:szCs w:val="28"/>
        </w:rPr>
        <w:t>(</w:t>
      </w:r>
      <w:proofErr w:type="spellStart"/>
      <w:r w:rsidRPr="008863BD">
        <w:rPr>
          <w:sz w:val="28"/>
          <w:szCs w:val="28"/>
        </w:rPr>
        <w:t>RotWord</w:t>
      </w:r>
      <w:proofErr w:type="spellEnd"/>
      <w:r w:rsidRPr="008863BD">
        <w:rPr>
          <w:sz w:val="28"/>
          <w:szCs w:val="28"/>
        </w:rPr>
        <w:t xml:space="preserve">(temp)) XOR </w:t>
      </w:r>
      <w:proofErr w:type="spellStart"/>
      <w:r w:rsidRPr="008863BD">
        <w:rPr>
          <w:sz w:val="28"/>
          <w:szCs w:val="28"/>
        </w:rPr>
        <w:t>Rcon</w:t>
      </w:r>
      <w:proofErr w:type="spellEnd"/>
      <w:r w:rsidRPr="008863BD">
        <w:rPr>
          <w:sz w:val="28"/>
          <w:szCs w:val="28"/>
        </w:rPr>
        <w:t>[i/4];</w:t>
      </w:r>
    </w:p>
    <w:p w:rsidR="004B5C8B" w:rsidRPr="008863BD" w:rsidRDefault="004B5C8B" w:rsidP="004B5C8B">
      <w:pPr>
        <w:pStyle w:val="ListParagraph"/>
        <w:rPr>
          <w:sz w:val="28"/>
          <w:szCs w:val="28"/>
        </w:rPr>
      </w:pPr>
      <w:r w:rsidRPr="008863BD">
        <w:rPr>
          <w:sz w:val="28"/>
          <w:szCs w:val="28"/>
        </w:rPr>
        <w:t xml:space="preserve">    W[i</w:t>
      </w:r>
      <w:proofErr w:type="gramStart"/>
      <w:r w:rsidRPr="008863BD">
        <w:rPr>
          <w:sz w:val="28"/>
          <w:szCs w:val="28"/>
        </w:rPr>
        <w:t>]=</w:t>
      </w:r>
      <w:proofErr w:type="gramEnd"/>
      <w:r w:rsidRPr="008863BD">
        <w:rPr>
          <w:sz w:val="28"/>
          <w:szCs w:val="28"/>
        </w:rPr>
        <w:t>w[i-4] XOR temp;</w:t>
      </w:r>
    </w:p>
    <w:p w:rsidR="004B5C8B" w:rsidRPr="008863BD" w:rsidRDefault="004B5C8B" w:rsidP="004B5C8B">
      <w:pPr>
        <w:pStyle w:val="ListParagraph"/>
        <w:rPr>
          <w:sz w:val="28"/>
          <w:szCs w:val="28"/>
        </w:rPr>
      </w:pPr>
      <w:r w:rsidRPr="008863BD">
        <w:rPr>
          <w:sz w:val="28"/>
          <w:szCs w:val="28"/>
        </w:rPr>
        <w:t xml:space="preserve"> }</w:t>
      </w:r>
    </w:p>
    <w:p w:rsidR="004B5C8B" w:rsidRPr="008863BD" w:rsidRDefault="004B5C8B" w:rsidP="004B5C8B">
      <w:pPr>
        <w:pStyle w:val="ListParagraph"/>
        <w:rPr>
          <w:sz w:val="28"/>
          <w:szCs w:val="28"/>
        </w:rPr>
      </w:pPr>
      <w:r w:rsidRPr="008863BD">
        <w:rPr>
          <w:sz w:val="28"/>
          <w:szCs w:val="28"/>
        </w:rPr>
        <w:t>}</w:t>
      </w:r>
    </w:p>
    <w:p w:rsidR="004B5C8B" w:rsidRPr="003C44A7" w:rsidRDefault="004B5C8B" w:rsidP="004B5C8B">
      <w:pPr>
        <w:ind w:left="360"/>
        <w:rPr>
          <w:sz w:val="28"/>
          <w:szCs w:val="28"/>
        </w:rPr>
      </w:pPr>
    </w:p>
    <w:tbl>
      <w:tblPr>
        <w:tblStyle w:val="TableGrid"/>
        <w:tblW w:w="0" w:type="auto"/>
        <w:tblLook w:val="01E0" w:firstRow="1" w:lastRow="1" w:firstColumn="1" w:lastColumn="1" w:noHBand="0" w:noVBand="0"/>
      </w:tblPr>
      <w:tblGrid>
        <w:gridCol w:w="855"/>
        <w:gridCol w:w="833"/>
        <w:gridCol w:w="674"/>
        <w:gridCol w:w="675"/>
        <w:gridCol w:w="833"/>
        <w:gridCol w:w="833"/>
        <w:gridCol w:w="833"/>
        <w:gridCol w:w="833"/>
        <w:gridCol w:w="833"/>
        <w:gridCol w:w="833"/>
        <w:gridCol w:w="821"/>
      </w:tblGrid>
      <w:tr w:rsidR="004B5C8B" w:rsidRPr="003C44A7" w:rsidTr="009048B1">
        <w:tc>
          <w:tcPr>
            <w:tcW w:w="820" w:type="dxa"/>
          </w:tcPr>
          <w:p w:rsidR="004B5C8B" w:rsidRPr="003C44A7" w:rsidRDefault="004B5C8B" w:rsidP="009048B1">
            <w:pPr>
              <w:rPr>
                <w:sz w:val="28"/>
                <w:szCs w:val="28"/>
              </w:rPr>
            </w:pPr>
            <w:r w:rsidRPr="003C44A7">
              <w:rPr>
                <w:sz w:val="28"/>
                <w:szCs w:val="28"/>
              </w:rPr>
              <w:t>J</w:t>
            </w:r>
          </w:p>
        </w:tc>
        <w:tc>
          <w:tcPr>
            <w:tcW w:w="836" w:type="dxa"/>
          </w:tcPr>
          <w:p w:rsidR="004B5C8B" w:rsidRPr="003C44A7" w:rsidRDefault="004B5C8B" w:rsidP="009048B1">
            <w:pPr>
              <w:rPr>
                <w:sz w:val="28"/>
                <w:szCs w:val="28"/>
              </w:rPr>
            </w:pPr>
            <w:r w:rsidRPr="003C44A7">
              <w:rPr>
                <w:sz w:val="28"/>
                <w:szCs w:val="28"/>
              </w:rPr>
              <w:t>1</w:t>
            </w:r>
          </w:p>
        </w:tc>
        <w:tc>
          <w:tcPr>
            <w:tcW w:w="676" w:type="dxa"/>
          </w:tcPr>
          <w:p w:rsidR="004B5C8B" w:rsidRPr="003C44A7" w:rsidRDefault="004B5C8B" w:rsidP="009048B1">
            <w:pPr>
              <w:rPr>
                <w:sz w:val="28"/>
                <w:szCs w:val="28"/>
              </w:rPr>
            </w:pPr>
            <w:r w:rsidRPr="003C44A7">
              <w:rPr>
                <w:sz w:val="28"/>
                <w:szCs w:val="28"/>
              </w:rPr>
              <w:t>2</w:t>
            </w:r>
          </w:p>
        </w:tc>
        <w:tc>
          <w:tcPr>
            <w:tcW w:w="677" w:type="dxa"/>
          </w:tcPr>
          <w:p w:rsidR="004B5C8B" w:rsidRPr="003C44A7" w:rsidRDefault="004B5C8B" w:rsidP="009048B1">
            <w:pPr>
              <w:rPr>
                <w:sz w:val="28"/>
                <w:szCs w:val="28"/>
              </w:rPr>
            </w:pPr>
            <w:r w:rsidRPr="003C44A7">
              <w:rPr>
                <w:sz w:val="28"/>
                <w:szCs w:val="28"/>
              </w:rPr>
              <w:t>3</w:t>
            </w:r>
          </w:p>
        </w:tc>
        <w:tc>
          <w:tcPr>
            <w:tcW w:w="837" w:type="dxa"/>
          </w:tcPr>
          <w:p w:rsidR="004B5C8B" w:rsidRPr="003C44A7" w:rsidRDefault="004B5C8B" w:rsidP="009048B1">
            <w:pPr>
              <w:rPr>
                <w:sz w:val="28"/>
                <w:szCs w:val="28"/>
              </w:rPr>
            </w:pPr>
            <w:r w:rsidRPr="003C44A7">
              <w:rPr>
                <w:sz w:val="28"/>
                <w:szCs w:val="28"/>
              </w:rPr>
              <w:t>4</w:t>
            </w:r>
          </w:p>
        </w:tc>
        <w:tc>
          <w:tcPr>
            <w:tcW w:w="837" w:type="dxa"/>
          </w:tcPr>
          <w:p w:rsidR="004B5C8B" w:rsidRPr="003C44A7" w:rsidRDefault="004B5C8B" w:rsidP="009048B1">
            <w:pPr>
              <w:rPr>
                <w:sz w:val="28"/>
                <w:szCs w:val="28"/>
              </w:rPr>
            </w:pPr>
            <w:r w:rsidRPr="003C44A7">
              <w:rPr>
                <w:sz w:val="28"/>
                <w:szCs w:val="28"/>
              </w:rPr>
              <w:t>5</w:t>
            </w:r>
          </w:p>
        </w:tc>
        <w:tc>
          <w:tcPr>
            <w:tcW w:w="837" w:type="dxa"/>
          </w:tcPr>
          <w:p w:rsidR="004B5C8B" w:rsidRPr="003C44A7" w:rsidRDefault="004B5C8B" w:rsidP="009048B1">
            <w:pPr>
              <w:rPr>
                <w:sz w:val="28"/>
                <w:szCs w:val="28"/>
              </w:rPr>
            </w:pPr>
            <w:r w:rsidRPr="003C44A7">
              <w:rPr>
                <w:sz w:val="28"/>
                <w:szCs w:val="28"/>
              </w:rPr>
              <w:t>6</w:t>
            </w:r>
          </w:p>
        </w:tc>
        <w:tc>
          <w:tcPr>
            <w:tcW w:w="837" w:type="dxa"/>
          </w:tcPr>
          <w:p w:rsidR="004B5C8B" w:rsidRPr="003C44A7" w:rsidRDefault="004B5C8B" w:rsidP="009048B1">
            <w:pPr>
              <w:rPr>
                <w:sz w:val="28"/>
                <w:szCs w:val="28"/>
              </w:rPr>
            </w:pPr>
            <w:r w:rsidRPr="003C44A7">
              <w:rPr>
                <w:sz w:val="28"/>
                <w:szCs w:val="28"/>
              </w:rPr>
              <w:t>7</w:t>
            </w:r>
          </w:p>
        </w:tc>
        <w:tc>
          <w:tcPr>
            <w:tcW w:w="837" w:type="dxa"/>
          </w:tcPr>
          <w:p w:rsidR="004B5C8B" w:rsidRPr="003C44A7" w:rsidRDefault="004B5C8B" w:rsidP="009048B1">
            <w:pPr>
              <w:rPr>
                <w:sz w:val="28"/>
                <w:szCs w:val="28"/>
              </w:rPr>
            </w:pPr>
            <w:r w:rsidRPr="003C44A7">
              <w:rPr>
                <w:sz w:val="28"/>
                <w:szCs w:val="28"/>
              </w:rPr>
              <w:t>8</w:t>
            </w:r>
          </w:p>
        </w:tc>
        <w:tc>
          <w:tcPr>
            <w:tcW w:w="837" w:type="dxa"/>
          </w:tcPr>
          <w:p w:rsidR="004B5C8B" w:rsidRPr="003C44A7" w:rsidRDefault="004B5C8B" w:rsidP="009048B1">
            <w:pPr>
              <w:rPr>
                <w:sz w:val="28"/>
                <w:szCs w:val="28"/>
              </w:rPr>
            </w:pPr>
            <w:r w:rsidRPr="003C44A7">
              <w:rPr>
                <w:sz w:val="28"/>
                <w:szCs w:val="28"/>
              </w:rPr>
              <w:t>9</w:t>
            </w:r>
          </w:p>
        </w:tc>
        <w:tc>
          <w:tcPr>
            <w:tcW w:w="825" w:type="dxa"/>
          </w:tcPr>
          <w:p w:rsidR="004B5C8B" w:rsidRPr="003C44A7" w:rsidRDefault="004B5C8B" w:rsidP="009048B1">
            <w:pPr>
              <w:rPr>
                <w:sz w:val="28"/>
                <w:szCs w:val="28"/>
              </w:rPr>
            </w:pPr>
            <w:r w:rsidRPr="003C44A7">
              <w:rPr>
                <w:sz w:val="28"/>
                <w:szCs w:val="28"/>
              </w:rPr>
              <w:t>10</w:t>
            </w:r>
          </w:p>
        </w:tc>
      </w:tr>
      <w:tr w:rsidR="004B5C8B" w:rsidRPr="003C44A7" w:rsidTr="009048B1">
        <w:tc>
          <w:tcPr>
            <w:tcW w:w="820" w:type="dxa"/>
          </w:tcPr>
          <w:p w:rsidR="004B5C8B" w:rsidRPr="003C44A7" w:rsidRDefault="004B5C8B" w:rsidP="009048B1">
            <w:pPr>
              <w:rPr>
                <w:sz w:val="28"/>
                <w:szCs w:val="28"/>
              </w:rPr>
            </w:pPr>
            <w:r w:rsidRPr="003C44A7">
              <w:rPr>
                <w:sz w:val="28"/>
                <w:szCs w:val="28"/>
              </w:rPr>
              <w:t>RC[j]</w:t>
            </w:r>
          </w:p>
        </w:tc>
        <w:tc>
          <w:tcPr>
            <w:tcW w:w="836" w:type="dxa"/>
          </w:tcPr>
          <w:p w:rsidR="004B5C8B" w:rsidRPr="003C44A7" w:rsidRDefault="004B5C8B" w:rsidP="009048B1">
            <w:pPr>
              <w:rPr>
                <w:sz w:val="28"/>
                <w:szCs w:val="28"/>
              </w:rPr>
            </w:pPr>
            <w:r w:rsidRPr="003C44A7">
              <w:rPr>
                <w:sz w:val="28"/>
                <w:szCs w:val="28"/>
              </w:rPr>
              <w:t>01</w:t>
            </w:r>
          </w:p>
        </w:tc>
        <w:tc>
          <w:tcPr>
            <w:tcW w:w="676" w:type="dxa"/>
          </w:tcPr>
          <w:p w:rsidR="004B5C8B" w:rsidRPr="003C44A7" w:rsidRDefault="004B5C8B" w:rsidP="009048B1">
            <w:pPr>
              <w:rPr>
                <w:sz w:val="28"/>
                <w:szCs w:val="28"/>
              </w:rPr>
            </w:pPr>
            <w:r w:rsidRPr="003C44A7">
              <w:rPr>
                <w:sz w:val="28"/>
                <w:szCs w:val="28"/>
              </w:rPr>
              <w:t>02</w:t>
            </w:r>
          </w:p>
        </w:tc>
        <w:tc>
          <w:tcPr>
            <w:tcW w:w="677" w:type="dxa"/>
          </w:tcPr>
          <w:p w:rsidR="004B5C8B" w:rsidRPr="003C44A7" w:rsidRDefault="004B5C8B" w:rsidP="009048B1">
            <w:pPr>
              <w:rPr>
                <w:sz w:val="28"/>
                <w:szCs w:val="28"/>
              </w:rPr>
            </w:pPr>
            <w:r w:rsidRPr="003C44A7">
              <w:rPr>
                <w:sz w:val="28"/>
                <w:szCs w:val="28"/>
              </w:rPr>
              <w:t>04</w:t>
            </w:r>
          </w:p>
        </w:tc>
        <w:tc>
          <w:tcPr>
            <w:tcW w:w="837" w:type="dxa"/>
          </w:tcPr>
          <w:p w:rsidR="004B5C8B" w:rsidRPr="003C44A7" w:rsidRDefault="004B5C8B" w:rsidP="009048B1">
            <w:pPr>
              <w:rPr>
                <w:sz w:val="28"/>
                <w:szCs w:val="28"/>
              </w:rPr>
            </w:pPr>
            <w:r w:rsidRPr="003C44A7">
              <w:rPr>
                <w:sz w:val="28"/>
                <w:szCs w:val="28"/>
              </w:rPr>
              <w:t>08</w:t>
            </w:r>
          </w:p>
        </w:tc>
        <w:tc>
          <w:tcPr>
            <w:tcW w:w="837" w:type="dxa"/>
          </w:tcPr>
          <w:p w:rsidR="004B5C8B" w:rsidRPr="003C44A7" w:rsidRDefault="004B5C8B" w:rsidP="009048B1">
            <w:pPr>
              <w:rPr>
                <w:sz w:val="28"/>
                <w:szCs w:val="28"/>
              </w:rPr>
            </w:pPr>
            <w:r w:rsidRPr="003C44A7">
              <w:rPr>
                <w:sz w:val="28"/>
                <w:szCs w:val="28"/>
              </w:rPr>
              <w:t>10</w:t>
            </w:r>
          </w:p>
        </w:tc>
        <w:tc>
          <w:tcPr>
            <w:tcW w:w="837" w:type="dxa"/>
          </w:tcPr>
          <w:p w:rsidR="004B5C8B" w:rsidRPr="003C44A7" w:rsidRDefault="004B5C8B" w:rsidP="009048B1">
            <w:pPr>
              <w:rPr>
                <w:sz w:val="28"/>
                <w:szCs w:val="28"/>
              </w:rPr>
            </w:pPr>
            <w:r w:rsidRPr="003C44A7">
              <w:rPr>
                <w:sz w:val="28"/>
                <w:szCs w:val="28"/>
              </w:rPr>
              <w:t>20</w:t>
            </w:r>
          </w:p>
        </w:tc>
        <w:tc>
          <w:tcPr>
            <w:tcW w:w="837" w:type="dxa"/>
          </w:tcPr>
          <w:p w:rsidR="004B5C8B" w:rsidRPr="003C44A7" w:rsidRDefault="004B5C8B" w:rsidP="009048B1">
            <w:pPr>
              <w:rPr>
                <w:sz w:val="28"/>
                <w:szCs w:val="28"/>
              </w:rPr>
            </w:pPr>
            <w:r>
              <w:rPr>
                <w:sz w:val="28"/>
                <w:szCs w:val="28"/>
              </w:rPr>
              <w:t>4</w:t>
            </w:r>
            <w:r w:rsidRPr="003C44A7">
              <w:rPr>
                <w:sz w:val="28"/>
                <w:szCs w:val="28"/>
              </w:rPr>
              <w:t>0</w:t>
            </w:r>
          </w:p>
        </w:tc>
        <w:tc>
          <w:tcPr>
            <w:tcW w:w="837" w:type="dxa"/>
          </w:tcPr>
          <w:p w:rsidR="004B5C8B" w:rsidRPr="003C44A7" w:rsidRDefault="004B5C8B" w:rsidP="009048B1">
            <w:pPr>
              <w:rPr>
                <w:sz w:val="28"/>
                <w:szCs w:val="28"/>
              </w:rPr>
            </w:pPr>
            <w:r w:rsidRPr="003C44A7">
              <w:rPr>
                <w:sz w:val="28"/>
                <w:szCs w:val="28"/>
              </w:rPr>
              <w:t>80</w:t>
            </w:r>
          </w:p>
        </w:tc>
        <w:tc>
          <w:tcPr>
            <w:tcW w:w="837" w:type="dxa"/>
          </w:tcPr>
          <w:p w:rsidR="004B5C8B" w:rsidRPr="003C44A7" w:rsidRDefault="004B5C8B" w:rsidP="009048B1">
            <w:pPr>
              <w:rPr>
                <w:sz w:val="28"/>
                <w:szCs w:val="28"/>
              </w:rPr>
            </w:pPr>
            <w:r w:rsidRPr="003C44A7">
              <w:rPr>
                <w:sz w:val="28"/>
                <w:szCs w:val="28"/>
              </w:rPr>
              <w:t>1b</w:t>
            </w:r>
          </w:p>
        </w:tc>
        <w:tc>
          <w:tcPr>
            <w:tcW w:w="825" w:type="dxa"/>
          </w:tcPr>
          <w:p w:rsidR="004B5C8B" w:rsidRPr="003C44A7" w:rsidRDefault="004B5C8B" w:rsidP="009048B1">
            <w:pPr>
              <w:rPr>
                <w:sz w:val="28"/>
                <w:szCs w:val="28"/>
              </w:rPr>
            </w:pPr>
            <w:r w:rsidRPr="003C44A7">
              <w:rPr>
                <w:sz w:val="28"/>
                <w:szCs w:val="28"/>
              </w:rPr>
              <w:t>36</w:t>
            </w:r>
          </w:p>
        </w:tc>
      </w:tr>
    </w:tbl>
    <w:p w:rsidR="004B5C8B" w:rsidRPr="003C44A7" w:rsidRDefault="004B5C8B" w:rsidP="004B5C8B">
      <w:pPr>
        <w:ind w:left="360"/>
        <w:rPr>
          <w:sz w:val="28"/>
          <w:szCs w:val="28"/>
        </w:rPr>
      </w:pPr>
    </w:p>
    <w:p w:rsidR="004B5C8B" w:rsidRPr="003C44A7" w:rsidRDefault="004B5C8B" w:rsidP="004B5C8B">
      <w:pPr>
        <w:rPr>
          <w:sz w:val="28"/>
          <w:szCs w:val="28"/>
        </w:rPr>
      </w:pPr>
      <w:r w:rsidRPr="003C44A7">
        <w:rPr>
          <w:sz w:val="28"/>
          <w:szCs w:val="28"/>
        </w:rPr>
        <w:t>For example, suppose that the round key for round 8 is</w:t>
      </w:r>
    </w:p>
    <w:p w:rsidR="004B5C8B" w:rsidRPr="003C44A7" w:rsidRDefault="004B5C8B" w:rsidP="004B5C8B">
      <w:pPr>
        <w:rPr>
          <w:sz w:val="28"/>
          <w:szCs w:val="28"/>
        </w:rPr>
      </w:pPr>
      <w:r w:rsidRPr="003C44A7">
        <w:rPr>
          <w:sz w:val="28"/>
          <w:szCs w:val="28"/>
        </w:rPr>
        <w:t>EA D2 73 21 B5 8D BA D2 31 2B F5 60 7F 8D 29 2F</w:t>
      </w:r>
    </w:p>
    <w:p w:rsidR="004B5C8B" w:rsidRPr="003C44A7" w:rsidRDefault="004B5C8B" w:rsidP="004B5C8B">
      <w:pPr>
        <w:rPr>
          <w:sz w:val="28"/>
          <w:szCs w:val="28"/>
        </w:rPr>
      </w:pPr>
      <w:r w:rsidRPr="003C44A7">
        <w:rPr>
          <w:sz w:val="28"/>
          <w:szCs w:val="28"/>
        </w:rPr>
        <w:t>Then the 1</w:t>
      </w:r>
      <w:r w:rsidRPr="003C44A7">
        <w:rPr>
          <w:sz w:val="28"/>
          <w:szCs w:val="28"/>
          <w:vertAlign w:val="superscript"/>
        </w:rPr>
        <w:t>st</w:t>
      </w:r>
      <w:r w:rsidRPr="003C44A7">
        <w:rPr>
          <w:sz w:val="28"/>
          <w:szCs w:val="28"/>
        </w:rPr>
        <w:t xml:space="preserve"> four bytes (1</w:t>
      </w:r>
      <w:r w:rsidRPr="003C44A7">
        <w:rPr>
          <w:sz w:val="28"/>
          <w:szCs w:val="28"/>
          <w:vertAlign w:val="superscript"/>
        </w:rPr>
        <w:t>st</w:t>
      </w:r>
      <w:r w:rsidRPr="003C44A7">
        <w:rPr>
          <w:sz w:val="28"/>
          <w:szCs w:val="28"/>
        </w:rPr>
        <w:t xml:space="preserve"> column) of the round key for round 9 are calculated as follows:</w:t>
      </w:r>
    </w:p>
    <w:tbl>
      <w:tblPr>
        <w:tblStyle w:val="TableGrid"/>
        <w:tblW w:w="10677" w:type="dxa"/>
        <w:tblInd w:w="-612" w:type="dxa"/>
        <w:tblLook w:val="01E0" w:firstRow="1" w:lastRow="1" w:firstColumn="1" w:lastColumn="1" w:noHBand="0" w:noVBand="0"/>
      </w:tblPr>
      <w:tblGrid>
        <w:gridCol w:w="1382"/>
        <w:gridCol w:w="1243"/>
        <w:gridCol w:w="1259"/>
        <w:gridCol w:w="1321"/>
        <w:gridCol w:w="1336"/>
        <w:gridCol w:w="1321"/>
        <w:gridCol w:w="1352"/>
        <w:gridCol w:w="1463"/>
      </w:tblGrid>
      <w:tr w:rsidR="004B5C8B" w:rsidRPr="003C44A7" w:rsidTr="009048B1">
        <w:tc>
          <w:tcPr>
            <w:tcW w:w="1382" w:type="dxa"/>
          </w:tcPr>
          <w:p w:rsidR="004B5C8B" w:rsidRPr="003C44A7" w:rsidRDefault="004B5C8B" w:rsidP="009048B1">
            <w:pPr>
              <w:rPr>
                <w:sz w:val="28"/>
                <w:szCs w:val="28"/>
              </w:rPr>
            </w:pPr>
            <w:r w:rsidRPr="003C44A7">
              <w:rPr>
                <w:sz w:val="28"/>
                <w:szCs w:val="28"/>
              </w:rPr>
              <w:t>I(decimal)</w:t>
            </w:r>
          </w:p>
        </w:tc>
        <w:tc>
          <w:tcPr>
            <w:tcW w:w="1243" w:type="dxa"/>
          </w:tcPr>
          <w:p w:rsidR="004B5C8B" w:rsidRPr="003C44A7" w:rsidRDefault="004B5C8B" w:rsidP="009048B1">
            <w:pPr>
              <w:rPr>
                <w:sz w:val="28"/>
                <w:szCs w:val="28"/>
              </w:rPr>
            </w:pPr>
            <w:r w:rsidRPr="003C44A7">
              <w:rPr>
                <w:sz w:val="28"/>
                <w:szCs w:val="28"/>
              </w:rPr>
              <w:t>temp</w:t>
            </w:r>
          </w:p>
        </w:tc>
        <w:tc>
          <w:tcPr>
            <w:tcW w:w="1259" w:type="dxa"/>
          </w:tcPr>
          <w:p w:rsidR="004B5C8B" w:rsidRPr="003C44A7" w:rsidRDefault="004B5C8B" w:rsidP="009048B1">
            <w:pPr>
              <w:rPr>
                <w:sz w:val="28"/>
                <w:szCs w:val="28"/>
              </w:rPr>
            </w:pPr>
            <w:r w:rsidRPr="003C44A7">
              <w:rPr>
                <w:sz w:val="28"/>
                <w:szCs w:val="28"/>
              </w:rPr>
              <w:t>After RotWord</w:t>
            </w:r>
          </w:p>
        </w:tc>
        <w:tc>
          <w:tcPr>
            <w:tcW w:w="1321" w:type="dxa"/>
          </w:tcPr>
          <w:p w:rsidR="004B5C8B" w:rsidRPr="003C44A7" w:rsidRDefault="004B5C8B" w:rsidP="009048B1">
            <w:pPr>
              <w:rPr>
                <w:sz w:val="28"/>
                <w:szCs w:val="28"/>
              </w:rPr>
            </w:pPr>
            <w:r w:rsidRPr="003C44A7">
              <w:rPr>
                <w:sz w:val="28"/>
                <w:szCs w:val="28"/>
              </w:rPr>
              <w:t>After SubWord</w:t>
            </w:r>
          </w:p>
        </w:tc>
        <w:tc>
          <w:tcPr>
            <w:tcW w:w="1336" w:type="dxa"/>
          </w:tcPr>
          <w:p w:rsidR="004B5C8B" w:rsidRPr="003C44A7" w:rsidRDefault="004B5C8B" w:rsidP="009048B1">
            <w:pPr>
              <w:rPr>
                <w:sz w:val="28"/>
                <w:szCs w:val="28"/>
              </w:rPr>
            </w:pPr>
            <w:r w:rsidRPr="003C44A7">
              <w:rPr>
                <w:sz w:val="28"/>
                <w:szCs w:val="28"/>
              </w:rPr>
              <w:t>Rcon(9)</w:t>
            </w:r>
          </w:p>
        </w:tc>
        <w:tc>
          <w:tcPr>
            <w:tcW w:w="1321" w:type="dxa"/>
          </w:tcPr>
          <w:p w:rsidR="004B5C8B" w:rsidRPr="003C44A7" w:rsidRDefault="004B5C8B" w:rsidP="009048B1">
            <w:pPr>
              <w:rPr>
                <w:sz w:val="28"/>
                <w:szCs w:val="28"/>
              </w:rPr>
            </w:pPr>
            <w:r w:rsidRPr="003C44A7">
              <w:rPr>
                <w:sz w:val="28"/>
                <w:szCs w:val="28"/>
              </w:rPr>
              <w:t>After XOR</w:t>
            </w:r>
          </w:p>
          <w:p w:rsidR="004B5C8B" w:rsidRPr="003C44A7" w:rsidRDefault="004B5C8B" w:rsidP="009048B1">
            <w:pPr>
              <w:rPr>
                <w:sz w:val="28"/>
                <w:szCs w:val="28"/>
              </w:rPr>
            </w:pPr>
            <w:r w:rsidRPr="003C44A7">
              <w:rPr>
                <w:sz w:val="28"/>
                <w:szCs w:val="28"/>
              </w:rPr>
              <w:t>With Rcon</w:t>
            </w:r>
          </w:p>
        </w:tc>
        <w:tc>
          <w:tcPr>
            <w:tcW w:w="1352" w:type="dxa"/>
          </w:tcPr>
          <w:p w:rsidR="004B5C8B" w:rsidRPr="003C44A7" w:rsidRDefault="004B5C8B" w:rsidP="009048B1">
            <w:pPr>
              <w:rPr>
                <w:sz w:val="28"/>
                <w:szCs w:val="28"/>
              </w:rPr>
            </w:pPr>
            <w:r w:rsidRPr="003C44A7">
              <w:rPr>
                <w:sz w:val="28"/>
                <w:szCs w:val="28"/>
              </w:rPr>
              <w:t>W[i-4]</w:t>
            </w:r>
          </w:p>
        </w:tc>
        <w:tc>
          <w:tcPr>
            <w:tcW w:w="1463" w:type="dxa"/>
          </w:tcPr>
          <w:p w:rsidR="004B5C8B" w:rsidRPr="00DB0F7E" w:rsidRDefault="004B5C8B" w:rsidP="009048B1">
            <w:pPr>
              <w:rPr>
                <w:sz w:val="28"/>
                <w:szCs w:val="28"/>
                <w:lang w:val="en-US"/>
              </w:rPr>
            </w:pPr>
            <w:r w:rsidRPr="00DB0F7E">
              <w:rPr>
                <w:sz w:val="28"/>
                <w:szCs w:val="28"/>
                <w:lang w:val="en-US"/>
              </w:rPr>
              <w:t>W[i]=temp XOR w[i-4]</w:t>
            </w:r>
          </w:p>
        </w:tc>
      </w:tr>
      <w:tr w:rsidR="004B5C8B" w:rsidRPr="003C44A7" w:rsidTr="009048B1">
        <w:tc>
          <w:tcPr>
            <w:tcW w:w="1382" w:type="dxa"/>
          </w:tcPr>
          <w:p w:rsidR="004B5C8B" w:rsidRPr="003C44A7" w:rsidRDefault="004B5C8B" w:rsidP="009048B1">
            <w:pPr>
              <w:rPr>
                <w:sz w:val="28"/>
                <w:szCs w:val="28"/>
              </w:rPr>
            </w:pPr>
            <w:r w:rsidRPr="003C44A7">
              <w:rPr>
                <w:sz w:val="28"/>
                <w:szCs w:val="28"/>
              </w:rPr>
              <w:t>36</w:t>
            </w:r>
          </w:p>
        </w:tc>
        <w:tc>
          <w:tcPr>
            <w:tcW w:w="1243" w:type="dxa"/>
          </w:tcPr>
          <w:p w:rsidR="004B5C8B" w:rsidRPr="003C44A7" w:rsidRDefault="004B5C8B" w:rsidP="009048B1">
            <w:pPr>
              <w:rPr>
                <w:sz w:val="28"/>
                <w:szCs w:val="28"/>
              </w:rPr>
            </w:pPr>
            <w:r w:rsidRPr="003C44A7">
              <w:rPr>
                <w:sz w:val="28"/>
                <w:szCs w:val="28"/>
              </w:rPr>
              <w:t>7f8d292f</w:t>
            </w:r>
          </w:p>
        </w:tc>
        <w:tc>
          <w:tcPr>
            <w:tcW w:w="1259" w:type="dxa"/>
          </w:tcPr>
          <w:p w:rsidR="004B5C8B" w:rsidRPr="003C44A7" w:rsidRDefault="004B5C8B" w:rsidP="009048B1">
            <w:pPr>
              <w:rPr>
                <w:sz w:val="28"/>
                <w:szCs w:val="28"/>
              </w:rPr>
            </w:pPr>
            <w:r w:rsidRPr="003C44A7">
              <w:rPr>
                <w:sz w:val="28"/>
                <w:szCs w:val="28"/>
              </w:rPr>
              <w:t>8d29</w:t>
            </w:r>
            <w:r>
              <w:rPr>
                <w:sz w:val="28"/>
                <w:szCs w:val="28"/>
              </w:rPr>
              <w:t>2</w:t>
            </w:r>
            <w:r w:rsidRPr="003C44A7">
              <w:rPr>
                <w:sz w:val="28"/>
                <w:szCs w:val="28"/>
              </w:rPr>
              <w:t>f7f</w:t>
            </w:r>
          </w:p>
        </w:tc>
        <w:tc>
          <w:tcPr>
            <w:tcW w:w="1321" w:type="dxa"/>
          </w:tcPr>
          <w:p w:rsidR="004B5C8B" w:rsidRPr="003C44A7" w:rsidRDefault="004B5C8B" w:rsidP="009048B1">
            <w:pPr>
              <w:rPr>
                <w:sz w:val="28"/>
                <w:szCs w:val="28"/>
              </w:rPr>
            </w:pPr>
            <w:r w:rsidRPr="003C44A7">
              <w:rPr>
                <w:sz w:val="28"/>
                <w:szCs w:val="28"/>
              </w:rPr>
              <w:t>5da515d2</w:t>
            </w:r>
          </w:p>
        </w:tc>
        <w:tc>
          <w:tcPr>
            <w:tcW w:w="1336" w:type="dxa"/>
          </w:tcPr>
          <w:p w:rsidR="004B5C8B" w:rsidRPr="003C44A7" w:rsidRDefault="004B5C8B" w:rsidP="009048B1">
            <w:pPr>
              <w:rPr>
                <w:sz w:val="28"/>
                <w:szCs w:val="28"/>
              </w:rPr>
            </w:pPr>
            <w:r w:rsidRPr="003C44A7">
              <w:rPr>
                <w:sz w:val="28"/>
                <w:szCs w:val="28"/>
              </w:rPr>
              <w:t>1b000000</w:t>
            </w:r>
          </w:p>
        </w:tc>
        <w:tc>
          <w:tcPr>
            <w:tcW w:w="1321" w:type="dxa"/>
          </w:tcPr>
          <w:p w:rsidR="004B5C8B" w:rsidRPr="003C44A7" w:rsidRDefault="004B5C8B" w:rsidP="009048B1">
            <w:pPr>
              <w:rPr>
                <w:sz w:val="28"/>
                <w:szCs w:val="28"/>
              </w:rPr>
            </w:pPr>
            <w:r w:rsidRPr="003C44A7">
              <w:rPr>
                <w:sz w:val="28"/>
                <w:szCs w:val="28"/>
              </w:rPr>
              <w:t>46a515d2</w:t>
            </w:r>
          </w:p>
        </w:tc>
        <w:tc>
          <w:tcPr>
            <w:tcW w:w="1352" w:type="dxa"/>
          </w:tcPr>
          <w:p w:rsidR="004B5C8B" w:rsidRPr="003C44A7" w:rsidRDefault="004B5C8B" w:rsidP="009048B1">
            <w:pPr>
              <w:rPr>
                <w:sz w:val="28"/>
                <w:szCs w:val="28"/>
              </w:rPr>
            </w:pPr>
            <w:r w:rsidRPr="003C44A7">
              <w:rPr>
                <w:sz w:val="28"/>
                <w:szCs w:val="28"/>
              </w:rPr>
              <w:t>Ead27321</w:t>
            </w:r>
          </w:p>
        </w:tc>
        <w:tc>
          <w:tcPr>
            <w:tcW w:w="1463" w:type="dxa"/>
          </w:tcPr>
          <w:p w:rsidR="004B5C8B" w:rsidRPr="003C44A7" w:rsidRDefault="004B5C8B" w:rsidP="009048B1">
            <w:pPr>
              <w:rPr>
                <w:sz w:val="28"/>
                <w:szCs w:val="28"/>
              </w:rPr>
            </w:pPr>
            <w:r w:rsidRPr="003C44A7">
              <w:rPr>
                <w:sz w:val="28"/>
                <w:szCs w:val="28"/>
              </w:rPr>
              <w:t>Ac7766f3</w:t>
            </w:r>
          </w:p>
        </w:tc>
      </w:tr>
    </w:tbl>
    <w:p w:rsidR="004B5C8B" w:rsidRDefault="004B5C8B" w:rsidP="00B64D35">
      <w:pPr>
        <w:pStyle w:val="ListParagraph"/>
      </w:pPr>
      <w:r>
        <w:t>What are the second four bytes of round 9?</w:t>
      </w:r>
    </w:p>
    <w:p w:rsidR="00647BAF" w:rsidRDefault="00647BAF" w:rsidP="00B64D35">
      <w:pPr>
        <w:pStyle w:val="ListParagraph"/>
        <w:rPr>
          <w:sz w:val="28"/>
          <w:szCs w:val="28"/>
        </w:rPr>
      </w:pPr>
      <w:r>
        <w:t xml:space="preserve">According to the code, </w:t>
      </w:r>
      <w:r>
        <w:rPr>
          <w:sz w:val="28"/>
          <w:szCs w:val="28"/>
        </w:rPr>
        <w:t>W[i</w:t>
      </w:r>
      <w:proofErr w:type="gramStart"/>
      <w:r>
        <w:rPr>
          <w:sz w:val="28"/>
          <w:szCs w:val="28"/>
        </w:rPr>
        <w:t>]=</w:t>
      </w:r>
      <w:proofErr w:type="gramEnd"/>
      <w:r>
        <w:rPr>
          <w:sz w:val="28"/>
          <w:szCs w:val="28"/>
        </w:rPr>
        <w:t xml:space="preserve">w[i-4] XOR temp where i=37, temp=w[i-1], thus, w[37]=w[33] </w:t>
      </w:r>
      <w:proofErr w:type="spellStart"/>
      <w:r>
        <w:rPr>
          <w:sz w:val="28"/>
          <w:szCs w:val="28"/>
        </w:rPr>
        <w:t>xor</w:t>
      </w:r>
      <w:proofErr w:type="spellEnd"/>
      <w:r>
        <w:rPr>
          <w:sz w:val="28"/>
          <w:szCs w:val="28"/>
        </w:rPr>
        <w:t xml:space="preserve"> w[36] = B58DBA</w:t>
      </w:r>
      <w:r w:rsidRPr="003C44A7">
        <w:rPr>
          <w:sz w:val="28"/>
          <w:szCs w:val="28"/>
        </w:rPr>
        <w:t>D2</w:t>
      </w:r>
      <w:r>
        <w:rPr>
          <w:sz w:val="28"/>
          <w:szCs w:val="28"/>
        </w:rPr>
        <w:t xml:space="preserve"> + </w:t>
      </w:r>
      <w:r w:rsidRPr="003C44A7">
        <w:rPr>
          <w:sz w:val="28"/>
          <w:szCs w:val="28"/>
        </w:rPr>
        <w:t>Ac7766f3</w:t>
      </w:r>
    </w:p>
    <w:p w:rsidR="00647BAF" w:rsidRDefault="00647BAF" w:rsidP="00B64D35">
      <w:pPr>
        <w:pStyle w:val="ListParagraph"/>
        <w:rPr>
          <w:sz w:val="28"/>
          <w:szCs w:val="28"/>
        </w:rPr>
      </w:pPr>
      <w:r>
        <w:rPr>
          <w:sz w:val="28"/>
          <w:szCs w:val="28"/>
        </w:rPr>
        <w:t>=1011 0101 1000 1101 1011 1010 1101 0010</w:t>
      </w:r>
    </w:p>
    <w:p w:rsidR="00647BAF" w:rsidRDefault="00647BAF" w:rsidP="00B64D35">
      <w:pPr>
        <w:pStyle w:val="ListParagraph"/>
        <w:rPr>
          <w:sz w:val="28"/>
          <w:szCs w:val="28"/>
        </w:rPr>
      </w:pPr>
      <w:r>
        <w:rPr>
          <w:sz w:val="28"/>
          <w:szCs w:val="28"/>
        </w:rPr>
        <w:t>+1010 1100 0111 0111 0110 0110 1111 0011=</w:t>
      </w:r>
    </w:p>
    <w:p w:rsidR="00647BAF" w:rsidRDefault="00647BAF" w:rsidP="00B64D35">
      <w:pPr>
        <w:pStyle w:val="ListParagraph"/>
      </w:pPr>
      <w:r>
        <w:rPr>
          <w:sz w:val="28"/>
          <w:szCs w:val="28"/>
        </w:rPr>
        <w:t>=0001 1001 1111 1010 1101 1100 0010 0001=19fadc21</w:t>
      </w:r>
    </w:p>
    <w:p w:rsidR="00647BAF" w:rsidRDefault="004B5C8B" w:rsidP="00B64D35">
      <w:pPr>
        <w:pStyle w:val="ListParagraph"/>
        <w:numPr>
          <w:ilvl w:val="0"/>
          <w:numId w:val="3"/>
        </w:numPr>
      </w:pPr>
      <w:r>
        <w:t>RSA: For p and q from [15,20], define RSA pair of keys, encrypt and decrypt</w:t>
      </w:r>
    </w:p>
    <w:p w:rsidR="004B5C8B" w:rsidRDefault="004B5C8B" w:rsidP="00647BAF">
      <w:pPr>
        <w:pStyle w:val="ListParagraph"/>
      </w:pPr>
      <w:r>
        <w:t xml:space="preserve"> M=11.</w:t>
      </w:r>
    </w:p>
    <w:p w:rsidR="00647BAF" w:rsidRDefault="00647BAF" w:rsidP="00647BAF">
      <w:pPr>
        <w:pStyle w:val="ListParagraph"/>
      </w:pPr>
      <w:r>
        <w:t xml:space="preserve">P=17, q=19, n=p*q=17*19=323, </w:t>
      </w:r>
      <w:proofErr w:type="gramStart"/>
      <w:r>
        <w:t>fi(</w:t>
      </w:r>
      <w:proofErr w:type="gramEnd"/>
      <w:r>
        <w:t>n)=16*18=288, e=5, d=e^(-1) mod 288</w:t>
      </w:r>
    </w:p>
    <w:p w:rsidR="00647BAF" w:rsidRDefault="00647BAF" w:rsidP="00647BAF">
      <w:pPr>
        <w:pStyle w:val="ListParagraph"/>
      </w:pPr>
      <w:r>
        <w:t>Use Extended Euclid algorithm:</w:t>
      </w:r>
    </w:p>
    <w:p w:rsidR="00647BAF" w:rsidRDefault="00647BAF" w:rsidP="00647BAF">
      <w:pPr>
        <w:pStyle w:val="ListParagraph"/>
      </w:pPr>
      <w:r>
        <w:t>A</w:t>
      </w:r>
      <w:proofErr w:type="gramStart"/>
      <w:r>
        <w:t>=(</w:t>
      </w:r>
      <w:proofErr w:type="gramEnd"/>
      <w:r>
        <w:t>1,0,288) B=(0,1,5)</w:t>
      </w:r>
    </w:p>
    <w:p w:rsidR="00647BAF" w:rsidRDefault="00647BAF" w:rsidP="00647BAF">
      <w:pPr>
        <w:pStyle w:val="ListParagraph"/>
      </w:pPr>
      <w:r>
        <w:lastRenderedPageBreak/>
        <w:t>Q=</w:t>
      </w:r>
      <w:proofErr w:type="gramStart"/>
      <w:r>
        <w:t>floor(</w:t>
      </w:r>
      <w:proofErr w:type="gramEnd"/>
      <w:r>
        <w:t>A3/B3)=floor(288/5)=57</w:t>
      </w:r>
    </w:p>
    <w:p w:rsidR="00647BAF" w:rsidRDefault="00647BAF" w:rsidP="00647BAF">
      <w:pPr>
        <w:pStyle w:val="ListParagraph"/>
      </w:pPr>
      <w:r>
        <w:t>T=A-q*B</w:t>
      </w:r>
      <w:proofErr w:type="gramStart"/>
      <w:r>
        <w:t>=(</w:t>
      </w:r>
      <w:proofErr w:type="gramEnd"/>
      <w:r>
        <w:t>1-57*0, 0-57*1, 288-57*5)=(1,-57,3)</w:t>
      </w:r>
    </w:p>
    <w:p w:rsidR="00647BAF" w:rsidRDefault="00647BAF" w:rsidP="00647BAF">
      <w:pPr>
        <w:pStyle w:val="ListParagraph"/>
      </w:pPr>
      <w:r>
        <w:t>A=B</w:t>
      </w:r>
      <w:proofErr w:type="gramStart"/>
      <w:r>
        <w:t>=(</w:t>
      </w:r>
      <w:proofErr w:type="gramEnd"/>
      <w:r>
        <w:t>0,1,5), B=T=(1,-57,3)</w:t>
      </w:r>
    </w:p>
    <w:p w:rsidR="00647BAF" w:rsidRDefault="00812EAE" w:rsidP="00647BAF">
      <w:pPr>
        <w:pStyle w:val="ListParagraph"/>
      </w:pPr>
      <w:r>
        <w:t>Q=</w:t>
      </w:r>
      <w:proofErr w:type="gramStart"/>
      <w:r>
        <w:t>floor(</w:t>
      </w:r>
      <w:proofErr w:type="gramEnd"/>
      <w:r>
        <w:t>5/3)=1</w:t>
      </w:r>
    </w:p>
    <w:p w:rsidR="00812EAE" w:rsidRDefault="00812EAE" w:rsidP="00647BAF">
      <w:pPr>
        <w:pStyle w:val="ListParagraph"/>
      </w:pPr>
      <w:r>
        <w:t>T=A-q*B</w:t>
      </w:r>
      <w:proofErr w:type="gramStart"/>
      <w:r>
        <w:t>=(</w:t>
      </w:r>
      <w:proofErr w:type="gramEnd"/>
      <w:r>
        <w:t>0-1,1-(-57),5-3)=(-1,58,2)</w:t>
      </w:r>
    </w:p>
    <w:p w:rsidR="00812EAE" w:rsidRDefault="00812EAE" w:rsidP="00647BAF">
      <w:pPr>
        <w:pStyle w:val="ListParagraph"/>
      </w:pPr>
      <w:r>
        <w:t>A=B</w:t>
      </w:r>
      <w:proofErr w:type="gramStart"/>
      <w:r>
        <w:t>=(</w:t>
      </w:r>
      <w:proofErr w:type="gramEnd"/>
      <w:r>
        <w:t>1,-57,3), B=(-1,58,2)</w:t>
      </w:r>
    </w:p>
    <w:p w:rsidR="00812EAE" w:rsidRDefault="00812EAE" w:rsidP="00647BAF">
      <w:pPr>
        <w:pStyle w:val="ListParagraph"/>
      </w:pPr>
      <w:r>
        <w:t>Q=</w:t>
      </w:r>
      <w:proofErr w:type="gramStart"/>
      <w:r>
        <w:t>floor(</w:t>
      </w:r>
      <w:proofErr w:type="gramEnd"/>
      <w:r>
        <w:t>A3/B3)=floor(3/2)=1</w:t>
      </w:r>
    </w:p>
    <w:p w:rsidR="00812EAE" w:rsidRDefault="00812EAE" w:rsidP="00647BAF">
      <w:pPr>
        <w:pStyle w:val="ListParagraph"/>
      </w:pPr>
      <w:r>
        <w:t>T=A-q*b</w:t>
      </w:r>
      <w:proofErr w:type="gramStart"/>
      <w:r>
        <w:t>=(</w:t>
      </w:r>
      <w:proofErr w:type="gramEnd"/>
      <w:r>
        <w:t>1-(-1),-57-58,3-2)=(2,-115,1)</w:t>
      </w:r>
    </w:p>
    <w:p w:rsidR="00812EAE" w:rsidRDefault="00812EAE" w:rsidP="00812EAE">
      <w:pPr>
        <w:pStyle w:val="ListParagraph"/>
      </w:pPr>
      <w:r>
        <w:t>Since new B3=T3=1, 5</w:t>
      </w:r>
      <w:proofErr w:type="gramStart"/>
      <w:r>
        <w:t>^(</w:t>
      </w:r>
      <w:proofErr w:type="gramEnd"/>
      <w:r>
        <w:t>-1) mod 288=B2=T2=-115 mod 288 = 173</w:t>
      </w:r>
    </w:p>
    <w:p w:rsidR="00812EAE" w:rsidRDefault="00812EAE" w:rsidP="00812EAE">
      <w:pPr>
        <w:pStyle w:val="ListParagraph"/>
      </w:pPr>
      <w:r>
        <w:t xml:space="preserve">Check it: 173*5=865=3*288+1 mod 288 = 1, hence, it is </w:t>
      </w:r>
      <w:proofErr w:type="gramStart"/>
      <w:r>
        <w:t>correct,</w:t>
      </w:r>
      <w:proofErr w:type="gramEnd"/>
      <w:r>
        <w:t xml:space="preserve"> and d=173</w:t>
      </w:r>
    </w:p>
    <w:p w:rsidR="00812EAE" w:rsidRDefault="00812EAE" w:rsidP="00812EAE">
      <w:pPr>
        <w:pStyle w:val="ListParagraph"/>
      </w:pPr>
      <w:r>
        <w:t>Encrypt:</w:t>
      </w:r>
    </w:p>
    <w:p w:rsidR="00812EAE" w:rsidRDefault="00812EAE" w:rsidP="00812EAE">
      <w:pPr>
        <w:pStyle w:val="ListParagraph"/>
      </w:pPr>
      <w:r>
        <w:t>C=11^173 mod 323=11</w:t>
      </w:r>
      <w:proofErr w:type="gramStart"/>
      <w:r>
        <w:t>^(</w:t>
      </w:r>
      <w:proofErr w:type="gramEnd"/>
      <w:r>
        <w:t>128+32+8+4+1) mod 323= (11^128 mod 323 * 11^32 mod 323 * 11^8 mod 323 *11^4 mod 323 * 11) mod 323</w:t>
      </w:r>
    </w:p>
    <w:p w:rsidR="00812EAE" w:rsidRDefault="00812EAE" w:rsidP="00812EAE">
      <w:pPr>
        <w:pStyle w:val="ListParagraph"/>
      </w:pPr>
      <w:r>
        <w:t>Use squaring and modulo reduction:</w:t>
      </w:r>
    </w:p>
    <w:p w:rsidR="00812EAE" w:rsidRDefault="00812EAE" w:rsidP="00812EAE">
      <w:pPr>
        <w:pStyle w:val="ListParagraph"/>
      </w:pPr>
      <w:r>
        <w:t>11^2 mod 323 =121</w:t>
      </w:r>
    </w:p>
    <w:p w:rsidR="00812EAE" w:rsidRDefault="00812EAE" w:rsidP="00812EAE">
      <w:pPr>
        <w:pStyle w:val="ListParagraph"/>
      </w:pPr>
      <w:r>
        <w:t>11^4 mod 323 =121^2 mod 323 = 106</w:t>
      </w:r>
    </w:p>
    <w:p w:rsidR="00812EAE" w:rsidRDefault="00812EAE" w:rsidP="00812EAE">
      <w:pPr>
        <w:pStyle w:val="ListParagraph"/>
      </w:pPr>
      <w:r>
        <w:t>11^8 mod 323 =106^2 mod 323 = 254</w:t>
      </w:r>
    </w:p>
    <w:p w:rsidR="00812EAE" w:rsidRDefault="00812EAE" w:rsidP="00812EAE">
      <w:pPr>
        <w:pStyle w:val="ListParagraph"/>
      </w:pPr>
      <w:r>
        <w:t>11^16 mod 323 =254^2 mod 323 = 239</w:t>
      </w:r>
    </w:p>
    <w:p w:rsidR="00812EAE" w:rsidRDefault="00812EAE" w:rsidP="005551C1">
      <w:pPr>
        <w:pStyle w:val="ListParagraph"/>
      </w:pPr>
      <w:r>
        <w:t>11^</w:t>
      </w:r>
      <w:r w:rsidR="005551C1">
        <w:t>32</w:t>
      </w:r>
      <w:r>
        <w:t xml:space="preserve"> mod 323 =2</w:t>
      </w:r>
      <w:r w:rsidR="005551C1">
        <w:t>39</w:t>
      </w:r>
      <w:r>
        <w:t>^2 mod 323 = 2</w:t>
      </w:r>
      <w:r w:rsidR="005551C1">
        <w:t>73</w:t>
      </w:r>
    </w:p>
    <w:p w:rsidR="005551C1" w:rsidRDefault="005551C1" w:rsidP="005551C1">
      <w:pPr>
        <w:pStyle w:val="ListParagraph"/>
      </w:pPr>
      <w:r>
        <w:t>11^64 mod 323 =273^2 mod 323 = 239</w:t>
      </w:r>
    </w:p>
    <w:p w:rsidR="005551C1" w:rsidRDefault="005551C1" w:rsidP="005551C1">
      <w:pPr>
        <w:pStyle w:val="ListParagraph"/>
      </w:pPr>
      <w:r>
        <w:t>11^128 mod 323 =239^2 mod 323 = 273</w:t>
      </w:r>
    </w:p>
    <w:p w:rsidR="005551C1" w:rsidRDefault="005551C1" w:rsidP="005551C1">
      <w:pPr>
        <w:pStyle w:val="ListParagraph"/>
      </w:pPr>
    </w:p>
    <w:p w:rsidR="005551C1" w:rsidRDefault="005551C1" w:rsidP="005551C1">
      <w:pPr>
        <w:pStyle w:val="ListParagraph"/>
      </w:pPr>
      <w:r>
        <w:t>C= 11^173 mod 323 = 273*273*254*106*11 mod 323 = 239*254*106*11 mod 323 = 305*106*11 mod 323 = 30*11 mod 323 = 330 mod 323 = 7</w:t>
      </w:r>
    </w:p>
    <w:p w:rsidR="005551C1" w:rsidRDefault="005551C1" w:rsidP="005551C1">
      <w:pPr>
        <w:pStyle w:val="ListParagraph"/>
      </w:pPr>
      <w:r>
        <w:t>M’=C^5 mod 323 = 7^5 mod 323</w:t>
      </w:r>
    </w:p>
    <w:p w:rsidR="005551C1" w:rsidRDefault="005551C1" w:rsidP="005551C1">
      <w:pPr>
        <w:pStyle w:val="ListParagraph"/>
      </w:pPr>
      <w:r>
        <w:t>7^2 mod 323 = 49</w:t>
      </w:r>
    </w:p>
    <w:p w:rsidR="005551C1" w:rsidRDefault="005551C1" w:rsidP="005551C1">
      <w:pPr>
        <w:pStyle w:val="ListParagraph"/>
      </w:pPr>
      <w:r>
        <w:t>7^4 mod 323 = 49^2 mod 323 = 140</w:t>
      </w:r>
    </w:p>
    <w:p w:rsidR="005551C1" w:rsidRDefault="005551C1" w:rsidP="005551C1">
      <w:pPr>
        <w:pStyle w:val="ListParagraph"/>
      </w:pPr>
      <w:r>
        <w:t>7^5 mod 323 = (7^4 mod 323*7) mod 323 = 140*7 mod 323 = 980 mod 323 = 3*323+11 mod 323 = 11 =M, hence, encryption and decryption are correct.</w:t>
      </w:r>
    </w:p>
    <w:p w:rsidR="005551C1" w:rsidRDefault="005551C1" w:rsidP="005551C1">
      <w:pPr>
        <w:pStyle w:val="ListParagraph"/>
      </w:pPr>
    </w:p>
    <w:p w:rsidR="00812EAE" w:rsidRDefault="00812EAE" w:rsidP="00812EAE">
      <w:pPr>
        <w:pStyle w:val="ListParagraph"/>
      </w:pPr>
    </w:p>
    <w:p w:rsidR="00812EAE" w:rsidRDefault="00812EAE" w:rsidP="00812EAE">
      <w:pPr>
        <w:pStyle w:val="ListParagraph"/>
      </w:pPr>
    </w:p>
    <w:p w:rsidR="004B5C8B" w:rsidRDefault="004B5C8B" w:rsidP="00B64D35">
      <w:pPr>
        <w:pStyle w:val="ListParagraph"/>
        <w:numPr>
          <w:ilvl w:val="0"/>
          <w:numId w:val="3"/>
        </w:numPr>
      </w:pPr>
      <w:r>
        <w:t>RSA: What is public key? What is private key? What for private key is used? What for public key is used?</w:t>
      </w:r>
    </w:p>
    <w:p w:rsidR="00C56955" w:rsidRDefault="00C56955" w:rsidP="00C56955">
      <w:pPr>
        <w:ind w:left="720"/>
      </w:pPr>
      <w:r>
        <w:t xml:space="preserve">Public key is published, private key is kept secretly/ Private </w:t>
      </w:r>
      <w:proofErr w:type="gramStart"/>
      <w:r>
        <w:t>key</w:t>
      </w:r>
      <w:proofErr w:type="gramEnd"/>
      <w:r>
        <w:t xml:space="preserve"> is used for decryption of the secret encrypted with the public key, and for encryption for digital signature. Public key is used for data encryption for secrecy, and for digital signature verification.</w:t>
      </w:r>
    </w:p>
    <w:p w:rsidR="004B5C8B" w:rsidRDefault="004B5C8B" w:rsidP="00B64D35">
      <w:pPr>
        <w:pStyle w:val="ListParagraph"/>
        <w:numPr>
          <w:ilvl w:val="0"/>
          <w:numId w:val="3"/>
        </w:numPr>
      </w:pPr>
      <w:r>
        <w:t>Digital si</w:t>
      </w:r>
      <w:r w:rsidR="00C56955">
        <w:t>gnature: Using result of Task 2</w:t>
      </w:r>
      <w:r>
        <w:t>, and hash(x</w:t>
      </w:r>
      <w:proofErr w:type="gramStart"/>
      <w:r>
        <w:t>)=</w:t>
      </w:r>
      <w:proofErr w:type="gramEnd"/>
      <w:r>
        <w:t xml:space="preserve"> x mod 5, digitally sign M=28.</w:t>
      </w:r>
    </w:p>
    <w:p w:rsidR="00C56955" w:rsidRDefault="00C56955" w:rsidP="00C56955">
      <w:pPr>
        <w:ind w:left="720"/>
      </w:pPr>
      <w:proofErr w:type="spellStart"/>
      <w:r>
        <w:t>Digiatl</w:t>
      </w:r>
      <w:proofErr w:type="spellEnd"/>
      <w:r>
        <w:t xml:space="preserve"> signature DS= </w:t>
      </w:r>
      <w:proofErr w:type="gramStart"/>
      <w:r>
        <w:t>E(</w:t>
      </w:r>
      <w:proofErr w:type="spellStart"/>
      <w:proofErr w:type="gramEnd"/>
      <w:r>
        <w:t>Private_key</w:t>
      </w:r>
      <w:proofErr w:type="spellEnd"/>
      <w:r>
        <w:t xml:space="preserve">, h(message)). </w:t>
      </w:r>
      <w:proofErr w:type="gramStart"/>
      <w:r w:rsidR="0059425D">
        <w:t>H(</w:t>
      </w:r>
      <w:proofErr w:type="gramEnd"/>
      <w:r w:rsidR="0059425D">
        <w:t>message)= 28 mod 5 = 3</w:t>
      </w:r>
    </w:p>
    <w:p w:rsidR="0059425D" w:rsidRDefault="0059425D" w:rsidP="00C56955">
      <w:pPr>
        <w:ind w:left="720"/>
      </w:pPr>
      <w:r>
        <w:t xml:space="preserve">Private </w:t>
      </w:r>
      <w:r w:rsidR="00FB0AD7">
        <w:t>key= 5, hence DS=3^5 mod 323 = 243 mod 323 = 243</w:t>
      </w:r>
      <w:bookmarkStart w:id="0" w:name="_GoBack"/>
      <w:bookmarkEnd w:id="0"/>
      <w:r>
        <w:t>.</w:t>
      </w:r>
    </w:p>
    <w:p w:rsidR="004B5C8B" w:rsidRDefault="004B5C8B" w:rsidP="00B64D35">
      <w:pPr>
        <w:pStyle w:val="ListParagraph"/>
        <w:numPr>
          <w:ilvl w:val="0"/>
          <w:numId w:val="3"/>
        </w:numPr>
      </w:pPr>
      <w:r>
        <w:t>Digital signature: How in SSL protocol a client authenticates a server? How a server authenticates a client?</w:t>
      </w:r>
    </w:p>
    <w:p w:rsidR="0059425D" w:rsidRPr="00CF7649" w:rsidRDefault="0059425D" w:rsidP="0059425D">
      <w:pPr>
        <w:ind w:left="720"/>
        <w:rPr>
          <w:lang w:bidi="he-IL"/>
        </w:rPr>
      </w:pPr>
      <w:r>
        <w:t xml:space="preserve">A client authenticates a server when getting request from it encrypted with the session key generated by the client and sent to the server encrypted with the </w:t>
      </w:r>
      <w:r>
        <w:lastRenderedPageBreak/>
        <w:t>server’s public key known from its certificate</w:t>
      </w:r>
      <w:r w:rsidR="00CF7649">
        <w:rPr>
          <w:lang w:bidi="he-IL"/>
        </w:rPr>
        <w:t>. The server authenticates the client when getting from it correct user name and password encrypted with the correct session key.</w:t>
      </w:r>
    </w:p>
    <w:p w:rsidR="004B5C8B" w:rsidRDefault="004B5C8B" w:rsidP="00B64D35">
      <w:pPr>
        <w:pStyle w:val="ListParagraph"/>
        <w:numPr>
          <w:ilvl w:val="0"/>
          <w:numId w:val="3"/>
        </w:numPr>
      </w:pPr>
      <w:r>
        <w:t>Digital signature: How a server authenticates a client in Microsoft Passport protocol?</w:t>
      </w:r>
    </w:p>
    <w:p w:rsidR="00CF7649" w:rsidRDefault="00CF7649" w:rsidP="00CF7649">
      <w:pPr>
        <w:pStyle w:val="ListParagraph"/>
      </w:pPr>
      <w:r>
        <w:t>A server authenticates a client using service of the authentication server.</w:t>
      </w:r>
    </w:p>
    <w:p w:rsidR="004B5C8B" w:rsidRDefault="004B5C8B" w:rsidP="00B64D35">
      <w:pPr>
        <w:pStyle w:val="ListParagraph"/>
        <w:numPr>
          <w:ilvl w:val="0"/>
          <w:numId w:val="3"/>
        </w:numPr>
      </w:pPr>
      <w:r>
        <w:t>Certificates: What for certificates are used? Who issues them? How certificates are protected from forge? How certificate is validated? What three checks are necessary to validate a certificate?</w:t>
      </w:r>
    </w:p>
    <w:p w:rsidR="00CF7649" w:rsidRDefault="00CF7649" w:rsidP="00CF7649">
      <w:pPr>
        <w:pStyle w:val="ListParagraph"/>
      </w:pPr>
      <w:r>
        <w:t>Certificates are used to certify public key of the subject. Certificate is issued by a certificate authority (CA). Certificates are protected from forge by the digital signature of the CA.</w:t>
      </w:r>
    </w:p>
    <w:p w:rsidR="004B5C8B" w:rsidRDefault="004B5C8B" w:rsidP="00B64D35">
      <w:pPr>
        <w:pStyle w:val="ListParagraph"/>
        <w:numPr>
          <w:ilvl w:val="0"/>
          <w:numId w:val="3"/>
        </w:numPr>
      </w:pPr>
      <w:r>
        <w:t>Authentication procedures: What is simple unprotected authentication procedure?</w:t>
      </w:r>
    </w:p>
    <w:p w:rsidR="00CF7649" w:rsidRDefault="00CF7649" w:rsidP="00CF7649">
      <w:pPr>
        <w:pStyle w:val="ListParagraph"/>
      </w:pPr>
      <w:r>
        <w:t xml:space="preserve">Simple unprotected authentication procedure is </w:t>
      </w:r>
      <w:proofErr w:type="gramStart"/>
      <w:r>
        <w:t>such  using</w:t>
      </w:r>
      <w:proofErr w:type="gramEnd"/>
      <w:r>
        <w:t xml:space="preserve"> transfer of a user name and password in clear, not protected.</w:t>
      </w:r>
    </w:p>
    <w:p w:rsidR="004B5C8B" w:rsidRDefault="004B5C8B" w:rsidP="00B64D35">
      <w:pPr>
        <w:pStyle w:val="ListParagraph"/>
        <w:numPr>
          <w:ilvl w:val="0"/>
          <w:numId w:val="3"/>
        </w:numPr>
      </w:pPr>
      <w:r>
        <w:t>Authentication procedures: How in simple unprotected authentication client is authenticated to the server?</w:t>
      </w:r>
    </w:p>
    <w:p w:rsidR="00CF7649" w:rsidRDefault="00CF7649" w:rsidP="00CF7649">
      <w:pPr>
        <w:pStyle w:val="ListParagraph"/>
      </w:pPr>
      <w:r>
        <w:t>A client is authenticated by checking provided password versus the one kept in the server’s database of the users and passwords.</w:t>
      </w:r>
    </w:p>
    <w:p w:rsidR="004B5C8B" w:rsidRDefault="004B5C8B" w:rsidP="00B64D35">
      <w:pPr>
        <w:pStyle w:val="ListParagraph"/>
        <w:numPr>
          <w:ilvl w:val="0"/>
          <w:numId w:val="3"/>
        </w:numPr>
      </w:pPr>
      <w:r>
        <w:t>Authentication procedures: Who is authenticated in X.</w:t>
      </w:r>
      <w:r w:rsidR="00CF7649">
        <w:t>509 one-way authentication</w:t>
      </w:r>
      <w:r>
        <w:t xml:space="preserve">? </w:t>
      </w:r>
      <w:r w:rsidR="00CF7649">
        <w:t xml:space="preserve"> </w:t>
      </w:r>
      <w:r>
        <w:t>In two-way authentication? In three-way authentication?</w:t>
      </w:r>
    </w:p>
    <w:p w:rsidR="00CF7649" w:rsidRDefault="00CF7649" w:rsidP="00CF7649">
      <w:pPr>
        <w:pStyle w:val="ListParagraph"/>
      </w:pPr>
      <w:r>
        <w:t>In one-way, a client is authenticated by a server, in two-way, also a server is authenticated by the client. In three-way authentication, additionally, the client also confirms authentication of the server.</w:t>
      </w:r>
    </w:p>
    <w:p w:rsidR="00CF7649" w:rsidRDefault="004B5C8B" w:rsidP="00B64D35">
      <w:pPr>
        <w:pStyle w:val="ListParagraph"/>
        <w:numPr>
          <w:ilvl w:val="0"/>
          <w:numId w:val="3"/>
        </w:numPr>
      </w:pPr>
      <w:r>
        <w:t xml:space="preserve">Authentication procedures: How client is authenticated to server in </w:t>
      </w:r>
      <w:proofErr w:type="spellStart"/>
      <w:r>
        <w:t>Lamport’s</w:t>
      </w:r>
      <w:proofErr w:type="spellEnd"/>
      <w:r>
        <w:t xml:space="preserve"> One-Time password? Why re-initialization is necessary after N authentications?</w:t>
      </w:r>
    </w:p>
    <w:p w:rsidR="004B5C8B" w:rsidRDefault="004B5C8B" w:rsidP="009D7590">
      <w:pPr>
        <w:pStyle w:val="ListParagraph"/>
      </w:pPr>
      <w:r>
        <w:t>Authentication procedures: How small number attack is conducted on OTP?</w:t>
      </w:r>
    </w:p>
    <w:p w:rsidR="009D7590" w:rsidRDefault="009D7590" w:rsidP="009D7590">
      <w:pPr>
        <w:pStyle w:val="ListParagraph"/>
      </w:pPr>
      <w:r>
        <w:t xml:space="preserve">A client is authenticated by the server by providing a value hash of which is equal to the current password kept in the server’s database. Re-initialization is necessary, since </w:t>
      </w:r>
      <w:proofErr w:type="spellStart"/>
      <w:r>
        <w:t>h^</w:t>
      </w:r>
      <w:proofErr w:type="gramStart"/>
      <w:r>
        <w:t>N</w:t>
      </w:r>
      <w:proofErr w:type="spellEnd"/>
      <w:r>
        <w:t>(</w:t>
      </w:r>
      <w:proofErr w:type="gramEnd"/>
      <w:r>
        <w:t xml:space="preserve">p0) is used as the initial password, and after each authentication it is replaced the values such that hash of it was equal to the password. Eventually, the password will become </w:t>
      </w:r>
      <w:proofErr w:type="gramStart"/>
      <w:r>
        <w:t>h(</w:t>
      </w:r>
      <w:proofErr w:type="gramEnd"/>
      <w:r>
        <w:t>p0), and then further authentication is not possible.</w:t>
      </w:r>
    </w:p>
    <w:p w:rsidR="004B5C8B" w:rsidRDefault="002123C7" w:rsidP="00B64D35">
      <w:pPr>
        <w:pStyle w:val="ListParagraph"/>
        <w:numPr>
          <w:ilvl w:val="0"/>
          <w:numId w:val="3"/>
        </w:numPr>
      </w:pPr>
      <w:r>
        <w:t>SHA-512</w:t>
      </w:r>
      <w:r w:rsidR="004B5C8B">
        <w:t xml:space="preserve">: Messages of what sizes can be used as input to </w:t>
      </w:r>
      <w:r>
        <w:t>SHA-512</w:t>
      </w:r>
      <w:r w:rsidR="004B5C8B">
        <w:t xml:space="preserve">? How original message length is saved in </w:t>
      </w:r>
      <w:r>
        <w:t>SHA-512</w:t>
      </w:r>
      <w:r w:rsidR="004B5C8B">
        <w:t xml:space="preserve"> padding process? What is the length of a message after appending? How appending is conducted? Why in the result 0’s and 1’s padding, the message length shall be congruent to </w:t>
      </w:r>
      <w:r>
        <w:t>896</w:t>
      </w:r>
      <w:r w:rsidR="004B5C8B">
        <w:t xml:space="preserve"> mod </w:t>
      </w:r>
      <w:r>
        <w:t>1024</w:t>
      </w:r>
      <w:r w:rsidR="004B5C8B">
        <w:t xml:space="preserve"> bits? What happens if the original message length is divisible by </w:t>
      </w:r>
      <w:r>
        <w:t>1024</w:t>
      </w:r>
      <w:r w:rsidR="004B5C8B">
        <w:t>?</w:t>
      </w:r>
    </w:p>
    <w:p w:rsidR="009D7590" w:rsidRDefault="009D7590" w:rsidP="009D7590">
      <w:pPr>
        <w:pStyle w:val="ListParagraph"/>
      </w:pPr>
      <w:r>
        <w:t>Any size messages can be used as input. Original message length is saved in the last 128 bits of the last block of the padded message. Appending is conducted by extending the original message by the sequence 1000.., such that the length is congruent to 896 mod 1024</w:t>
      </w:r>
      <w:proofErr w:type="gramStart"/>
      <w:r>
        <w:t xml:space="preserve">: </w:t>
      </w:r>
      <w:proofErr w:type="gramEnd"/>
      <m:oMath>
        <m:r>
          <w:rPr>
            <w:rFonts w:ascii="Cambria Math" w:hAnsi="Cambria Math"/>
          </w:rPr>
          <m:t>length≡896 mod 1024</m:t>
        </m:r>
      </m:oMath>
      <w:r>
        <w:t>. It shall be congruent to 896 to leave the last 128 bits to keep the original message size. If the original message size is divisible by 1024, still it is padded.</w:t>
      </w:r>
    </w:p>
    <w:p w:rsidR="004B5C8B" w:rsidRDefault="004B5C8B" w:rsidP="00B64D35">
      <w:pPr>
        <w:pStyle w:val="ListParagraph"/>
        <w:numPr>
          <w:ilvl w:val="0"/>
          <w:numId w:val="3"/>
        </w:numPr>
      </w:pPr>
      <w:r>
        <w:t xml:space="preserve">How message is processed in </w:t>
      </w:r>
      <w:r w:rsidR="002123C7">
        <w:t>SHA-512</w:t>
      </w:r>
      <w:r>
        <w:t xml:space="preserve">? What two inputs are used by each block in the processing chain? What is the resulting hash? What is the number of bits </w:t>
      </w:r>
      <w:r>
        <w:lastRenderedPageBreak/>
        <w:t xml:space="preserve">used in each input of </w:t>
      </w:r>
      <w:r w:rsidR="002123C7">
        <w:t>SHA-512</w:t>
      </w:r>
      <w:r>
        <w:t xml:space="preserve"> block? How </w:t>
      </w:r>
      <w:r w:rsidR="002123C7">
        <w:t>512</w:t>
      </w:r>
      <w:r>
        <w:t>-bit input is represented? How IV is initialized?</w:t>
      </w:r>
    </w:p>
    <w:p w:rsidR="00F27A6A" w:rsidRDefault="00F27A6A" w:rsidP="00F27A6A">
      <w:pPr>
        <w:pStyle w:val="ListParagraph"/>
      </w:pPr>
      <w:r>
        <w:t>A message is processed using a chain of elementary hash functions blocks. Each block in the chain gets current block and output of the previous in the chain block. The resulting hash is the output of the last block. One input of a hash block is gets 1024 bits of the current message block, and the second input is 512-bit output of the previous block output.</w:t>
      </w:r>
    </w:p>
    <w:p w:rsidR="004B5C8B" w:rsidRDefault="004B5C8B" w:rsidP="00B64D35">
      <w:pPr>
        <w:pStyle w:val="ListParagraph"/>
        <w:numPr>
          <w:ilvl w:val="0"/>
          <w:numId w:val="3"/>
        </w:numPr>
      </w:pPr>
      <w:r>
        <w:t xml:space="preserve">How many rounds has </w:t>
      </w:r>
      <w:r w:rsidR="002123C7">
        <w:t>SHA-512</w:t>
      </w:r>
      <w:r>
        <w:t xml:space="preserve"> block? What are the inputs/outputs of the rounds? How </w:t>
      </w:r>
      <w:r w:rsidR="002123C7">
        <w:t>SHA-512</w:t>
      </w:r>
      <w:r>
        <w:t xml:space="preserve"> output is obtained? What </w:t>
      </w:r>
      <w:r w:rsidR="002123C7">
        <w:t xml:space="preserve">words, constants, </w:t>
      </w:r>
      <w:r>
        <w:t xml:space="preserve">and logical functions are used in the rounds? How </w:t>
      </w:r>
      <w:r w:rsidR="002123C7">
        <w:t>constants K are defined</w:t>
      </w:r>
      <w:r>
        <w:t xml:space="preserve">? What transformations are made in </w:t>
      </w:r>
      <w:r w:rsidR="002123C7">
        <w:t>each</w:t>
      </w:r>
      <w:r>
        <w:t xml:space="preserve"> round?</w:t>
      </w:r>
    </w:p>
    <w:p w:rsidR="00F27A6A" w:rsidRDefault="00F27A6A" w:rsidP="001E6443">
      <w:pPr>
        <w:pStyle w:val="ListParagraph"/>
      </w:pPr>
      <w:r>
        <w:t xml:space="preserve">Each hash block has 80 rounds. </w:t>
      </w:r>
      <w:proofErr w:type="gramStart"/>
      <w:r w:rsidR="001E6443">
        <w:t>Inputs of the round is</w:t>
      </w:r>
      <w:proofErr w:type="gramEnd"/>
      <w:r w:rsidR="001E6443">
        <w:t xml:space="preserve"> outputs of the previous round which are chained. Input of the first round is output of the previous block. </w:t>
      </w:r>
      <w:proofErr w:type="gramStart"/>
      <w:r w:rsidR="001E6443">
        <w:t>Output  of</w:t>
      </w:r>
      <w:proofErr w:type="gramEnd"/>
      <w:r w:rsidR="001E6443">
        <w:t xml:space="preserve"> the last round is added with the input to the block yielding the block output.</w:t>
      </w:r>
    </w:p>
    <w:p w:rsidR="004B5C8B" w:rsidRDefault="004B5C8B" w:rsidP="00B64D35">
      <w:pPr>
        <w:numPr>
          <w:ilvl w:val="0"/>
          <w:numId w:val="3"/>
        </w:numPr>
      </w:pPr>
      <w:r>
        <w:t>Network security: five layer Internet structure, IP addresses, IPv4, IPv6, hosts, routers, hops, packets, headers, footers, payload</w:t>
      </w:r>
    </w:p>
    <w:p w:rsidR="00CB1A7D" w:rsidRDefault="00CB1A7D" w:rsidP="00CB1A7D">
      <w:pPr>
        <w:ind w:left="720"/>
      </w:pPr>
      <w:r>
        <w:t xml:space="preserve">Five layers: Application, transport, network, link, and physical layer. IPv4 address is 32-bit, and IPv6 address is 128-bit. Hosts are computer connected via Internet. Routers provide connection of the hosts. Hops are intermediate routers via which hosts are connected. Packets are data structure used in network communications. Headers are data structures used at beginning of the packets. Footers are data structures used at the end of the packets. </w:t>
      </w:r>
      <w:r w:rsidR="00DE1235">
        <w:t>Payload is content of a packet located between a header and footer.</w:t>
      </w:r>
    </w:p>
    <w:p w:rsidR="004B5C8B" w:rsidRDefault="004B5C8B" w:rsidP="00B64D35">
      <w:pPr>
        <w:numPr>
          <w:ilvl w:val="0"/>
          <w:numId w:val="3"/>
        </w:numPr>
      </w:pPr>
      <w:r>
        <w:t>Network security: Ethernet, common bus, star topology, hubs, switches, MAC addresses, MAC address structure, local MAC addresses administering</w:t>
      </w:r>
    </w:p>
    <w:p w:rsidR="002F70D2" w:rsidRDefault="002F70D2" w:rsidP="002F70D2">
      <w:pPr>
        <w:ind w:left="720"/>
      </w:pPr>
      <w:r>
        <w:t xml:space="preserve">Ethernet is the link layer standard. It uses common bus architecture. Common bus architecture can be represented by star topology with a hub in its center. Hub broadcasts messages from the hosts connected to it to other hosts. Switch is similar to hub but transfers messages to a particular host using MAC addresses. MAC address is a 48-bit number, first 3 bytes is </w:t>
      </w:r>
      <w:proofErr w:type="gramStart"/>
      <w:r>
        <w:t>Organizationally</w:t>
      </w:r>
      <w:proofErr w:type="gramEnd"/>
      <w:r>
        <w:t xml:space="preserve"> unique identifier, and the 2</w:t>
      </w:r>
      <w:r w:rsidRPr="002F70D2">
        <w:rPr>
          <w:vertAlign w:val="superscript"/>
        </w:rPr>
        <w:t>nd</w:t>
      </w:r>
      <w:r>
        <w:t xml:space="preserve"> 3 bits Network interface controller specific. Local MAC administering or globally unique identifier is defined by the 2</w:t>
      </w:r>
      <w:r w:rsidRPr="002F70D2">
        <w:rPr>
          <w:vertAlign w:val="superscript"/>
        </w:rPr>
        <w:t>nd</w:t>
      </w:r>
      <w:r>
        <w:t xml:space="preserve"> least significant bit of the most significant </w:t>
      </w:r>
      <w:r w:rsidR="00546433">
        <w:t>1</w:t>
      </w:r>
      <w:r w:rsidR="00546433" w:rsidRPr="00546433">
        <w:rPr>
          <w:vertAlign w:val="superscript"/>
        </w:rPr>
        <w:t>st</w:t>
      </w:r>
      <w:r w:rsidR="00546433">
        <w:t xml:space="preserve"> byte.</w:t>
      </w:r>
    </w:p>
    <w:p w:rsidR="004B5C8B" w:rsidRDefault="004B5C8B" w:rsidP="00B64D35">
      <w:pPr>
        <w:numPr>
          <w:ilvl w:val="0"/>
          <w:numId w:val="3"/>
        </w:numPr>
      </w:pPr>
      <w:r>
        <w:t>Network security: Ethernet frame structure, CRC32, ARP Protocol, ARP request, ARP reply, ARP cache, ARP Spoofing, ARP cache poisoning</w:t>
      </w:r>
    </w:p>
    <w:p w:rsidR="004B5C8B" w:rsidRDefault="00546433" w:rsidP="00BD5BEF">
      <w:pPr>
        <w:ind w:left="720"/>
      </w:pPr>
      <w:r>
        <w:t xml:space="preserve">Ethernet frame is a packet of </w:t>
      </w:r>
      <w:proofErr w:type="gramStart"/>
      <w:r>
        <w:t>Ethernet,</w:t>
      </w:r>
      <w:proofErr w:type="gramEnd"/>
      <w:r>
        <w:t xml:space="preserve"> its structure has a header, payload, and footer. The footer has CRC32 has function of the packet to check its authenticity. ARP protocol is address resolution protocol allowing associating respective IP and MAC addresses of the host. ARP protocol has ARP request and ARP reply packets. ARP request asks hosts for MAC address corresponding to the IP address to be resolved. ARP reply is responded to the requestor by a host with the requested IP address and has respective MAC address. ARP spoofing is an attack on ARP protocol where incorrect MAC address is transferred. </w:t>
      </w:r>
      <w:proofErr w:type="gramStart"/>
      <w:r>
        <w:t>ARP cache poisoning means replacing of the correct MAC address by an incorrect one in an internal table of the host.</w:t>
      </w:r>
      <w:proofErr w:type="gramEnd"/>
    </w:p>
    <w:sectPr w:rsidR="004B5C8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45" w:rsidRDefault="00131045" w:rsidP="00F61C14">
      <w:r>
        <w:separator/>
      </w:r>
    </w:p>
  </w:endnote>
  <w:endnote w:type="continuationSeparator" w:id="0">
    <w:p w:rsidR="00131045" w:rsidRDefault="00131045" w:rsidP="00F6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110313"/>
      <w:docPartObj>
        <w:docPartGallery w:val="Page Numbers (Bottom of Page)"/>
        <w:docPartUnique/>
      </w:docPartObj>
    </w:sdtPr>
    <w:sdtEndPr>
      <w:rPr>
        <w:noProof/>
      </w:rPr>
    </w:sdtEndPr>
    <w:sdtContent>
      <w:p w:rsidR="00F61C14" w:rsidRDefault="00F61C14">
        <w:pPr>
          <w:pStyle w:val="Footer"/>
          <w:jc w:val="right"/>
        </w:pPr>
        <w:r>
          <w:fldChar w:fldCharType="begin"/>
        </w:r>
        <w:r>
          <w:instrText xml:space="preserve"> PAGE   \* MERGEFORMAT </w:instrText>
        </w:r>
        <w:r>
          <w:fldChar w:fldCharType="separate"/>
        </w:r>
        <w:r w:rsidR="00FB0AD7">
          <w:rPr>
            <w:noProof/>
          </w:rPr>
          <w:t>2</w:t>
        </w:r>
        <w:r>
          <w:rPr>
            <w:noProof/>
          </w:rPr>
          <w:fldChar w:fldCharType="end"/>
        </w:r>
      </w:p>
    </w:sdtContent>
  </w:sdt>
  <w:p w:rsidR="00F61C14" w:rsidRDefault="00F61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45" w:rsidRDefault="00131045" w:rsidP="00F61C14">
      <w:r>
        <w:separator/>
      </w:r>
    </w:p>
  </w:footnote>
  <w:footnote w:type="continuationSeparator" w:id="0">
    <w:p w:rsidR="00131045" w:rsidRDefault="00131045" w:rsidP="00F61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55E6D"/>
    <w:multiLevelType w:val="hybridMultilevel"/>
    <w:tmpl w:val="6FC4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070FC"/>
    <w:multiLevelType w:val="hybridMultilevel"/>
    <w:tmpl w:val="19E84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7B50AA"/>
    <w:multiLevelType w:val="hybridMultilevel"/>
    <w:tmpl w:val="E9168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8B"/>
    <w:rsid w:val="00097F1B"/>
    <w:rsid w:val="000C56F5"/>
    <w:rsid w:val="00131045"/>
    <w:rsid w:val="001440BD"/>
    <w:rsid w:val="00166A78"/>
    <w:rsid w:val="00193218"/>
    <w:rsid w:val="001E6443"/>
    <w:rsid w:val="002123C7"/>
    <w:rsid w:val="00227457"/>
    <w:rsid w:val="002A419A"/>
    <w:rsid w:val="002F70D2"/>
    <w:rsid w:val="00390650"/>
    <w:rsid w:val="003D4081"/>
    <w:rsid w:val="003F1B46"/>
    <w:rsid w:val="003F33A8"/>
    <w:rsid w:val="004513BB"/>
    <w:rsid w:val="0047771F"/>
    <w:rsid w:val="004B5C8B"/>
    <w:rsid w:val="0054102C"/>
    <w:rsid w:val="00546433"/>
    <w:rsid w:val="00550B2A"/>
    <w:rsid w:val="00551EA4"/>
    <w:rsid w:val="005551C1"/>
    <w:rsid w:val="00591C69"/>
    <w:rsid w:val="0059425D"/>
    <w:rsid w:val="005A23DC"/>
    <w:rsid w:val="005C3A23"/>
    <w:rsid w:val="005E19DF"/>
    <w:rsid w:val="00647BAF"/>
    <w:rsid w:val="00653B0C"/>
    <w:rsid w:val="006B3543"/>
    <w:rsid w:val="006C614C"/>
    <w:rsid w:val="006C63F5"/>
    <w:rsid w:val="00704711"/>
    <w:rsid w:val="00717DCE"/>
    <w:rsid w:val="00761041"/>
    <w:rsid w:val="0077017D"/>
    <w:rsid w:val="007808FE"/>
    <w:rsid w:val="007906E6"/>
    <w:rsid w:val="007C26F8"/>
    <w:rsid w:val="007D3623"/>
    <w:rsid w:val="007E4A30"/>
    <w:rsid w:val="007F7FA6"/>
    <w:rsid w:val="00805D76"/>
    <w:rsid w:val="00812EAE"/>
    <w:rsid w:val="00837339"/>
    <w:rsid w:val="008504DF"/>
    <w:rsid w:val="008B47DF"/>
    <w:rsid w:val="008C5581"/>
    <w:rsid w:val="008C685A"/>
    <w:rsid w:val="008D0D3A"/>
    <w:rsid w:val="0090296B"/>
    <w:rsid w:val="00932438"/>
    <w:rsid w:val="00932CF7"/>
    <w:rsid w:val="0095553B"/>
    <w:rsid w:val="0097363F"/>
    <w:rsid w:val="009A4B7C"/>
    <w:rsid w:val="009D5B32"/>
    <w:rsid w:val="009D7590"/>
    <w:rsid w:val="00A3179B"/>
    <w:rsid w:val="00B21710"/>
    <w:rsid w:val="00B307E3"/>
    <w:rsid w:val="00B44B13"/>
    <w:rsid w:val="00B46EA7"/>
    <w:rsid w:val="00B64D35"/>
    <w:rsid w:val="00B763A3"/>
    <w:rsid w:val="00B91E55"/>
    <w:rsid w:val="00BC56AB"/>
    <w:rsid w:val="00BD5BEF"/>
    <w:rsid w:val="00BF54CB"/>
    <w:rsid w:val="00C0496A"/>
    <w:rsid w:val="00C5438F"/>
    <w:rsid w:val="00C56955"/>
    <w:rsid w:val="00C5703A"/>
    <w:rsid w:val="00C57F75"/>
    <w:rsid w:val="00CB18A3"/>
    <w:rsid w:val="00CB1A7D"/>
    <w:rsid w:val="00CE0474"/>
    <w:rsid w:val="00CF7649"/>
    <w:rsid w:val="00D244E7"/>
    <w:rsid w:val="00D43652"/>
    <w:rsid w:val="00D52CFD"/>
    <w:rsid w:val="00D87291"/>
    <w:rsid w:val="00D87B7E"/>
    <w:rsid w:val="00DE1235"/>
    <w:rsid w:val="00E06EBD"/>
    <w:rsid w:val="00E11432"/>
    <w:rsid w:val="00E213D9"/>
    <w:rsid w:val="00E24EA4"/>
    <w:rsid w:val="00E86D52"/>
    <w:rsid w:val="00E96737"/>
    <w:rsid w:val="00EB3955"/>
    <w:rsid w:val="00EC0C17"/>
    <w:rsid w:val="00EC7962"/>
    <w:rsid w:val="00EE1862"/>
    <w:rsid w:val="00F27A6A"/>
    <w:rsid w:val="00F33ECD"/>
    <w:rsid w:val="00F56AFA"/>
    <w:rsid w:val="00F61C14"/>
    <w:rsid w:val="00F629E9"/>
    <w:rsid w:val="00F66F57"/>
    <w:rsid w:val="00FB0AD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8B"/>
    <w:pPr>
      <w:ind w:left="720"/>
      <w:contextualSpacing/>
    </w:pPr>
  </w:style>
  <w:style w:type="table" w:styleId="TableGrid">
    <w:name w:val="Table Grid"/>
    <w:basedOn w:val="TableNormal"/>
    <w:rsid w:val="004B5C8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7590"/>
    <w:rPr>
      <w:color w:val="808080"/>
    </w:rPr>
  </w:style>
  <w:style w:type="paragraph" w:styleId="BalloonText">
    <w:name w:val="Balloon Text"/>
    <w:basedOn w:val="Normal"/>
    <w:link w:val="BalloonTextChar"/>
    <w:uiPriority w:val="99"/>
    <w:semiHidden/>
    <w:unhideWhenUsed/>
    <w:rsid w:val="009D7590"/>
    <w:rPr>
      <w:rFonts w:ascii="Tahoma" w:hAnsi="Tahoma" w:cs="Tahoma"/>
      <w:sz w:val="16"/>
      <w:szCs w:val="16"/>
    </w:rPr>
  </w:style>
  <w:style w:type="character" w:customStyle="1" w:styleId="BalloonTextChar">
    <w:name w:val="Balloon Text Char"/>
    <w:basedOn w:val="DefaultParagraphFont"/>
    <w:link w:val="BalloonText"/>
    <w:uiPriority w:val="99"/>
    <w:semiHidden/>
    <w:rsid w:val="009D7590"/>
    <w:rPr>
      <w:rFonts w:ascii="Tahoma" w:eastAsia="Times New Roman" w:hAnsi="Tahoma" w:cs="Tahoma"/>
      <w:sz w:val="16"/>
      <w:szCs w:val="16"/>
    </w:rPr>
  </w:style>
  <w:style w:type="paragraph" w:styleId="Header">
    <w:name w:val="header"/>
    <w:basedOn w:val="Normal"/>
    <w:link w:val="HeaderChar"/>
    <w:uiPriority w:val="99"/>
    <w:unhideWhenUsed/>
    <w:rsid w:val="00F61C14"/>
    <w:pPr>
      <w:tabs>
        <w:tab w:val="center" w:pos="4703"/>
        <w:tab w:val="right" w:pos="9406"/>
      </w:tabs>
    </w:pPr>
  </w:style>
  <w:style w:type="character" w:customStyle="1" w:styleId="HeaderChar">
    <w:name w:val="Header Char"/>
    <w:basedOn w:val="DefaultParagraphFont"/>
    <w:link w:val="Header"/>
    <w:uiPriority w:val="99"/>
    <w:rsid w:val="00F61C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1C14"/>
    <w:pPr>
      <w:tabs>
        <w:tab w:val="center" w:pos="4703"/>
        <w:tab w:val="right" w:pos="9406"/>
      </w:tabs>
    </w:pPr>
  </w:style>
  <w:style w:type="character" w:customStyle="1" w:styleId="FooterChar">
    <w:name w:val="Footer Char"/>
    <w:basedOn w:val="DefaultParagraphFont"/>
    <w:link w:val="Footer"/>
    <w:uiPriority w:val="99"/>
    <w:rsid w:val="00F61C1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8B"/>
    <w:pPr>
      <w:ind w:left="720"/>
      <w:contextualSpacing/>
    </w:pPr>
  </w:style>
  <w:style w:type="table" w:styleId="TableGrid">
    <w:name w:val="Table Grid"/>
    <w:basedOn w:val="TableNormal"/>
    <w:rsid w:val="004B5C8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7590"/>
    <w:rPr>
      <w:color w:val="808080"/>
    </w:rPr>
  </w:style>
  <w:style w:type="paragraph" w:styleId="BalloonText">
    <w:name w:val="Balloon Text"/>
    <w:basedOn w:val="Normal"/>
    <w:link w:val="BalloonTextChar"/>
    <w:uiPriority w:val="99"/>
    <w:semiHidden/>
    <w:unhideWhenUsed/>
    <w:rsid w:val="009D7590"/>
    <w:rPr>
      <w:rFonts w:ascii="Tahoma" w:hAnsi="Tahoma" w:cs="Tahoma"/>
      <w:sz w:val="16"/>
      <w:szCs w:val="16"/>
    </w:rPr>
  </w:style>
  <w:style w:type="character" w:customStyle="1" w:styleId="BalloonTextChar">
    <w:name w:val="Balloon Text Char"/>
    <w:basedOn w:val="DefaultParagraphFont"/>
    <w:link w:val="BalloonText"/>
    <w:uiPriority w:val="99"/>
    <w:semiHidden/>
    <w:rsid w:val="009D7590"/>
    <w:rPr>
      <w:rFonts w:ascii="Tahoma" w:eastAsia="Times New Roman" w:hAnsi="Tahoma" w:cs="Tahoma"/>
      <w:sz w:val="16"/>
      <w:szCs w:val="16"/>
    </w:rPr>
  </w:style>
  <w:style w:type="paragraph" w:styleId="Header">
    <w:name w:val="header"/>
    <w:basedOn w:val="Normal"/>
    <w:link w:val="HeaderChar"/>
    <w:uiPriority w:val="99"/>
    <w:unhideWhenUsed/>
    <w:rsid w:val="00F61C14"/>
    <w:pPr>
      <w:tabs>
        <w:tab w:val="center" w:pos="4703"/>
        <w:tab w:val="right" w:pos="9406"/>
      </w:tabs>
    </w:pPr>
  </w:style>
  <w:style w:type="character" w:customStyle="1" w:styleId="HeaderChar">
    <w:name w:val="Header Char"/>
    <w:basedOn w:val="DefaultParagraphFont"/>
    <w:link w:val="Header"/>
    <w:uiPriority w:val="99"/>
    <w:rsid w:val="00F61C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1C14"/>
    <w:pPr>
      <w:tabs>
        <w:tab w:val="center" w:pos="4703"/>
        <w:tab w:val="right" w:pos="9406"/>
      </w:tabs>
    </w:pPr>
  </w:style>
  <w:style w:type="character" w:customStyle="1" w:styleId="FooterChar">
    <w:name w:val="Footer Char"/>
    <w:basedOn w:val="DefaultParagraphFont"/>
    <w:link w:val="Footer"/>
    <w:uiPriority w:val="99"/>
    <w:rsid w:val="00F61C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B704AB-0B54-4A63-B963-E9A09E2E22E3}"/>
</file>

<file path=customXml/itemProps2.xml><?xml version="1.0" encoding="utf-8"?>
<ds:datastoreItem xmlns:ds="http://schemas.openxmlformats.org/officeDocument/2006/customXml" ds:itemID="{36060712-865D-4A26-B97B-27D78F34669E}"/>
</file>

<file path=customXml/itemProps3.xml><?xml version="1.0" encoding="utf-8"?>
<ds:datastoreItem xmlns:ds="http://schemas.openxmlformats.org/officeDocument/2006/customXml" ds:itemID="{371A38FD-2558-4015-B83D-B2B5036C721B}"/>
</file>

<file path=docProps/app.xml><?xml version="1.0" encoding="utf-8"?>
<Properties xmlns="http://schemas.openxmlformats.org/officeDocument/2006/extended-properties" xmlns:vt="http://schemas.openxmlformats.org/officeDocument/2006/docPropsVTypes">
  <Template>Normal</Template>
  <TotalTime>149</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20</cp:revision>
  <dcterms:created xsi:type="dcterms:W3CDTF">2023-01-01T10:15:00Z</dcterms:created>
  <dcterms:modified xsi:type="dcterms:W3CDTF">2023-01-15T19:42:00Z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