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9B" w:rsidRDefault="00367C9B" w:rsidP="00367C9B">
      <w:r>
        <w:t>1</w:t>
      </w:r>
      <w:r>
        <w:t>-29.11</w:t>
      </w:r>
      <w:r>
        <w:t>.2019, Friday, 8.30-10.20</w:t>
      </w:r>
    </w:p>
    <w:p w:rsidR="00367C9B" w:rsidRDefault="00367C9B" w:rsidP="00367C9B">
      <w:r>
        <w:t xml:space="preserve">CMSE491 </w:t>
      </w:r>
      <w:proofErr w:type="gramStart"/>
      <w:r>
        <w:t>Lab2</w:t>
      </w:r>
      <w:r>
        <w:t xml:space="preserve">  “</w:t>
      </w:r>
      <w:proofErr w:type="gramEnd"/>
      <w:r>
        <w:t xml:space="preserve">GLR attack on </w:t>
      </w:r>
      <w:r>
        <w:t>NTRU for integers” task</w:t>
      </w:r>
    </w:p>
    <w:p w:rsidR="00367C9B" w:rsidRDefault="00367C9B" w:rsidP="00367C9B">
      <w:r>
        <w:t xml:space="preserve">The lab </w:t>
      </w:r>
      <w:r>
        <w:t>is based on Lab 1 results where an</w:t>
      </w:r>
      <w:r>
        <w:t xml:space="preserve"> application in Maple </w:t>
      </w:r>
      <w:r>
        <w:t xml:space="preserve">was to be developed such </w:t>
      </w:r>
      <w:r>
        <w:t>that</w:t>
      </w:r>
    </w:p>
    <w:p w:rsidR="00367C9B" w:rsidRPr="006F5A55" w:rsidRDefault="00367C9B" w:rsidP="00367C9B">
      <w:pPr>
        <w:pStyle w:val="ListParagraph"/>
        <w:numPr>
          <w:ilvl w:val="0"/>
          <w:numId w:val="1"/>
        </w:numPr>
      </w:pPr>
      <w:r>
        <w:t xml:space="preserve">Inputs  </w:t>
      </w:r>
      <m:oMath>
        <m:r>
          <w:rPr>
            <w:rFonts w:ascii="Cambria Math" w:hAnsi="Cambria Math"/>
          </w:rPr>
          <m:t>q</m:t>
        </m:r>
      </m:oMath>
      <w:r>
        <w:rPr>
          <w:rFonts w:eastAsiaTheme="minorEastAsia"/>
        </w:rPr>
        <w:t xml:space="preserve"> and d</w:t>
      </w:r>
      <w:proofErr w:type="spellStart"/>
      <w:r>
        <w:rPr>
          <w:rFonts w:eastAsiaTheme="minorEastAsia"/>
        </w:rPr>
        <w:t>efines</w:t>
      </w:r>
      <w:proofErr w:type="spellEnd"/>
      <w:r>
        <w:rPr>
          <w:rFonts w:eastAsiaTheme="minorEastAsia"/>
        </w:rPr>
        <w:t xml:space="preserve"> private and public keys according to NTRU for integers requirements (see </w:t>
      </w:r>
      <w:hyperlink r:id="rId6" w:history="1">
        <w:r w:rsidRPr="006F5A55">
          <w:rPr>
            <w:rStyle w:val="Hyperlink"/>
            <w:rFonts w:eastAsiaTheme="minorEastAsia"/>
          </w:rPr>
          <w:t>NTRU for integers description</w:t>
        </w:r>
      </w:hyperlink>
      <w:r>
        <w:rPr>
          <w:rFonts w:eastAsiaTheme="minorEastAsia"/>
        </w:rPr>
        <w:t>)</w:t>
      </w:r>
    </w:p>
    <w:p w:rsidR="00367C9B" w:rsidRDefault="00367C9B" w:rsidP="00367C9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Inputs message to be encrypted and generates a random number also according to the requirements.</w:t>
      </w:r>
    </w:p>
    <w:p w:rsidR="00367C9B" w:rsidRPr="001D494B" w:rsidRDefault="00367C9B" w:rsidP="00367C9B">
      <w:pPr>
        <w:pStyle w:val="ListParagraph"/>
        <w:numPr>
          <w:ilvl w:val="0"/>
          <w:numId w:val="1"/>
        </w:numPr>
      </w:pPr>
      <w:r>
        <w:t xml:space="preserve">Encrypts your message and outputs a </w:t>
      </w:r>
      <w:proofErr w:type="spellStart"/>
      <w:r>
        <w:t>ciphertext</w:t>
      </w:r>
      <w:proofErr w:type="spellEnd"/>
      <w:r>
        <w:t xml:space="preserve">. </w:t>
      </w:r>
    </w:p>
    <w:p w:rsidR="00367C9B" w:rsidRDefault="00367C9B" w:rsidP="00367C9B">
      <w:pPr>
        <w:pStyle w:val="ListParagraph"/>
        <w:numPr>
          <w:ilvl w:val="0"/>
          <w:numId w:val="1"/>
        </w:numPr>
      </w:pPr>
      <w:r>
        <w:t>Decrypts</w:t>
      </w:r>
      <w:r>
        <w:t xml:space="preserve"> the </w:t>
      </w:r>
      <w:proofErr w:type="spellStart"/>
      <w:r>
        <w:t>ci</w:t>
      </w:r>
      <w:r>
        <w:t>phertext</w:t>
      </w:r>
      <w:proofErr w:type="spellEnd"/>
      <w:r>
        <w:t xml:space="preserve"> getting back your original message. </w:t>
      </w:r>
    </w:p>
    <w:p w:rsidR="00367C9B" w:rsidRDefault="00367C9B" w:rsidP="00367C9B">
      <w:pPr>
        <w:pStyle w:val="ListParagraph"/>
      </w:pPr>
    </w:p>
    <w:p w:rsidR="00367C9B" w:rsidRDefault="00367C9B" w:rsidP="00367C9B">
      <w:r>
        <w:t xml:space="preserve">For Lab 2, develop an application that </w:t>
      </w:r>
    </w:p>
    <w:p w:rsidR="00367C9B" w:rsidRDefault="00367C9B" w:rsidP="00367C9B">
      <w:pPr>
        <w:pStyle w:val="ListParagraph"/>
        <w:numPr>
          <w:ilvl w:val="0"/>
          <w:numId w:val="2"/>
        </w:numPr>
      </w:pPr>
      <w:r>
        <w:t xml:space="preserve">Takes a public key, h and q, </w:t>
      </w:r>
      <w:r w:rsidR="00BA2F28">
        <w:t xml:space="preserve">secret key, </w:t>
      </w:r>
      <m:oMath>
        <m:r>
          <w:rPr>
            <w:rFonts w:ascii="Cambria Math" w:hAnsi="Cambria Math"/>
          </w:rPr>
          <m:t>f,g</m:t>
        </m:r>
      </m:oMath>
      <w:r w:rsidR="00BA2F28">
        <w:rPr>
          <w:rFonts w:eastAsiaTheme="minorEastAsia"/>
        </w:rPr>
        <w:t xml:space="preserve">, </w:t>
      </w:r>
      <w:proofErr w:type="spellStart"/>
      <w:r>
        <w:t>ciphertext</w:t>
      </w:r>
      <w:proofErr w:type="spellEnd"/>
      <w:r>
        <w:t xml:space="preserve">, e, </w:t>
      </w:r>
      <w:r w:rsidR="00BA2F28">
        <w:t xml:space="preserve">and plaintext, m, </w:t>
      </w:r>
      <w:r>
        <w:t>from NTRU for integers</w:t>
      </w:r>
    </w:p>
    <w:p w:rsidR="00367C9B" w:rsidRPr="00BA2F28" w:rsidRDefault="00367C9B" w:rsidP="00367C9B">
      <w:pPr>
        <w:pStyle w:val="ListParagraph"/>
        <w:numPr>
          <w:ilvl w:val="0"/>
          <w:numId w:val="2"/>
        </w:numPr>
      </w:pPr>
      <w:r>
        <w:t xml:space="preserve">Generates vectors,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=(0,q)</m:t>
        </m:r>
      </m:oMath>
    </w:p>
    <w:p w:rsidR="00BA2F28" w:rsidRPr="00BA2F28" w:rsidRDefault="00BA2F28" w:rsidP="00367C9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Applies GLR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=(0,q)</m:t>
        </m:r>
      </m:oMath>
    </w:p>
    <w:p w:rsidR="00BA2F28" w:rsidRDefault="00BA2F28" w:rsidP="00367C9B">
      <w:pPr>
        <w:pStyle w:val="ListParagraph"/>
        <w:numPr>
          <w:ilvl w:val="0"/>
          <w:numId w:val="2"/>
        </w:numPr>
      </w:pPr>
      <w:r>
        <w:t xml:space="preserve">Checks whether reduced vectors contain secret vector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f,g</m:t>
        </m:r>
      </m:oMath>
      <w:r>
        <w:rPr>
          <w:rFonts w:eastAsiaTheme="minorEastAsia"/>
        </w:rPr>
        <w:t xml:space="preserve">), or can be used the </w:t>
      </w:r>
      <w:proofErr w:type="spellStart"/>
      <w:r>
        <w:rPr>
          <w:rFonts w:eastAsiaTheme="minorEastAsia"/>
        </w:rPr>
        <w:t>ciphertext</w:t>
      </w:r>
      <w:proofErr w:type="spellEnd"/>
      <w:r>
        <w:rPr>
          <w:rFonts w:eastAsiaTheme="minorEastAsia"/>
        </w:rPr>
        <w:t xml:space="preserve"> decryption, restoring </w:t>
      </w:r>
      <w:r>
        <w:t>m</w:t>
      </w:r>
    </w:p>
    <w:p w:rsidR="00367C9B" w:rsidRDefault="00BA2F28" w:rsidP="00367C9B">
      <w:r>
        <w:t>By 29.11</w:t>
      </w:r>
      <w:bookmarkStart w:id="0" w:name="_GoBack"/>
      <w:bookmarkEnd w:id="0"/>
      <w:r w:rsidR="00367C9B">
        <w:t>.2019, prepare a paper report and defend it in Lab hours (demonstrate and answer the questions). Provide also a CD with all Lab related materials (report, application source, etc.)</w:t>
      </w:r>
    </w:p>
    <w:p w:rsidR="00367C9B" w:rsidRDefault="00367C9B" w:rsidP="00367C9B">
      <w:r>
        <w:t>Grading policy: 40% report, 60% defense</w:t>
      </w:r>
    </w:p>
    <w:p w:rsidR="00367C9B" w:rsidRDefault="00367C9B" w:rsidP="00367C9B"/>
    <w:p w:rsidR="00367C9B" w:rsidRDefault="00367C9B" w:rsidP="00367C9B"/>
    <w:p w:rsidR="00310B91" w:rsidRDefault="00310B91"/>
    <w:sectPr w:rsidR="0031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557"/>
    <w:multiLevelType w:val="hybridMultilevel"/>
    <w:tmpl w:val="79AA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B"/>
    <w:rsid w:val="00296DEA"/>
    <w:rsid w:val="00310B91"/>
    <w:rsid w:val="00367C9B"/>
    <w:rsid w:val="0043211A"/>
    <w:rsid w:val="0055377F"/>
    <w:rsid w:val="007326CB"/>
    <w:rsid w:val="00B64124"/>
    <w:rsid w:val="00BA2F28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7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7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1/Fall2019/Hoffstein2015%20Introduction%20to%20Mathematical%20Cryptography373-376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14260-2861-4FDB-A13F-20036DDD614F}"/>
</file>

<file path=customXml/itemProps2.xml><?xml version="1.0" encoding="utf-8"?>
<ds:datastoreItem xmlns:ds="http://schemas.openxmlformats.org/officeDocument/2006/customXml" ds:itemID="{3C5AAACB-E1D3-4BCB-9DD3-E03F78714B3C}"/>
</file>

<file path=customXml/itemProps3.xml><?xml version="1.0" encoding="utf-8"?>
<ds:datastoreItem xmlns:ds="http://schemas.openxmlformats.org/officeDocument/2006/customXml" ds:itemID="{7E2F9960-9604-403D-ABFA-70B018FA2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2019-10-27T18:47:00Z</dcterms:created>
  <dcterms:modified xsi:type="dcterms:W3CDTF">2019-10-27T19:03:00Z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