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72" w:rsidRPr="00152988" w:rsidRDefault="00AA1872" w:rsidP="00AA1872">
      <w:pPr>
        <w:jc w:val="center"/>
        <w:rPr>
          <w:b/>
        </w:rPr>
      </w:pPr>
      <w:r>
        <w:rPr>
          <w:b/>
        </w:rPr>
        <w:t>QUIZ1 CMSE-</w:t>
      </w:r>
      <w:r w:rsidRPr="00B9173A">
        <w:rPr>
          <w:b/>
        </w:rPr>
        <w:t>5</w:t>
      </w:r>
      <w:r>
        <w:rPr>
          <w:b/>
        </w:rPr>
        <w:t>12 10</w:t>
      </w:r>
      <w:r w:rsidRPr="00152988">
        <w:rPr>
          <w:b/>
        </w:rPr>
        <w:t>.</w:t>
      </w:r>
      <w:r>
        <w:rPr>
          <w:b/>
        </w:rPr>
        <w:t>05</w:t>
      </w:r>
      <w:r w:rsidRPr="00152988">
        <w:rPr>
          <w:b/>
        </w:rPr>
        <w:t>.20</w:t>
      </w:r>
      <w:r>
        <w:rPr>
          <w:b/>
        </w:rPr>
        <w:t>23, 16.30 (100 min, 2 points)</w:t>
      </w:r>
    </w:p>
    <w:p w:rsidR="00AA1872" w:rsidRDefault="00AA1872" w:rsidP="00AA1872">
      <w:r>
        <w:t xml:space="preserve">St. Name, Surname______________________________________ </w:t>
      </w:r>
      <w:proofErr w:type="spellStart"/>
      <w:r>
        <w:t>St.Id</w:t>
      </w:r>
      <w:proofErr w:type="spellEnd"/>
      <w:r>
        <w:t>#_____________</w:t>
      </w:r>
    </w:p>
    <w:p w:rsidR="00AA1872" w:rsidRPr="00674879" w:rsidRDefault="00867040" w:rsidP="003F08B7">
      <w:pPr>
        <w:rPr>
          <w:b/>
          <w:u w:val="single"/>
        </w:rPr>
      </w:pPr>
      <w:r>
        <w:rPr>
          <w:b/>
          <w:u w:val="single"/>
        </w:rPr>
        <w:t>Three</w:t>
      </w:r>
      <w:r w:rsidR="00DF32F2">
        <w:rPr>
          <w:b/>
          <w:u w:val="single"/>
        </w:rPr>
        <w:t>A4-sized</w:t>
      </w:r>
      <w:r w:rsidR="00AA1872">
        <w:rPr>
          <w:b/>
          <w:u w:val="single"/>
        </w:rPr>
        <w:t xml:space="preserve"> sheets of paper with your </w:t>
      </w:r>
      <w:r w:rsidR="00DF32F2">
        <w:rPr>
          <w:b/>
          <w:u w:val="single"/>
        </w:rPr>
        <w:t xml:space="preserve">handwritten </w:t>
      </w:r>
      <w:r w:rsidR="00AA1872">
        <w:rPr>
          <w:b/>
          <w:u w:val="single"/>
        </w:rPr>
        <w:t>notes may be used. Calculators are allowed. Other electronic devices are not allowed</w:t>
      </w:r>
    </w:p>
    <w:p w:rsidR="00AA1872" w:rsidRDefault="00AA1872" w:rsidP="00AA1872">
      <w:r>
        <w:t xml:space="preserve">Instructor Alexander </w:t>
      </w:r>
      <w:proofErr w:type="spellStart"/>
      <w:r>
        <w:t>Chefranov</w:t>
      </w:r>
      <w:proofErr w:type="spellEnd"/>
    </w:p>
    <w:p w:rsidR="00AA1872" w:rsidRPr="003165D2" w:rsidRDefault="00F2253B" w:rsidP="00F2253B">
      <w:pPr>
        <w:rPr>
          <w:b/>
        </w:rPr>
      </w:pPr>
      <w:r>
        <w:rPr>
          <w:b/>
        </w:rPr>
        <w:t>Totally 6</w:t>
      </w:r>
      <w:r w:rsidR="00AA1872">
        <w:rPr>
          <w:b/>
        </w:rPr>
        <w:t xml:space="preserve"> questions, </w:t>
      </w:r>
      <w:r w:rsidR="0018600E">
        <w:rPr>
          <w:b/>
        </w:rPr>
        <w:t>6</w:t>
      </w:r>
      <w:r w:rsidR="00AA1872" w:rsidRPr="003165D2">
        <w:rPr>
          <w:b/>
        </w:rPr>
        <w:t xml:space="preserve"> pages</w:t>
      </w:r>
    </w:p>
    <w:p w:rsidR="00AA1872" w:rsidRDefault="00AA1872" w:rsidP="00AA1872">
      <w:r>
        <w:t>Good Luck!</w:t>
      </w:r>
    </w:p>
    <w:tbl>
      <w:tblPr>
        <w:tblStyle w:val="TableGrid"/>
        <w:tblW w:w="8267" w:type="dxa"/>
        <w:tblInd w:w="675" w:type="dxa"/>
        <w:tblLook w:val="04A0" w:firstRow="1" w:lastRow="0" w:firstColumn="1" w:lastColumn="0" w:noHBand="0" w:noVBand="1"/>
      </w:tblPr>
      <w:tblGrid>
        <w:gridCol w:w="336"/>
        <w:gridCol w:w="1176"/>
        <w:gridCol w:w="1296"/>
        <w:gridCol w:w="1083"/>
        <w:gridCol w:w="516"/>
        <w:gridCol w:w="636"/>
        <w:gridCol w:w="636"/>
        <w:gridCol w:w="636"/>
        <w:gridCol w:w="636"/>
        <w:gridCol w:w="636"/>
        <w:gridCol w:w="723"/>
      </w:tblGrid>
      <w:tr w:rsidR="003B1F33" w:rsidRPr="00D82E55" w:rsidTr="00194F2C">
        <w:tc>
          <w:tcPr>
            <w:tcW w:w="334" w:type="dxa"/>
          </w:tcPr>
          <w:p w:rsidR="003B1F33" w:rsidRPr="003B1F33" w:rsidRDefault="003B1F33" w:rsidP="005D4F0D">
            <w:pPr>
              <w:jc w:val="center"/>
              <w:rPr>
                <w:lang w:val="en-US"/>
              </w:rPr>
            </w:pPr>
            <w:r>
              <w:rPr>
                <w:lang w:val="en-US"/>
              </w:rPr>
              <w:t>#</w:t>
            </w:r>
          </w:p>
        </w:tc>
        <w:tc>
          <w:tcPr>
            <w:tcW w:w="1157" w:type="dxa"/>
          </w:tcPr>
          <w:p w:rsidR="003B1F33" w:rsidRPr="003B1F33" w:rsidRDefault="003B1F33" w:rsidP="005D4F0D">
            <w:pPr>
              <w:jc w:val="center"/>
              <w:rPr>
                <w:lang w:val="en-US"/>
              </w:rPr>
            </w:pPr>
            <w:proofErr w:type="spellStart"/>
            <w:r>
              <w:rPr>
                <w:lang w:val="en-US"/>
              </w:rPr>
              <w:t>StId</w:t>
            </w:r>
            <w:proofErr w:type="spellEnd"/>
          </w:p>
        </w:tc>
        <w:tc>
          <w:tcPr>
            <w:tcW w:w="1261" w:type="dxa"/>
          </w:tcPr>
          <w:p w:rsidR="003B1F33" w:rsidRPr="003B1F33" w:rsidRDefault="003B1F33" w:rsidP="005D4F0D">
            <w:pPr>
              <w:jc w:val="center"/>
              <w:rPr>
                <w:lang w:val="en-US"/>
              </w:rPr>
            </w:pPr>
            <w:r>
              <w:rPr>
                <w:lang w:val="en-US"/>
              </w:rPr>
              <w:t>Name Surname</w:t>
            </w:r>
          </w:p>
        </w:tc>
        <w:tc>
          <w:tcPr>
            <w:tcW w:w="1066" w:type="dxa"/>
          </w:tcPr>
          <w:p w:rsidR="003B1F33" w:rsidRPr="00D82E55" w:rsidRDefault="003B1F33" w:rsidP="005D4F0D">
            <w:pPr>
              <w:jc w:val="center"/>
              <w:rPr>
                <w:lang w:val="en-US"/>
              </w:rPr>
            </w:pPr>
            <w:r>
              <w:rPr>
                <w:lang w:val="en-US"/>
              </w:rPr>
              <w:t>Question</w:t>
            </w:r>
          </w:p>
        </w:tc>
        <w:tc>
          <w:tcPr>
            <w:tcW w:w="510" w:type="dxa"/>
          </w:tcPr>
          <w:p w:rsidR="003B1F33" w:rsidRPr="00D82E55" w:rsidRDefault="003B1F33" w:rsidP="005D4F0D">
            <w:pPr>
              <w:jc w:val="center"/>
              <w:rPr>
                <w:lang w:val="en-US"/>
              </w:rPr>
            </w:pPr>
            <w:r>
              <w:rPr>
                <w:lang w:val="en-US"/>
              </w:rPr>
              <w:t>T1</w:t>
            </w:r>
          </w:p>
        </w:tc>
        <w:tc>
          <w:tcPr>
            <w:tcW w:w="628" w:type="dxa"/>
          </w:tcPr>
          <w:p w:rsidR="003B1F33" w:rsidRPr="00D82E55" w:rsidRDefault="003B1F33" w:rsidP="005D4F0D">
            <w:pPr>
              <w:jc w:val="center"/>
              <w:rPr>
                <w:lang w:val="en-US"/>
              </w:rPr>
            </w:pPr>
            <w:r>
              <w:rPr>
                <w:lang w:val="en-US"/>
              </w:rPr>
              <w:t>T2</w:t>
            </w:r>
          </w:p>
        </w:tc>
        <w:tc>
          <w:tcPr>
            <w:tcW w:w="714" w:type="dxa"/>
          </w:tcPr>
          <w:p w:rsidR="003B1F33" w:rsidRPr="00D82E55" w:rsidRDefault="003B1F33" w:rsidP="005D4F0D">
            <w:pPr>
              <w:jc w:val="center"/>
              <w:rPr>
                <w:lang w:val="en-US"/>
              </w:rPr>
            </w:pPr>
            <w:r>
              <w:rPr>
                <w:lang w:val="en-US"/>
              </w:rPr>
              <w:t>T3</w:t>
            </w:r>
          </w:p>
        </w:tc>
        <w:tc>
          <w:tcPr>
            <w:tcW w:w="628" w:type="dxa"/>
          </w:tcPr>
          <w:p w:rsidR="003B1F33" w:rsidRPr="00D82E55" w:rsidRDefault="003B1F33" w:rsidP="005D4F0D">
            <w:pPr>
              <w:jc w:val="center"/>
              <w:rPr>
                <w:lang w:val="en-US"/>
              </w:rPr>
            </w:pPr>
            <w:r>
              <w:rPr>
                <w:lang w:val="en-US"/>
              </w:rPr>
              <w:t>T4</w:t>
            </w:r>
          </w:p>
        </w:tc>
        <w:tc>
          <w:tcPr>
            <w:tcW w:w="628" w:type="dxa"/>
          </w:tcPr>
          <w:p w:rsidR="003B1F33" w:rsidRPr="007908F7" w:rsidRDefault="003B1F33" w:rsidP="005D4F0D">
            <w:pPr>
              <w:jc w:val="center"/>
              <w:rPr>
                <w:lang w:val="en-US"/>
              </w:rPr>
            </w:pPr>
            <w:r>
              <w:rPr>
                <w:lang w:val="en-US"/>
              </w:rPr>
              <w:t>T5</w:t>
            </w:r>
          </w:p>
        </w:tc>
        <w:tc>
          <w:tcPr>
            <w:tcW w:w="628" w:type="dxa"/>
          </w:tcPr>
          <w:p w:rsidR="003B1F33" w:rsidRPr="007908F7" w:rsidRDefault="003B1F33" w:rsidP="005D4F0D">
            <w:pPr>
              <w:jc w:val="center"/>
              <w:rPr>
                <w:lang w:val="en-US"/>
              </w:rPr>
            </w:pPr>
            <w:r>
              <w:rPr>
                <w:lang w:val="en-US"/>
              </w:rPr>
              <w:t>T6</w:t>
            </w:r>
          </w:p>
        </w:tc>
        <w:tc>
          <w:tcPr>
            <w:tcW w:w="713" w:type="dxa"/>
          </w:tcPr>
          <w:p w:rsidR="003B1F33" w:rsidRPr="00D82E55" w:rsidRDefault="003B1F33" w:rsidP="005D4F0D">
            <w:pPr>
              <w:jc w:val="center"/>
              <w:rPr>
                <w:lang w:val="en-US"/>
              </w:rPr>
            </w:pPr>
            <w:r>
              <w:rPr>
                <w:lang w:val="en-US"/>
              </w:rPr>
              <w:t>Total</w:t>
            </w:r>
          </w:p>
        </w:tc>
      </w:tr>
      <w:tr w:rsidR="003B1F33" w:rsidRPr="009B60A1" w:rsidTr="00194F2C">
        <w:tc>
          <w:tcPr>
            <w:tcW w:w="334" w:type="dxa"/>
          </w:tcPr>
          <w:p w:rsidR="003B1F33" w:rsidRDefault="003B1F33" w:rsidP="005D4F0D">
            <w:pPr>
              <w:jc w:val="center"/>
            </w:pPr>
          </w:p>
        </w:tc>
        <w:tc>
          <w:tcPr>
            <w:tcW w:w="1157" w:type="dxa"/>
          </w:tcPr>
          <w:p w:rsidR="003B1F33" w:rsidRDefault="003B1F33" w:rsidP="005D4F0D">
            <w:pPr>
              <w:jc w:val="center"/>
            </w:pPr>
          </w:p>
        </w:tc>
        <w:tc>
          <w:tcPr>
            <w:tcW w:w="1261" w:type="dxa"/>
          </w:tcPr>
          <w:p w:rsidR="003B1F33" w:rsidRDefault="003B1F33" w:rsidP="005D4F0D">
            <w:pPr>
              <w:jc w:val="center"/>
            </w:pPr>
          </w:p>
        </w:tc>
        <w:tc>
          <w:tcPr>
            <w:tcW w:w="1066" w:type="dxa"/>
          </w:tcPr>
          <w:p w:rsidR="003B1F33" w:rsidRPr="009B60A1" w:rsidRDefault="003B1F33" w:rsidP="005D4F0D">
            <w:pPr>
              <w:jc w:val="center"/>
              <w:rPr>
                <w:lang w:val="en-US"/>
              </w:rPr>
            </w:pPr>
            <w:r>
              <w:rPr>
                <w:lang w:val="en-US"/>
              </w:rPr>
              <w:t>Point</w:t>
            </w:r>
          </w:p>
        </w:tc>
        <w:tc>
          <w:tcPr>
            <w:tcW w:w="510" w:type="dxa"/>
          </w:tcPr>
          <w:p w:rsidR="003B1F33" w:rsidRPr="009B60A1" w:rsidRDefault="003B1F33" w:rsidP="005D4F0D">
            <w:pPr>
              <w:jc w:val="center"/>
              <w:rPr>
                <w:lang w:val="en-US"/>
              </w:rPr>
            </w:pPr>
            <w:r>
              <w:rPr>
                <w:lang w:val="en-US"/>
              </w:rPr>
              <w:t>0.3</w:t>
            </w:r>
          </w:p>
        </w:tc>
        <w:tc>
          <w:tcPr>
            <w:tcW w:w="628" w:type="dxa"/>
          </w:tcPr>
          <w:p w:rsidR="003B1F33" w:rsidRPr="009B60A1" w:rsidRDefault="003B1F33" w:rsidP="005D4F0D">
            <w:pPr>
              <w:jc w:val="center"/>
              <w:rPr>
                <w:lang w:val="en-US"/>
              </w:rPr>
            </w:pPr>
            <w:r>
              <w:rPr>
                <w:lang w:val="en-US"/>
              </w:rPr>
              <w:t>0.3</w:t>
            </w:r>
          </w:p>
        </w:tc>
        <w:tc>
          <w:tcPr>
            <w:tcW w:w="714" w:type="dxa"/>
          </w:tcPr>
          <w:p w:rsidR="003B1F33" w:rsidRPr="009B60A1" w:rsidRDefault="003B1F33" w:rsidP="005D4F0D">
            <w:pPr>
              <w:jc w:val="center"/>
              <w:rPr>
                <w:lang w:val="en-US"/>
              </w:rPr>
            </w:pPr>
            <w:r>
              <w:rPr>
                <w:lang w:val="en-US"/>
              </w:rPr>
              <w:t>0.4</w:t>
            </w:r>
          </w:p>
        </w:tc>
        <w:tc>
          <w:tcPr>
            <w:tcW w:w="628" w:type="dxa"/>
          </w:tcPr>
          <w:p w:rsidR="003B1F33" w:rsidRPr="009B60A1" w:rsidRDefault="003B1F33" w:rsidP="005D4F0D">
            <w:pPr>
              <w:jc w:val="center"/>
              <w:rPr>
                <w:lang w:val="en-US"/>
              </w:rPr>
            </w:pPr>
            <w:r>
              <w:rPr>
                <w:lang w:val="en-US"/>
              </w:rPr>
              <w:t>0.4</w:t>
            </w:r>
          </w:p>
        </w:tc>
        <w:tc>
          <w:tcPr>
            <w:tcW w:w="628" w:type="dxa"/>
          </w:tcPr>
          <w:p w:rsidR="003B1F33" w:rsidRPr="007908F7" w:rsidRDefault="003B1F33" w:rsidP="005D4F0D">
            <w:pPr>
              <w:jc w:val="center"/>
              <w:rPr>
                <w:lang w:val="en-US"/>
              </w:rPr>
            </w:pPr>
            <w:r>
              <w:rPr>
                <w:lang w:val="en-US"/>
              </w:rPr>
              <w:t>0.3</w:t>
            </w:r>
          </w:p>
        </w:tc>
        <w:tc>
          <w:tcPr>
            <w:tcW w:w="628" w:type="dxa"/>
          </w:tcPr>
          <w:p w:rsidR="003B1F33" w:rsidRPr="007908F7" w:rsidRDefault="003B1F33" w:rsidP="005D4F0D">
            <w:pPr>
              <w:jc w:val="center"/>
              <w:rPr>
                <w:lang w:val="en-US"/>
              </w:rPr>
            </w:pPr>
            <w:r>
              <w:rPr>
                <w:lang w:val="en-US"/>
              </w:rPr>
              <w:t>0.3</w:t>
            </w:r>
          </w:p>
        </w:tc>
        <w:tc>
          <w:tcPr>
            <w:tcW w:w="713" w:type="dxa"/>
          </w:tcPr>
          <w:p w:rsidR="003B1F33" w:rsidRPr="009B60A1" w:rsidRDefault="003B1F33" w:rsidP="005D4F0D">
            <w:pPr>
              <w:jc w:val="center"/>
              <w:rPr>
                <w:lang w:val="en-US"/>
              </w:rPr>
            </w:pPr>
            <w:r>
              <w:rPr>
                <w:lang w:val="en-US"/>
              </w:rPr>
              <w:t>2</w:t>
            </w:r>
          </w:p>
        </w:tc>
      </w:tr>
      <w:tr w:rsidR="003B1F33" w:rsidRPr="009B60A1" w:rsidTr="00194F2C">
        <w:tc>
          <w:tcPr>
            <w:tcW w:w="334" w:type="dxa"/>
          </w:tcPr>
          <w:p w:rsidR="003B1F33" w:rsidRPr="003B1F33" w:rsidRDefault="003B1F33" w:rsidP="005D4F0D">
            <w:pPr>
              <w:jc w:val="center"/>
              <w:rPr>
                <w:lang w:val="en-US"/>
              </w:rPr>
            </w:pPr>
            <w:r>
              <w:rPr>
                <w:lang w:val="en-US"/>
              </w:rPr>
              <w:t>1</w:t>
            </w:r>
          </w:p>
        </w:tc>
        <w:tc>
          <w:tcPr>
            <w:tcW w:w="1157" w:type="dxa"/>
          </w:tcPr>
          <w:p w:rsidR="003B1F33" w:rsidRPr="003B1F33" w:rsidRDefault="003B1F33" w:rsidP="005D4F0D">
            <w:pPr>
              <w:jc w:val="center"/>
              <w:rPr>
                <w:lang w:val="en-US"/>
              </w:rPr>
            </w:pPr>
            <w:r>
              <w:rPr>
                <w:lang w:val="en-US"/>
              </w:rPr>
              <w:t>22501468</w:t>
            </w:r>
          </w:p>
        </w:tc>
        <w:tc>
          <w:tcPr>
            <w:tcW w:w="1261" w:type="dxa"/>
          </w:tcPr>
          <w:p w:rsidR="003B1F33" w:rsidRPr="003B1F33" w:rsidRDefault="003B1F33" w:rsidP="005D4F0D">
            <w:pPr>
              <w:jc w:val="center"/>
              <w:rPr>
                <w:lang w:val="en-US"/>
              </w:rPr>
            </w:pPr>
            <w:proofErr w:type="spellStart"/>
            <w:r>
              <w:rPr>
                <w:lang w:val="en-US"/>
              </w:rPr>
              <w:t>Hamidreza</w:t>
            </w:r>
            <w:proofErr w:type="spellEnd"/>
            <w:r>
              <w:rPr>
                <w:lang w:val="en-US"/>
              </w:rPr>
              <w:t xml:space="preserve"> </w:t>
            </w:r>
            <w:proofErr w:type="spellStart"/>
            <w:r>
              <w:rPr>
                <w:lang w:val="en-US"/>
              </w:rPr>
              <w:t>Rahimi</w:t>
            </w:r>
            <w:proofErr w:type="spellEnd"/>
          </w:p>
        </w:tc>
        <w:tc>
          <w:tcPr>
            <w:tcW w:w="1066" w:type="dxa"/>
          </w:tcPr>
          <w:p w:rsidR="003B1F33" w:rsidRDefault="003B1F33" w:rsidP="005D4F0D">
            <w:pPr>
              <w:jc w:val="center"/>
            </w:pPr>
          </w:p>
        </w:tc>
        <w:tc>
          <w:tcPr>
            <w:tcW w:w="510" w:type="dxa"/>
          </w:tcPr>
          <w:p w:rsidR="003B1F33" w:rsidRPr="003B1F33" w:rsidRDefault="003B1F33" w:rsidP="005D4F0D">
            <w:pPr>
              <w:jc w:val="center"/>
              <w:rPr>
                <w:lang w:val="en-US"/>
              </w:rPr>
            </w:pPr>
            <w:r>
              <w:rPr>
                <w:lang w:val="en-US"/>
              </w:rPr>
              <w:t>0.2</w:t>
            </w:r>
          </w:p>
        </w:tc>
        <w:tc>
          <w:tcPr>
            <w:tcW w:w="628" w:type="dxa"/>
          </w:tcPr>
          <w:p w:rsidR="003B1F33" w:rsidRPr="003B1F33" w:rsidRDefault="00115B53" w:rsidP="005D4F0D">
            <w:pPr>
              <w:jc w:val="center"/>
              <w:rPr>
                <w:lang w:val="en-US"/>
              </w:rPr>
            </w:pPr>
            <w:r>
              <w:rPr>
                <w:lang w:val="en-US"/>
              </w:rPr>
              <w:t>0.2</w:t>
            </w:r>
          </w:p>
        </w:tc>
        <w:tc>
          <w:tcPr>
            <w:tcW w:w="714" w:type="dxa"/>
          </w:tcPr>
          <w:p w:rsidR="003B1F33" w:rsidRPr="002B1E25" w:rsidRDefault="002B1E25" w:rsidP="005D4F0D">
            <w:pPr>
              <w:jc w:val="center"/>
              <w:rPr>
                <w:lang w:val="en-US"/>
              </w:rPr>
            </w:pPr>
            <w:r>
              <w:rPr>
                <w:lang w:val="en-US"/>
              </w:rPr>
              <w:t>0.3</w:t>
            </w:r>
          </w:p>
        </w:tc>
        <w:tc>
          <w:tcPr>
            <w:tcW w:w="628" w:type="dxa"/>
          </w:tcPr>
          <w:p w:rsidR="003B1F33" w:rsidRPr="00F2746B" w:rsidRDefault="00F2746B" w:rsidP="005D4F0D">
            <w:pPr>
              <w:jc w:val="center"/>
              <w:rPr>
                <w:lang w:val="en-US"/>
              </w:rPr>
            </w:pPr>
            <w:r>
              <w:rPr>
                <w:lang w:val="en-US"/>
              </w:rPr>
              <w:t>0.35</w:t>
            </w:r>
          </w:p>
        </w:tc>
        <w:tc>
          <w:tcPr>
            <w:tcW w:w="628" w:type="dxa"/>
          </w:tcPr>
          <w:p w:rsidR="003B1F33" w:rsidRPr="00F2746B" w:rsidRDefault="00F2746B" w:rsidP="005D4F0D">
            <w:pPr>
              <w:jc w:val="center"/>
              <w:rPr>
                <w:lang w:val="en-US"/>
              </w:rPr>
            </w:pPr>
            <w:r>
              <w:rPr>
                <w:lang w:val="en-US"/>
              </w:rPr>
              <w:t>0.1</w:t>
            </w:r>
          </w:p>
        </w:tc>
        <w:tc>
          <w:tcPr>
            <w:tcW w:w="628" w:type="dxa"/>
          </w:tcPr>
          <w:p w:rsidR="003B1F33" w:rsidRPr="00F2746B" w:rsidRDefault="00F2746B" w:rsidP="005D4F0D">
            <w:pPr>
              <w:jc w:val="center"/>
              <w:rPr>
                <w:lang w:val="en-US"/>
              </w:rPr>
            </w:pPr>
            <w:r>
              <w:rPr>
                <w:lang w:val="en-US"/>
              </w:rPr>
              <w:t>0.1</w:t>
            </w:r>
          </w:p>
        </w:tc>
        <w:tc>
          <w:tcPr>
            <w:tcW w:w="713" w:type="dxa"/>
          </w:tcPr>
          <w:p w:rsidR="003B1F33" w:rsidRPr="00F2746B" w:rsidRDefault="00115B53" w:rsidP="005D4F0D">
            <w:pPr>
              <w:jc w:val="center"/>
              <w:rPr>
                <w:lang w:val="en-US"/>
              </w:rPr>
            </w:pPr>
            <w:r>
              <w:rPr>
                <w:lang w:val="en-US"/>
              </w:rPr>
              <w:t>1.2</w:t>
            </w:r>
            <w:r w:rsidR="00F2746B">
              <w:rPr>
                <w:lang w:val="en-US"/>
              </w:rPr>
              <w:t>5</w:t>
            </w:r>
          </w:p>
        </w:tc>
      </w:tr>
      <w:tr w:rsidR="00F2746B" w:rsidRPr="009B60A1" w:rsidTr="00194F2C">
        <w:tc>
          <w:tcPr>
            <w:tcW w:w="334" w:type="dxa"/>
          </w:tcPr>
          <w:p w:rsidR="00F2746B" w:rsidRPr="00F2746B" w:rsidRDefault="00F2746B" w:rsidP="005D4F0D">
            <w:pPr>
              <w:jc w:val="center"/>
              <w:rPr>
                <w:lang w:val="en-US"/>
              </w:rPr>
            </w:pPr>
            <w:r>
              <w:rPr>
                <w:lang w:val="en-US"/>
              </w:rPr>
              <w:t>2</w:t>
            </w:r>
          </w:p>
        </w:tc>
        <w:tc>
          <w:tcPr>
            <w:tcW w:w="1157" w:type="dxa"/>
          </w:tcPr>
          <w:p w:rsidR="00F2746B" w:rsidRPr="00F2746B" w:rsidRDefault="00F2746B" w:rsidP="005D4F0D">
            <w:pPr>
              <w:jc w:val="center"/>
              <w:rPr>
                <w:lang w:val="en-US"/>
              </w:rPr>
            </w:pPr>
            <w:r>
              <w:rPr>
                <w:lang w:val="en-US"/>
              </w:rPr>
              <w:t>22600290</w:t>
            </w:r>
          </w:p>
        </w:tc>
        <w:tc>
          <w:tcPr>
            <w:tcW w:w="1261" w:type="dxa"/>
          </w:tcPr>
          <w:p w:rsidR="00F2746B" w:rsidRPr="00F2746B" w:rsidRDefault="00F2746B" w:rsidP="005D4F0D">
            <w:pPr>
              <w:jc w:val="center"/>
              <w:rPr>
                <w:lang w:val="en-US"/>
              </w:rPr>
            </w:pPr>
            <w:r>
              <w:rPr>
                <w:lang w:val="en-US"/>
              </w:rPr>
              <w:t xml:space="preserve">Nada </w:t>
            </w:r>
            <w:proofErr w:type="spellStart"/>
            <w:r>
              <w:rPr>
                <w:lang w:val="en-US"/>
              </w:rPr>
              <w:t>Kollah</w:t>
            </w:r>
            <w:proofErr w:type="spellEnd"/>
          </w:p>
        </w:tc>
        <w:tc>
          <w:tcPr>
            <w:tcW w:w="1066" w:type="dxa"/>
          </w:tcPr>
          <w:p w:rsidR="00F2746B" w:rsidRDefault="00F2746B" w:rsidP="005D4F0D">
            <w:pPr>
              <w:jc w:val="center"/>
            </w:pPr>
          </w:p>
        </w:tc>
        <w:tc>
          <w:tcPr>
            <w:tcW w:w="510" w:type="dxa"/>
          </w:tcPr>
          <w:p w:rsidR="00F2746B" w:rsidRPr="00115B53" w:rsidRDefault="00115B53" w:rsidP="005D4F0D">
            <w:pPr>
              <w:jc w:val="center"/>
              <w:rPr>
                <w:lang w:val="en-US"/>
              </w:rPr>
            </w:pPr>
            <w:r>
              <w:rPr>
                <w:lang w:val="en-US"/>
              </w:rPr>
              <w:t>0.2</w:t>
            </w:r>
          </w:p>
        </w:tc>
        <w:tc>
          <w:tcPr>
            <w:tcW w:w="628" w:type="dxa"/>
          </w:tcPr>
          <w:p w:rsidR="00F2746B" w:rsidRPr="00115B53" w:rsidRDefault="00115B53" w:rsidP="005D4F0D">
            <w:pPr>
              <w:jc w:val="center"/>
              <w:rPr>
                <w:lang w:val="en-US"/>
              </w:rPr>
            </w:pPr>
            <w:r>
              <w:rPr>
                <w:lang w:val="en-US"/>
              </w:rPr>
              <w:t>0.2</w:t>
            </w:r>
          </w:p>
        </w:tc>
        <w:tc>
          <w:tcPr>
            <w:tcW w:w="714" w:type="dxa"/>
          </w:tcPr>
          <w:p w:rsidR="00F2746B" w:rsidRPr="00115B53" w:rsidRDefault="00115B53" w:rsidP="005D4F0D">
            <w:pPr>
              <w:jc w:val="center"/>
              <w:rPr>
                <w:lang w:val="en-US"/>
              </w:rPr>
            </w:pPr>
            <w:r>
              <w:rPr>
                <w:lang w:val="en-US"/>
              </w:rPr>
              <w:t>0.4</w:t>
            </w:r>
          </w:p>
        </w:tc>
        <w:tc>
          <w:tcPr>
            <w:tcW w:w="628" w:type="dxa"/>
          </w:tcPr>
          <w:p w:rsidR="00F2746B" w:rsidRPr="00CE148B" w:rsidRDefault="00CE148B" w:rsidP="005D4F0D">
            <w:pPr>
              <w:jc w:val="center"/>
              <w:rPr>
                <w:lang w:val="en-US"/>
              </w:rPr>
            </w:pPr>
            <w:r>
              <w:rPr>
                <w:lang w:val="en-US"/>
              </w:rPr>
              <w:t>0.4</w:t>
            </w:r>
          </w:p>
        </w:tc>
        <w:tc>
          <w:tcPr>
            <w:tcW w:w="628" w:type="dxa"/>
          </w:tcPr>
          <w:p w:rsidR="00F2746B" w:rsidRPr="00CE148B" w:rsidRDefault="00CE148B" w:rsidP="005D4F0D">
            <w:pPr>
              <w:jc w:val="center"/>
              <w:rPr>
                <w:lang w:val="en-US"/>
              </w:rPr>
            </w:pPr>
            <w:r>
              <w:rPr>
                <w:lang w:val="en-US"/>
              </w:rPr>
              <w:t>0.3</w:t>
            </w:r>
          </w:p>
        </w:tc>
        <w:tc>
          <w:tcPr>
            <w:tcW w:w="628" w:type="dxa"/>
          </w:tcPr>
          <w:p w:rsidR="00F2746B" w:rsidRPr="00CE148B" w:rsidRDefault="00CE148B" w:rsidP="005D4F0D">
            <w:pPr>
              <w:jc w:val="center"/>
              <w:rPr>
                <w:lang w:val="en-US"/>
              </w:rPr>
            </w:pPr>
            <w:r>
              <w:rPr>
                <w:lang w:val="en-US"/>
              </w:rPr>
              <w:t>0.25</w:t>
            </w:r>
          </w:p>
        </w:tc>
        <w:tc>
          <w:tcPr>
            <w:tcW w:w="713" w:type="dxa"/>
          </w:tcPr>
          <w:p w:rsidR="00F2746B" w:rsidRPr="00CE148B" w:rsidRDefault="00CE148B" w:rsidP="005D4F0D">
            <w:pPr>
              <w:jc w:val="center"/>
              <w:rPr>
                <w:lang w:val="en-US"/>
              </w:rPr>
            </w:pPr>
            <w:r>
              <w:rPr>
                <w:lang w:val="en-US"/>
              </w:rPr>
              <w:t>1.75</w:t>
            </w:r>
          </w:p>
        </w:tc>
      </w:tr>
      <w:tr w:rsidR="00CE148B" w:rsidRPr="009B60A1" w:rsidTr="00194F2C">
        <w:tc>
          <w:tcPr>
            <w:tcW w:w="334" w:type="dxa"/>
          </w:tcPr>
          <w:p w:rsidR="00CE148B" w:rsidRPr="00CE148B" w:rsidRDefault="00CE148B" w:rsidP="005D4F0D">
            <w:pPr>
              <w:jc w:val="center"/>
              <w:rPr>
                <w:lang w:val="en-US"/>
              </w:rPr>
            </w:pPr>
            <w:r>
              <w:rPr>
                <w:lang w:val="en-US"/>
              </w:rPr>
              <w:t>3</w:t>
            </w:r>
          </w:p>
        </w:tc>
        <w:tc>
          <w:tcPr>
            <w:tcW w:w="1157" w:type="dxa"/>
          </w:tcPr>
          <w:p w:rsidR="00CE148B" w:rsidRPr="00CE148B" w:rsidRDefault="00CE148B" w:rsidP="005D4F0D">
            <w:pPr>
              <w:jc w:val="center"/>
              <w:rPr>
                <w:lang w:val="en-US"/>
              </w:rPr>
            </w:pPr>
            <w:r>
              <w:rPr>
                <w:lang w:val="en-US"/>
              </w:rPr>
              <w:t>20620220</w:t>
            </w:r>
          </w:p>
        </w:tc>
        <w:tc>
          <w:tcPr>
            <w:tcW w:w="1261" w:type="dxa"/>
          </w:tcPr>
          <w:p w:rsidR="00CE148B" w:rsidRPr="00CE148B" w:rsidRDefault="00CE148B" w:rsidP="005D4F0D">
            <w:pPr>
              <w:jc w:val="center"/>
              <w:rPr>
                <w:lang w:val="en-US"/>
              </w:rPr>
            </w:pPr>
            <w:proofErr w:type="spellStart"/>
            <w:r>
              <w:rPr>
                <w:lang w:val="en-US"/>
              </w:rPr>
              <w:t>Mahmut</w:t>
            </w:r>
            <w:proofErr w:type="spellEnd"/>
            <w:r>
              <w:rPr>
                <w:lang w:val="en-US"/>
              </w:rPr>
              <w:t xml:space="preserve"> </w:t>
            </w:r>
            <w:proofErr w:type="spellStart"/>
            <w:r>
              <w:rPr>
                <w:lang w:val="en-US"/>
              </w:rPr>
              <w:t>Sevince</w:t>
            </w:r>
            <w:proofErr w:type="spellEnd"/>
          </w:p>
        </w:tc>
        <w:tc>
          <w:tcPr>
            <w:tcW w:w="1066" w:type="dxa"/>
          </w:tcPr>
          <w:p w:rsidR="00CE148B" w:rsidRDefault="00CE148B" w:rsidP="005D4F0D">
            <w:pPr>
              <w:jc w:val="center"/>
            </w:pPr>
          </w:p>
        </w:tc>
        <w:tc>
          <w:tcPr>
            <w:tcW w:w="510" w:type="dxa"/>
          </w:tcPr>
          <w:p w:rsidR="00CE148B" w:rsidRPr="007B4346" w:rsidRDefault="007B4346" w:rsidP="005D4F0D">
            <w:pPr>
              <w:jc w:val="center"/>
              <w:rPr>
                <w:lang w:val="en-US"/>
              </w:rPr>
            </w:pPr>
            <w:r>
              <w:rPr>
                <w:lang w:val="en-US"/>
              </w:rPr>
              <w:t>0.2</w:t>
            </w:r>
          </w:p>
        </w:tc>
        <w:tc>
          <w:tcPr>
            <w:tcW w:w="628" w:type="dxa"/>
          </w:tcPr>
          <w:p w:rsidR="00CE148B" w:rsidRPr="007B4346" w:rsidRDefault="007B4346" w:rsidP="005D4F0D">
            <w:pPr>
              <w:jc w:val="center"/>
              <w:rPr>
                <w:lang w:val="en-US"/>
              </w:rPr>
            </w:pPr>
            <w:r>
              <w:rPr>
                <w:lang w:val="en-US"/>
              </w:rPr>
              <w:t>0.2</w:t>
            </w:r>
          </w:p>
        </w:tc>
        <w:tc>
          <w:tcPr>
            <w:tcW w:w="714" w:type="dxa"/>
          </w:tcPr>
          <w:p w:rsidR="00CE148B" w:rsidRPr="007B4346" w:rsidRDefault="007B4346" w:rsidP="005D4F0D">
            <w:pPr>
              <w:jc w:val="center"/>
              <w:rPr>
                <w:lang w:val="en-US"/>
              </w:rPr>
            </w:pPr>
            <w:r>
              <w:rPr>
                <w:lang w:val="en-US"/>
              </w:rPr>
              <w:t>0.4</w:t>
            </w:r>
          </w:p>
        </w:tc>
        <w:tc>
          <w:tcPr>
            <w:tcW w:w="628" w:type="dxa"/>
          </w:tcPr>
          <w:p w:rsidR="00CE148B" w:rsidRPr="007B4346" w:rsidRDefault="007B4346" w:rsidP="005D4F0D">
            <w:pPr>
              <w:jc w:val="center"/>
              <w:rPr>
                <w:lang w:val="en-US"/>
              </w:rPr>
            </w:pPr>
            <w:r>
              <w:rPr>
                <w:lang w:val="en-US"/>
              </w:rPr>
              <w:t>0.05</w:t>
            </w:r>
          </w:p>
        </w:tc>
        <w:tc>
          <w:tcPr>
            <w:tcW w:w="628" w:type="dxa"/>
          </w:tcPr>
          <w:p w:rsidR="00CE148B" w:rsidRPr="007B4346" w:rsidRDefault="007B4346" w:rsidP="005D4F0D">
            <w:pPr>
              <w:jc w:val="center"/>
              <w:rPr>
                <w:lang w:val="en-US"/>
              </w:rPr>
            </w:pPr>
            <w:r>
              <w:rPr>
                <w:lang w:val="en-US"/>
              </w:rPr>
              <w:t>0.05</w:t>
            </w:r>
          </w:p>
        </w:tc>
        <w:tc>
          <w:tcPr>
            <w:tcW w:w="628" w:type="dxa"/>
          </w:tcPr>
          <w:p w:rsidR="00CE148B" w:rsidRPr="007B4346" w:rsidRDefault="007B4346" w:rsidP="005D4F0D">
            <w:pPr>
              <w:jc w:val="center"/>
              <w:rPr>
                <w:lang w:val="en-US"/>
              </w:rPr>
            </w:pPr>
            <w:r>
              <w:rPr>
                <w:lang w:val="en-US"/>
              </w:rPr>
              <w:t>0.1</w:t>
            </w:r>
          </w:p>
        </w:tc>
        <w:tc>
          <w:tcPr>
            <w:tcW w:w="713" w:type="dxa"/>
          </w:tcPr>
          <w:p w:rsidR="00CE148B" w:rsidRPr="007B4346" w:rsidRDefault="007B4346" w:rsidP="005D4F0D">
            <w:pPr>
              <w:jc w:val="center"/>
              <w:rPr>
                <w:lang w:val="en-US"/>
              </w:rPr>
            </w:pPr>
            <w:r>
              <w:rPr>
                <w:lang w:val="en-US"/>
              </w:rPr>
              <w:t>1</w:t>
            </w:r>
          </w:p>
        </w:tc>
      </w:tr>
      <w:tr w:rsidR="007B4346" w:rsidRPr="009B60A1" w:rsidTr="00194F2C">
        <w:tc>
          <w:tcPr>
            <w:tcW w:w="334" w:type="dxa"/>
          </w:tcPr>
          <w:p w:rsidR="007B4346" w:rsidRPr="007B4346" w:rsidRDefault="007B4346" w:rsidP="005D4F0D">
            <w:pPr>
              <w:jc w:val="center"/>
              <w:rPr>
                <w:lang w:val="en-US"/>
              </w:rPr>
            </w:pPr>
            <w:r>
              <w:rPr>
                <w:lang w:val="en-US"/>
              </w:rPr>
              <w:t>4</w:t>
            </w:r>
          </w:p>
        </w:tc>
        <w:tc>
          <w:tcPr>
            <w:tcW w:w="1157" w:type="dxa"/>
          </w:tcPr>
          <w:p w:rsidR="007B4346" w:rsidRPr="007B4346" w:rsidRDefault="007B4346" w:rsidP="005D4F0D">
            <w:pPr>
              <w:jc w:val="center"/>
              <w:rPr>
                <w:lang w:val="en-US"/>
              </w:rPr>
            </w:pPr>
            <w:r>
              <w:rPr>
                <w:lang w:val="en-US"/>
              </w:rPr>
              <w:t>22501703</w:t>
            </w:r>
          </w:p>
        </w:tc>
        <w:tc>
          <w:tcPr>
            <w:tcW w:w="1261" w:type="dxa"/>
          </w:tcPr>
          <w:p w:rsidR="007B4346" w:rsidRPr="007B4346" w:rsidRDefault="007B4346" w:rsidP="005D4F0D">
            <w:pPr>
              <w:jc w:val="center"/>
              <w:rPr>
                <w:lang w:val="en-US"/>
              </w:rPr>
            </w:pPr>
            <w:r>
              <w:rPr>
                <w:lang w:val="en-US"/>
              </w:rPr>
              <w:t xml:space="preserve">M. Nasser </w:t>
            </w:r>
            <w:proofErr w:type="spellStart"/>
            <w:r>
              <w:rPr>
                <w:lang w:val="en-US"/>
              </w:rPr>
              <w:t>Barakat</w:t>
            </w:r>
            <w:proofErr w:type="spellEnd"/>
          </w:p>
        </w:tc>
        <w:tc>
          <w:tcPr>
            <w:tcW w:w="1066" w:type="dxa"/>
          </w:tcPr>
          <w:p w:rsidR="007B4346" w:rsidRPr="007B4346" w:rsidRDefault="007B4346" w:rsidP="005D4F0D">
            <w:pPr>
              <w:jc w:val="center"/>
              <w:rPr>
                <w:lang w:val="en-US"/>
              </w:rPr>
            </w:pPr>
          </w:p>
        </w:tc>
        <w:tc>
          <w:tcPr>
            <w:tcW w:w="510" w:type="dxa"/>
          </w:tcPr>
          <w:p w:rsidR="007B4346" w:rsidRPr="007B4346" w:rsidRDefault="00DC014E" w:rsidP="005D4F0D">
            <w:pPr>
              <w:jc w:val="center"/>
              <w:rPr>
                <w:lang w:val="en-US"/>
              </w:rPr>
            </w:pPr>
            <w:r>
              <w:rPr>
                <w:lang w:val="en-US"/>
              </w:rPr>
              <w:t>0.2</w:t>
            </w:r>
          </w:p>
        </w:tc>
        <w:tc>
          <w:tcPr>
            <w:tcW w:w="628" w:type="dxa"/>
          </w:tcPr>
          <w:p w:rsidR="007B4346" w:rsidRPr="007B4346" w:rsidRDefault="00DC014E" w:rsidP="005D4F0D">
            <w:pPr>
              <w:jc w:val="center"/>
              <w:rPr>
                <w:lang w:val="en-US"/>
              </w:rPr>
            </w:pPr>
            <w:r>
              <w:rPr>
                <w:lang w:val="en-US"/>
              </w:rPr>
              <w:t>0.2</w:t>
            </w:r>
          </w:p>
        </w:tc>
        <w:tc>
          <w:tcPr>
            <w:tcW w:w="714" w:type="dxa"/>
          </w:tcPr>
          <w:p w:rsidR="007B4346" w:rsidRPr="007B4346" w:rsidRDefault="00194F2C" w:rsidP="005D4F0D">
            <w:pPr>
              <w:jc w:val="center"/>
              <w:rPr>
                <w:lang w:val="en-US"/>
              </w:rPr>
            </w:pPr>
            <w:r>
              <w:rPr>
                <w:lang w:val="en-US"/>
              </w:rPr>
              <w:t>0.4</w:t>
            </w:r>
          </w:p>
        </w:tc>
        <w:tc>
          <w:tcPr>
            <w:tcW w:w="628" w:type="dxa"/>
          </w:tcPr>
          <w:p w:rsidR="007B4346" w:rsidRPr="007B4346" w:rsidRDefault="00194F2C" w:rsidP="005D4F0D">
            <w:pPr>
              <w:jc w:val="center"/>
              <w:rPr>
                <w:lang w:val="en-US"/>
              </w:rPr>
            </w:pPr>
            <w:r>
              <w:rPr>
                <w:lang w:val="en-US"/>
              </w:rPr>
              <w:t>0.4</w:t>
            </w:r>
          </w:p>
        </w:tc>
        <w:tc>
          <w:tcPr>
            <w:tcW w:w="628" w:type="dxa"/>
          </w:tcPr>
          <w:p w:rsidR="007B4346" w:rsidRPr="007B4346" w:rsidRDefault="00194F2C" w:rsidP="005D4F0D">
            <w:pPr>
              <w:jc w:val="center"/>
              <w:rPr>
                <w:lang w:val="en-US"/>
              </w:rPr>
            </w:pPr>
            <w:r>
              <w:rPr>
                <w:lang w:val="en-US"/>
              </w:rPr>
              <w:t>0.3</w:t>
            </w:r>
          </w:p>
        </w:tc>
        <w:tc>
          <w:tcPr>
            <w:tcW w:w="628" w:type="dxa"/>
          </w:tcPr>
          <w:p w:rsidR="007B4346" w:rsidRPr="007B4346" w:rsidRDefault="00194F2C" w:rsidP="005D4F0D">
            <w:pPr>
              <w:jc w:val="center"/>
              <w:rPr>
                <w:lang w:val="en-US"/>
              </w:rPr>
            </w:pPr>
            <w:r>
              <w:rPr>
                <w:lang w:val="en-US"/>
              </w:rPr>
              <w:t>0.3</w:t>
            </w:r>
          </w:p>
        </w:tc>
        <w:tc>
          <w:tcPr>
            <w:tcW w:w="713" w:type="dxa"/>
          </w:tcPr>
          <w:p w:rsidR="007B4346" w:rsidRPr="007B4346" w:rsidRDefault="00194F2C" w:rsidP="005D4F0D">
            <w:pPr>
              <w:jc w:val="center"/>
              <w:rPr>
                <w:lang w:val="en-US"/>
              </w:rPr>
            </w:pPr>
            <w:r>
              <w:rPr>
                <w:lang w:val="en-US"/>
              </w:rPr>
              <w:t>1.8</w:t>
            </w:r>
          </w:p>
        </w:tc>
      </w:tr>
      <w:tr w:rsidR="00194F2C" w:rsidRPr="009B60A1" w:rsidTr="00194F2C">
        <w:tc>
          <w:tcPr>
            <w:tcW w:w="334" w:type="dxa"/>
          </w:tcPr>
          <w:p w:rsidR="00194F2C" w:rsidRPr="00194F2C" w:rsidRDefault="00194F2C" w:rsidP="005D4F0D">
            <w:pPr>
              <w:jc w:val="center"/>
              <w:rPr>
                <w:lang w:val="en-US"/>
              </w:rPr>
            </w:pPr>
            <w:r>
              <w:rPr>
                <w:lang w:val="en-US"/>
              </w:rPr>
              <w:t>5</w:t>
            </w:r>
          </w:p>
        </w:tc>
        <w:tc>
          <w:tcPr>
            <w:tcW w:w="1157" w:type="dxa"/>
          </w:tcPr>
          <w:p w:rsidR="00194F2C" w:rsidRPr="00194F2C" w:rsidRDefault="00194F2C" w:rsidP="005D4F0D">
            <w:pPr>
              <w:jc w:val="center"/>
              <w:rPr>
                <w:lang w:val="en-US"/>
              </w:rPr>
            </w:pPr>
            <w:r>
              <w:rPr>
                <w:lang w:val="en-US"/>
              </w:rPr>
              <w:t>22500679</w:t>
            </w:r>
          </w:p>
        </w:tc>
        <w:tc>
          <w:tcPr>
            <w:tcW w:w="1261" w:type="dxa"/>
          </w:tcPr>
          <w:p w:rsidR="00194F2C" w:rsidRPr="00194F2C" w:rsidRDefault="00194F2C" w:rsidP="005D4F0D">
            <w:pPr>
              <w:jc w:val="center"/>
              <w:rPr>
                <w:lang w:val="en-US"/>
              </w:rPr>
            </w:pPr>
            <w:r>
              <w:rPr>
                <w:lang w:val="en-US"/>
              </w:rPr>
              <w:t xml:space="preserve">Amin </w:t>
            </w:r>
            <w:proofErr w:type="spellStart"/>
            <w:r>
              <w:rPr>
                <w:lang w:val="en-US"/>
              </w:rPr>
              <w:t>Safarzadeh</w:t>
            </w:r>
            <w:proofErr w:type="spellEnd"/>
          </w:p>
        </w:tc>
        <w:tc>
          <w:tcPr>
            <w:tcW w:w="1066" w:type="dxa"/>
          </w:tcPr>
          <w:p w:rsidR="00194F2C" w:rsidRPr="007B4346" w:rsidRDefault="00194F2C" w:rsidP="005D4F0D">
            <w:pPr>
              <w:jc w:val="center"/>
            </w:pPr>
          </w:p>
        </w:tc>
        <w:tc>
          <w:tcPr>
            <w:tcW w:w="510" w:type="dxa"/>
          </w:tcPr>
          <w:p w:rsidR="00194F2C" w:rsidRPr="00194F2C" w:rsidRDefault="00194F2C" w:rsidP="005D4F0D">
            <w:pPr>
              <w:jc w:val="center"/>
              <w:rPr>
                <w:lang w:val="en-US"/>
              </w:rPr>
            </w:pPr>
            <w:r>
              <w:rPr>
                <w:lang w:val="en-US"/>
              </w:rPr>
              <w:t>0</w:t>
            </w:r>
          </w:p>
        </w:tc>
        <w:tc>
          <w:tcPr>
            <w:tcW w:w="628" w:type="dxa"/>
          </w:tcPr>
          <w:p w:rsidR="00194F2C" w:rsidRPr="00194F2C" w:rsidRDefault="00194F2C" w:rsidP="005D4F0D">
            <w:pPr>
              <w:jc w:val="center"/>
              <w:rPr>
                <w:lang w:val="en-US"/>
              </w:rPr>
            </w:pPr>
            <w:r>
              <w:rPr>
                <w:lang w:val="en-US"/>
              </w:rPr>
              <w:t>0.05</w:t>
            </w:r>
          </w:p>
        </w:tc>
        <w:tc>
          <w:tcPr>
            <w:tcW w:w="714" w:type="dxa"/>
          </w:tcPr>
          <w:p w:rsidR="00194F2C" w:rsidRPr="00194F2C" w:rsidRDefault="00194F2C" w:rsidP="005D4F0D">
            <w:pPr>
              <w:jc w:val="center"/>
              <w:rPr>
                <w:lang w:val="en-US"/>
              </w:rPr>
            </w:pPr>
            <w:r>
              <w:rPr>
                <w:lang w:val="en-US"/>
              </w:rPr>
              <w:t>0.15</w:t>
            </w:r>
          </w:p>
        </w:tc>
        <w:tc>
          <w:tcPr>
            <w:tcW w:w="628" w:type="dxa"/>
          </w:tcPr>
          <w:p w:rsidR="00194F2C" w:rsidRPr="00794B0E" w:rsidRDefault="00794B0E" w:rsidP="005D4F0D">
            <w:pPr>
              <w:jc w:val="center"/>
              <w:rPr>
                <w:lang w:val="en-US"/>
              </w:rPr>
            </w:pPr>
            <w:r>
              <w:rPr>
                <w:lang w:val="en-US"/>
              </w:rPr>
              <w:t>0.4</w:t>
            </w:r>
          </w:p>
        </w:tc>
        <w:tc>
          <w:tcPr>
            <w:tcW w:w="628" w:type="dxa"/>
          </w:tcPr>
          <w:p w:rsidR="00194F2C" w:rsidRPr="00794B0E" w:rsidRDefault="00794B0E" w:rsidP="005D4F0D">
            <w:pPr>
              <w:jc w:val="center"/>
              <w:rPr>
                <w:lang w:val="en-US"/>
              </w:rPr>
            </w:pPr>
            <w:r>
              <w:rPr>
                <w:lang w:val="en-US"/>
              </w:rPr>
              <w:t>0</w:t>
            </w:r>
          </w:p>
        </w:tc>
        <w:tc>
          <w:tcPr>
            <w:tcW w:w="628" w:type="dxa"/>
          </w:tcPr>
          <w:p w:rsidR="00194F2C" w:rsidRPr="00794B0E" w:rsidRDefault="00794B0E" w:rsidP="005D4F0D">
            <w:pPr>
              <w:jc w:val="center"/>
              <w:rPr>
                <w:lang w:val="en-US"/>
              </w:rPr>
            </w:pPr>
            <w:r>
              <w:rPr>
                <w:lang w:val="en-US"/>
              </w:rPr>
              <w:t>0</w:t>
            </w:r>
          </w:p>
        </w:tc>
        <w:tc>
          <w:tcPr>
            <w:tcW w:w="713" w:type="dxa"/>
          </w:tcPr>
          <w:p w:rsidR="00194F2C" w:rsidRPr="00794B0E" w:rsidRDefault="00794B0E" w:rsidP="005D4F0D">
            <w:pPr>
              <w:jc w:val="center"/>
              <w:rPr>
                <w:lang w:val="en-US"/>
              </w:rPr>
            </w:pPr>
            <w:r>
              <w:rPr>
                <w:lang w:val="en-US"/>
              </w:rPr>
              <w:t>0.6</w:t>
            </w:r>
          </w:p>
        </w:tc>
      </w:tr>
      <w:tr w:rsidR="00794B0E" w:rsidRPr="009B60A1" w:rsidTr="00194F2C">
        <w:tc>
          <w:tcPr>
            <w:tcW w:w="334" w:type="dxa"/>
          </w:tcPr>
          <w:p w:rsidR="00794B0E" w:rsidRPr="00794B0E" w:rsidRDefault="00794B0E" w:rsidP="005D4F0D">
            <w:pPr>
              <w:jc w:val="center"/>
              <w:rPr>
                <w:lang w:val="en-US"/>
              </w:rPr>
            </w:pPr>
            <w:r>
              <w:rPr>
                <w:lang w:val="en-US"/>
              </w:rPr>
              <w:t>6</w:t>
            </w:r>
          </w:p>
        </w:tc>
        <w:tc>
          <w:tcPr>
            <w:tcW w:w="1157" w:type="dxa"/>
          </w:tcPr>
          <w:p w:rsidR="00794B0E" w:rsidRPr="00794B0E" w:rsidRDefault="00794B0E" w:rsidP="005D4F0D">
            <w:pPr>
              <w:jc w:val="center"/>
              <w:rPr>
                <w:lang w:val="en-US"/>
              </w:rPr>
            </w:pPr>
            <w:r>
              <w:rPr>
                <w:lang w:val="en-US"/>
              </w:rPr>
              <w:t>22500558</w:t>
            </w:r>
          </w:p>
        </w:tc>
        <w:tc>
          <w:tcPr>
            <w:tcW w:w="1261" w:type="dxa"/>
          </w:tcPr>
          <w:p w:rsidR="00794B0E" w:rsidRPr="00794B0E" w:rsidRDefault="00794B0E" w:rsidP="005D4F0D">
            <w:pPr>
              <w:jc w:val="center"/>
              <w:rPr>
                <w:lang w:val="en-US"/>
              </w:rPr>
            </w:pPr>
            <w:proofErr w:type="spellStart"/>
            <w:r>
              <w:rPr>
                <w:lang w:val="en-US"/>
              </w:rPr>
              <w:t>Malek</w:t>
            </w:r>
            <w:proofErr w:type="spellEnd"/>
            <w:r>
              <w:rPr>
                <w:lang w:val="en-US"/>
              </w:rPr>
              <w:t xml:space="preserve"> Al </w:t>
            </w:r>
            <w:proofErr w:type="spellStart"/>
            <w:r>
              <w:rPr>
                <w:lang w:val="en-US"/>
              </w:rPr>
              <w:t>Khatib</w:t>
            </w:r>
            <w:proofErr w:type="spellEnd"/>
          </w:p>
        </w:tc>
        <w:tc>
          <w:tcPr>
            <w:tcW w:w="1066" w:type="dxa"/>
          </w:tcPr>
          <w:p w:rsidR="00794B0E" w:rsidRPr="007B4346" w:rsidRDefault="00794B0E" w:rsidP="005D4F0D">
            <w:pPr>
              <w:jc w:val="center"/>
            </w:pPr>
          </w:p>
        </w:tc>
        <w:tc>
          <w:tcPr>
            <w:tcW w:w="510" w:type="dxa"/>
          </w:tcPr>
          <w:p w:rsidR="00794B0E" w:rsidRPr="00794B0E" w:rsidRDefault="00794B0E" w:rsidP="005D4F0D">
            <w:pPr>
              <w:jc w:val="center"/>
              <w:rPr>
                <w:lang w:val="en-US"/>
              </w:rPr>
            </w:pPr>
            <w:r>
              <w:rPr>
                <w:lang w:val="en-US"/>
              </w:rPr>
              <w:t>0.3</w:t>
            </w:r>
          </w:p>
        </w:tc>
        <w:tc>
          <w:tcPr>
            <w:tcW w:w="628" w:type="dxa"/>
          </w:tcPr>
          <w:p w:rsidR="00794B0E" w:rsidRPr="00794B0E" w:rsidRDefault="00794B0E" w:rsidP="005D4F0D">
            <w:pPr>
              <w:jc w:val="center"/>
              <w:rPr>
                <w:lang w:val="en-US"/>
              </w:rPr>
            </w:pPr>
            <w:r>
              <w:rPr>
                <w:lang w:val="en-US"/>
              </w:rPr>
              <w:t>0.3</w:t>
            </w:r>
          </w:p>
        </w:tc>
        <w:tc>
          <w:tcPr>
            <w:tcW w:w="714" w:type="dxa"/>
          </w:tcPr>
          <w:p w:rsidR="00794B0E" w:rsidRPr="00794B0E" w:rsidRDefault="00794B0E" w:rsidP="005D4F0D">
            <w:pPr>
              <w:jc w:val="center"/>
              <w:rPr>
                <w:lang w:val="en-US"/>
              </w:rPr>
            </w:pPr>
            <w:r>
              <w:rPr>
                <w:lang w:val="en-US"/>
              </w:rPr>
              <w:t>0.4</w:t>
            </w:r>
          </w:p>
        </w:tc>
        <w:tc>
          <w:tcPr>
            <w:tcW w:w="628" w:type="dxa"/>
          </w:tcPr>
          <w:p w:rsidR="00794B0E" w:rsidRPr="00794B0E" w:rsidRDefault="00794B0E" w:rsidP="005D4F0D">
            <w:pPr>
              <w:jc w:val="center"/>
              <w:rPr>
                <w:lang w:val="en-US"/>
              </w:rPr>
            </w:pPr>
            <w:r>
              <w:rPr>
                <w:lang w:val="en-US"/>
              </w:rPr>
              <w:t>0.4</w:t>
            </w:r>
          </w:p>
        </w:tc>
        <w:tc>
          <w:tcPr>
            <w:tcW w:w="628" w:type="dxa"/>
          </w:tcPr>
          <w:p w:rsidR="00794B0E" w:rsidRPr="00FA753C" w:rsidRDefault="00FA753C" w:rsidP="005D4F0D">
            <w:pPr>
              <w:jc w:val="center"/>
              <w:rPr>
                <w:lang w:val="en-US"/>
              </w:rPr>
            </w:pPr>
            <w:r>
              <w:rPr>
                <w:lang w:val="en-US"/>
              </w:rPr>
              <w:t>0.3</w:t>
            </w:r>
          </w:p>
        </w:tc>
        <w:tc>
          <w:tcPr>
            <w:tcW w:w="628" w:type="dxa"/>
          </w:tcPr>
          <w:p w:rsidR="00794B0E" w:rsidRPr="00FA753C" w:rsidRDefault="00FA753C" w:rsidP="005D4F0D">
            <w:pPr>
              <w:jc w:val="center"/>
              <w:rPr>
                <w:lang w:val="en-US"/>
              </w:rPr>
            </w:pPr>
            <w:r>
              <w:rPr>
                <w:lang w:val="en-US"/>
              </w:rPr>
              <w:t>0.15</w:t>
            </w:r>
          </w:p>
        </w:tc>
        <w:tc>
          <w:tcPr>
            <w:tcW w:w="713" w:type="dxa"/>
          </w:tcPr>
          <w:p w:rsidR="00794B0E" w:rsidRPr="00FA753C" w:rsidRDefault="00FA753C" w:rsidP="005D4F0D">
            <w:pPr>
              <w:jc w:val="center"/>
              <w:rPr>
                <w:lang w:val="en-US"/>
              </w:rPr>
            </w:pPr>
            <w:r>
              <w:rPr>
                <w:lang w:val="en-US"/>
              </w:rPr>
              <w:t>1.85</w:t>
            </w:r>
          </w:p>
        </w:tc>
      </w:tr>
      <w:tr w:rsidR="00FA753C" w:rsidRPr="009B60A1" w:rsidTr="00194F2C">
        <w:tc>
          <w:tcPr>
            <w:tcW w:w="334" w:type="dxa"/>
          </w:tcPr>
          <w:p w:rsidR="00FA753C" w:rsidRPr="00FA753C" w:rsidRDefault="00FA753C" w:rsidP="005D4F0D">
            <w:pPr>
              <w:jc w:val="center"/>
              <w:rPr>
                <w:lang w:val="en-US"/>
              </w:rPr>
            </w:pPr>
            <w:r>
              <w:rPr>
                <w:lang w:val="en-US"/>
              </w:rPr>
              <w:t>7</w:t>
            </w:r>
          </w:p>
        </w:tc>
        <w:tc>
          <w:tcPr>
            <w:tcW w:w="1157" w:type="dxa"/>
          </w:tcPr>
          <w:p w:rsidR="00FA753C" w:rsidRPr="00FA753C" w:rsidRDefault="00FA753C" w:rsidP="005D4F0D">
            <w:pPr>
              <w:jc w:val="center"/>
              <w:rPr>
                <w:lang w:val="en-US"/>
              </w:rPr>
            </w:pPr>
            <w:r>
              <w:rPr>
                <w:lang w:val="en-US"/>
              </w:rPr>
              <w:t>21506656</w:t>
            </w:r>
          </w:p>
        </w:tc>
        <w:tc>
          <w:tcPr>
            <w:tcW w:w="1261" w:type="dxa"/>
          </w:tcPr>
          <w:p w:rsidR="00FA753C" w:rsidRPr="00FA753C" w:rsidRDefault="00FA753C" w:rsidP="005D4F0D">
            <w:pPr>
              <w:jc w:val="center"/>
              <w:rPr>
                <w:lang w:val="en-US"/>
              </w:rPr>
            </w:pPr>
            <w:proofErr w:type="spellStart"/>
            <w:r>
              <w:rPr>
                <w:lang w:val="en-US"/>
              </w:rPr>
              <w:t>Farzaneh</w:t>
            </w:r>
            <w:proofErr w:type="spellEnd"/>
            <w:r>
              <w:rPr>
                <w:lang w:val="en-US"/>
              </w:rPr>
              <w:t xml:space="preserve"> </w:t>
            </w:r>
            <w:proofErr w:type="spellStart"/>
            <w:r>
              <w:rPr>
                <w:lang w:val="en-US"/>
              </w:rPr>
              <w:t>Nasirzadeh</w:t>
            </w:r>
            <w:proofErr w:type="spellEnd"/>
          </w:p>
        </w:tc>
        <w:tc>
          <w:tcPr>
            <w:tcW w:w="1066" w:type="dxa"/>
          </w:tcPr>
          <w:p w:rsidR="00FA753C" w:rsidRPr="007B4346" w:rsidRDefault="00FA753C" w:rsidP="005D4F0D">
            <w:pPr>
              <w:jc w:val="center"/>
            </w:pPr>
          </w:p>
        </w:tc>
        <w:tc>
          <w:tcPr>
            <w:tcW w:w="510" w:type="dxa"/>
          </w:tcPr>
          <w:p w:rsidR="00FA753C" w:rsidRPr="00FA753C" w:rsidRDefault="00FA753C" w:rsidP="005D4F0D">
            <w:pPr>
              <w:jc w:val="center"/>
              <w:rPr>
                <w:lang w:val="en-US"/>
              </w:rPr>
            </w:pPr>
            <w:r>
              <w:rPr>
                <w:lang w:val="en-US"/>
              </w:rPr>
              <w:t>0.1</w:t>
            </w:r>
          </w:p>
        </w:tc>
        <w:tc>
          <w:tcPr>
            <w:tcW w:w="628" w:type="dxa"/>
          </w:tcPr>
          <w:p w:rsidR="00FA753C" w:rsidRPr="00FA753C" w:rsidRDefault="00FA753C" w:rsidP="005D4F0D">
            <w:pPr>
              <w:jc w:val="center"/>
              <w:rPr>
                <w:lang w:val="en-US"/>
              </w:rPr>
            </w:pPr>
            <w:r>
              <w:rPr>
                <w:lang w:val="en-US"/>
              </w:rPr>
              <w:t>0.25</w:t>
            </w:r>
          </w:p>
        </w:tc>
        <w:tc>
          <w:tcPr>
            <w:tcW w:w="714" w:type="dxa"/>
          </w:tcPr>
          <w:p w:rsidR="00FA753C" w:rsidRPr="00FA753C" w:rsidRDefault="00FA753C" w:rsidP="005D4F0D">
            <w:pPr>
              <w:jc w:val="center"/>
              <w:rPr>
                <w:lang w:val="en-US"/>
              </w:rPr>
            </w:pPr>
            <w:r>
              <w:rPr>
                <w:lang w:val="en-US"/>
              </w:rPr>
              <w:t>0.25</w:t>
            </w:r>
          </w:p>
        </w:tc>
        <w:tc>
          <w:tcPr>
            <w:tcW w:w="628" w:type="dxa"/>
          </w:tcPr>
          <w:p w:rsidR="00FA753C" w:rsidRPr="00FA753C" w:rsidRDefault="00FA753C" w:rsidP="005D4F0D">
            <w:pPr>
              <w:jc w:val="center"/>
              <w:rPr>
                <w:lang w:val="en-US"/>
              </w:rPr>
            </w:pPr>
            <w:r>
              <w:rPr>
                <w:lang w:val="en-US"/>
              </w:rPr>
              <w:t>0.2</w:t>
            </w:r>
          </w:p>
        </w:tc>
        <w:tc>
          <w:tcPr>
            <w:tcW w:w="628" w:type="dxa"/>
          </w:tcPr>
          <w:p w:rsidR="00FA753C" w:rsidRPr="00FA753C" w:rsidRDefault="00FA753C" w:rsidP="005D4F0D">
            <w:pPr>
              <w:jc w:val="center"/>
              <w:rPr>
                <w:lang w:val="en-US"/>
              </w:rPr>
            </w:pPr>
            <w:r>
              <w:rPr>
                <w:lang w:val="en-US"/>
              </w:rPr>
              <w:t>0.1</w:t>
            </w:r>
          </w:p>
        </w:tc>
        <w:tc>
          <w:tcPr>
            <w:tcW w:w="628" w:type="dxa"/>
          </w:tcPr>
          <w:p w:rsidR="00FA753C" w:rsidRPr="00FA753C" w:rsidRDefault="00FA753C" w:rsidP="005D4F0D">
            <w:pPr>
              <w:jc w:val="center"/>
              <w:rPr>
                <w:lang w:val="en-US"/>
              </w:rPr>
            </w:pPr>
            <w:r>
              <w:rPr>
                <w:lang w:val="en-US"/>
              </w:rPr>
              <w:t>0.05</w:t>
            </w:r>
          </w:p>
        </w:tc>
        <w:tc>
          <w:tcPr>
            <w:tcW w:w="713" w:type="dxa"/>
          </w:tcPr>
          <w:p w:rsidR="00FA753C" w:rsidRPr="00FA753C" w:rsidRDefault="00FA753C" w:rsidP="005D4F0D">
            <w:pPr>
              <w:jc w:val="center"/>
              <w:rPr>
                <w:lang w:val="en-US"/>
              </w:rPr>
            </w:pPr>
            <w:r>
              <w:rPr>
                <w:lang w:val="en-US"/>
              </w:rPr>
              <w:t>0.95</w:t>
            </w:r>
            <w:bookmarkStart w:id="0" w:name="_GoBack"/>
            <w:bookmarkEnd w:id="0"/>
          </w:p>
        </w:tc>
      </w:tr>
    </w:tbl>
    <w:p w:rsidR="00AA1872" w:rsidRDefault="00AA1872" w:rsidP="00AA1872"/>
    <w:p w:rsidR="00AA1872" w:rsidRDefault="00AA1872" w:rsidP="00AA1872">
      <w:pPr>
        <w:rPr>
          <w:b/>
          <w:u w:val="single"/>
        </w:rPr>
      </w:pPr>
    </w:p>
    <w:p w:rsidR="00AA1872" w:rsidRDefault="00AA1872" w:rsidP="00AA1872">
      <w:pPr>
        <w:rPr>
          <w:b/>
        </w:rPr>
      </w:pPr>
      <w:proofErr w:type="gramStart"/>
      <w:r w:rsidRPr="00197D72">
        <w:rPr>
          <w:b/>
          <w:u w:val="single"/>
        </w:rPr>
        <w:t>Task 1.</w:t>
      </w:r>
      <w:proofErr w:type="gramEnd"/>
      <w:r w:rsidRPr="00197D72">
        <w:rPr>
          <w:b/>
          <w:u w:val="single"/>
        </w:rPr>
        <w:t xml:space="preserve"> (0.</w:t>
      </w:r>
      <w:r w:rsidR="007908F7">
        <w:rPr>
          <w:b/>
          <w:u w:val="single"/>
        </w:rPr>
        <w:t>3</w:t>
      </w:r>
      <w:r w:rsidRPr="00197D72">
        <w:rPr>
          <w:b/>
          <w:u w:val="single"/>
        </w:rPr>
        <w:t xml:space="preserve"> points)</w:t>
      </w:r>
      <w:r>
        <w:t xml:space="preserve"> </w:t>
      </w:r>
      <w:r>
        <w:rPr>
          <w:sz w:val="28"/>
          <w:szCs w:val="28"/>
        </w:rPr>
        <w:t xml:space="preserve">What is the “anonymity” security requirement? </w:t>
      </w:r>
      <w:r>
        <w:t xml:space="preserve"> How it can be attacked? </w:t>
      </w:r>
      <w:r w:rsidRPr="00B7004A">
        <w:rPr>
          <w:b/>
        </w:rPr>
        <w:t xml:space="preserve"> </w:t>
      </w:r>
    </w:p>
    <w:p w:rsidR="004F2433" w:rsidRPr="007C2A78" w:rsidRDefault="007C2A78" w:rsidP="00AA1872">
      <w:pPr>
        <w:rPr>
          <w:bCs/>
          <w:lang w:bidi="he-IL"/>
        </w:rPr>
      </w:pPr>
      <w:r>
        <w:rPr>
          <w:bCs/>
          <w:lang w:bidi="he-IL"/>
        </w:rPr>
        <w:t>The anonymity requirement assumes that the user network activity can’t be traced back to his/her identity. It can be attacked by the analysis of the user activities altogether that allows tracing back the packets sent by the user.</w:t>
      </w:r>
    </w:p>
    <w:p w:rsidR="004F2433" w:rsidRDefault="004F2433" w:rsidP="00AA1872">
      <w:pPr>
        <w:rPr>
          <w:b/>
        </w:rPr>
      </w:pPr>
    </w:p>
    <w:p w:rsidR="00AA1872" w:rsidRPr="004D52F8" w:rsidRDefault="00AA1872" w:rsidP="00AA1872"/>
    <w:p w:rsidR="00AA1872" w:rsidRDefault="00AA1872" w:rsidP="00AA1872">
      <w:pPr>
        <w:rPr>
          <w:sz w:val="28"/>
          <w:szCs w:val="28"/>
        </w:rPr>
      </w:pPr>
      <w:proofErr w:type="gramStart"/>
      <w:r w:rsidRPr="00197D72">
        <w:rPr>
          <w:b/>
          <w:u w:val="single"/>
        </w:rPr>
        <w:t xml:space="preserve">Task </w:t>
      </w:r>
      <w:r w:rsidR="007908F7">
        <w:rPr>
          <w:b/>
          <w:u w:val="single"/>
        </w:rPr>
        <w:t>2.</w:t>
      </w:r>
      <w:proofErr w:type="gramEnd"/>
      <w:r w:rsidR="007908F7">
        <w:rPr>
          <w:b/>
          <w:u w:val="single"/>
        </w:rPr>
        <w:t xml:space="preserve"> (0.3</w:t>
      </w:r>
      <w:r w:rsidRPr="00197D72">
        <w:rPr>
          <w:b/>
          <w:u w:val="single"/>
        </w:rPr>
        <w:t xml:space="preserve"> points)</w:t>
      </w:r>
      <w:r>
        <w:rPr>
          <w:b/>
          <w:u w:val="single"/>
        </w:rPr>
        <w:t xml:space="preserve"> </w:t>
      </w:r>
      <w:r>
        <w:rPr>
          <w:sz w:val="28"/>
          <w:szCs w:val="28"/>
        </w:rPr>
        <w:t xml:space="preserve">How the “salt” is used in the </w:t>
      </w:r>
      <w:proofErr w:type="gramStart"/>
      <w:r>
        <w:rPr>
          <w:sz w:val="28"/>
          <w:szCs w:val="28"/>
        </w:rPr>
        <w:t>Crypt(</w:t>
      </w:r>
      <w:proofErr w:type="gramEnd"/>
      <w:r>
        <w:rPr>
          <w:sz w:val="28"/>
          <w:szCs w:val="28"/>
        </w:rPr>
        <w:t>3) function of the Unix password schema shown below:</w:t>
      </w:r>
    </w:p>
    <w:p w:rsidR="00AA1872" w:rsidRDefault="00AA1872" w:rsidP="00AA1872">
      <w:pPr>
        <w:rPr>
          <w:sz w:val="28"/>
          <w:szCs w:val="28"/>
        </w:rPr>
      </w:pPr>
      <w:r>
        <w:rPr>
          <w:noProof/>
          <w:sz w:val="28"/>
          <w:szCs w:val="28"/>
          <w:lang w:bidi="he-IL"/>
        </w:rPr>
        <w:lastRenderedPageBreak/>
        <w:drawing>
          <wp:inline distT="0" distB="0" distL="0" distR="0" wp14:anchorId="38268FCD" wp14:editId="3A6787DC">
            <wp:extent cx="1747743" cy="216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743" cy="2160000"/>
                    </a:xfrm>
                    <a:prstGeom prst="rect">
                      <a:avLst/>
                    </a:prstGeom>
                    <a:noFill/>
                    <a:ln>
                      <a:noFill/>
                    </a:ln>
                  </pic:spPr>
                </pic:pic>
              </a:graphicData>
            </a:graphic>
          </wp:inline>
        </w:drawing>
      </w:r>
    </w:p>
    <w:p w:rsidR="00AA1872" w:rsidRPr="007C2A78" w:rsidRDefault="007C2A78" w:rsidP="007C2A78">
      <w:pPr>
        <w:spacing w:after="200" w:line="276" w:lineRule="auto"/>
        <w:rPr>
          <w:bCs/>
        </w:rPr>
      </w:pPr>
      <w:r w:rsidRPr="007C2A78">
        <w:rPr>
          <w:bCs/>
        </w:rPr>
        <w:t>The</w:t>
      </w:r>
      <w:r>
        <w:rPr>
          <w:bCs/>
        </w:rPr>
        <w:t xml:space="preserve"> “salt” is used to define a permutation of the </w:t>
      </w:r>
      <w:proofErr w:type="spellStart"/>
      <w:r>
        <w:rPr>
          <w:bCs/>
        </w:rPr>
        <w:t>ciphertexts</w:t>
      </w:r>
      <w:proofErr w:type="spellEnd"/>
      <w:r>
        <w:rPr>
          <w:bCs/>
        </w:rPr>
        <w:t xml:space="preserve"> obtained in the course of iterative DES encryptions used by </w:t>
      </w:r>
      <w:proofErr w:type="gramStart"/>
      <w:r>
        <w:rPr>
          <w:bCs/>
        </w:rPr>
        <w:t>Crypt(</w:t>
      </w:r>
      <w:proofErr w:type="gramEnd"/>
      <w:r>
        <w:rPr>
          <w:bCs/>
        </w:rPr>
        <w:t xml:space="preserve">3). </w:t>
      </w:r>
    </w:p>
    <w:p w:rsidR="00574A72" w:rsidRDefault="00574A72" w:rsidP="00574A72">
      <w:proofErr w:type="gramStart"/>
      <w:r w:rsidRPr="00197D72">
        <w:rPr>
          <w:b/>
          <w:u w:val="single"/>
        </w:rPr>
        <w:t xml:space="preserve">Task </w:t>
      </w:r>
      <w:r>
        <w:rPr>
          <w:b/>
          <w:u w:val="single"/>
        </w:rPr>
        <w:t>3</w:t>
      </w:r>
      <w:r w:rsidR="007908F7">
        <w:rPr>
          <w:b/>
          <w:u w:val="single"/>
        </w:rPr>
        <w:t>.</w:t>
      </w:r>
      <w:proofErr w:type="gramEnd"/>
      <w:r w:rsidR="007908F7">
        <w:rPr>
          <w:b/>
          <w:u w:val="single"/>
        </w:rPr>
        <w:t xml:space="preserve"> (0.4</w:t>
      </w:r>
      <w:r w:rsidRPr="00197D72">
        <w:rPr>
          <w:b/>
          <w:u w:val="single"/>
        </w:rPr>
        <w:t xml:space="preserve"> points)</w:t>
      </w:r>
      <w:r>
        <w:rPr>
          <w:b/>
          <w:u w:val="single"/>
        </w:rPr>
        <w:t xml:space="preserve"> </w:t>
      </w:r>
      <w:r>
        <w:t xml:space="preserve">Define an RSA private/public key pair using numbers </w:t>
      </w:r>
      <w:r w:rsidRPr="0094053B">
        <w:rPr>
          <w:i/>
        </w:rPr>
        <w:t>p</w:t>
      </w:r>
      <w:r>
        <w:rPr>
          <w:i/>
        </w:rPr>
        <w:t>=7</w:t>
      </w:r>
      <w:r>
        <w:t xml:space="preserve"> and </w:t>
      </w:r>
      <w:r w:rsidRPr="0094053B">
        <w:rPr>
          <w:i/>
        </w:rPr>
        <w:t>q</w:t>
      </w:r>
      <w:r>
        <w:rPr>
          <w:i/>
        </w:rPr>
        <w:t>=19</w:t>
      </w:r>
      <w:r>
        <w:t xml:space="preserve"> and check their correctness. Encrypt and decrypt </w:t>
      </w:r>
      <w:r>
        <w:rPr>
          <w:i/>
        </w:rPr>
        <w:t>M=4</w:t>
      </w:r>
      <w:r>
        <w:t xml:space="preserve"> with RSA using the keys. Show your calculations, give necessary explanations.</w:t>
      </w:r>
    </w:p>
    <w:p w:rsidR="00574A72" w:rsidRDefault="00574A72" w:rsidP="00574A72">
      <w:pPr>
        <w:jc w:val="both"/>
      </w:pPr>
      <w:r>
        <w:t xml:space="preserve">Hints: Two large prime numbers, </w:t>
      </w:r>
      <w:r w:rsidRPr="0094053B">
        <w:rPr>
          <w:i/>
        </w:rPr>
        <w:t>p</w:t>
      </w:r>
      <w:r>
        <w:t xml:space="preserve"> and </w:t>
      </w:r>
      <w:r w:rsidRPr="0094053B">
        <w:rPr>
          <w:i/>
        </w:rPr>
        <w:t>q</w:t>
      </w:r>
      <w:proofErr w:type="gramStart"/>
      <w:r>
        <w:t xml:space="preserve">, </w:t>
      </w:r>
      <w:proofErr w:type="gramEnd"/>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14.5pt" o:ole="">
            <v:imagedata r:id="rId9" o:title=""/>
          </v:shape>
          <o:OLEObject Type="Embed" ProgID="Equation.3" ShapeID="_x0000_i1025" DrawAspect="Content" ObjectID="_1745946403" r:id="rId10"/>
        </w:object>
      </w:r>
      <w:r>
        <w:t xml:space="preserve">, are selected, and an integer, </w:t>
      </w:r>
      <w:r w:rsidRPr="0094053B">
        <w:rPr>
          <w:i/>
        </w:rPr>
        <w:t>d</w:t>
      </w:r>
      <w:r>
        <w:t xml:space="preserve">, is chosen that is relatively prime to </w:t>
      </w:r>
      <w:r w:rsidRPr="0094053B">
        <w:rPr>
          <w:i/>
        </w:rPr>
        <w:t>(p-1)(q-1)</w:t>
      </w:r>
      <w:r>
        <w:t xml:space="preserve">. Finally, an integer e is computed such that </w:t>
      </w:r>
    </w:p>
    <w:p w:rsidR="00574A72" w:rsidRDefault="00574A72" w:rsidP="00574A72">
      <w:r w:rsidRPr="007C24E9">
        <w:rPr>
          <w:position w:val="-10"/>
        </w:rPr>
        <w:object w:dxaOrig="2720" w:dyaOrig="320">
          <v:shape id="_x0000_i1026" type="#_x0000_t75" style="width:135.95pt;height:15.6pt" o:ole="">
            <v:imagedata r:id="rId11" o:title=""/>
          </v:shape>
          <o:OLEObject Type="Embed" ProgID="Equation.3" ShapeID="_x0000_i1026" DrawAspect="Content" ObjectID="_1745946404" r:id="rId12"/>
        </w:object>
      </w:r>
      <w:r>
        <w:t>, N=</w:t>
      </w:r>
      <w:proofErr w:type="spellStart"/>
      <w:proofErr w:type="gramStart"/>
      <w:r>
        <w:t>pq</w:t>
      </w:r>
      <w:proofErr w:type="spellEnd"/>
      <w:proofErr w:type="gramEnd"/>
      <w:r>
        <w:t>, C=</w:t>
      </w:r>
      <w:proofErr w:type="spellStart"/>
      <w:r>
        <w:t>M</w:t>
      </w:r>
      <w:r w:rsidRPr="00ED2F33">
        <w:rPr>
          <w:vertAlign w:val="superscript"/>
        </w:rPr>
        <w:t>e</w:t>
      </w:r>
      <w:r>
        <w:t>modN</w:t>
      </w:r>
      <w:proofErr w:type="spellEnd"/>
      <w:r>
        <w:t>, M=</w:t>
      </w:r>
      <w:proofErr w:type="spellStart"/>
      <w:r>
        <w:t>C</w:t>
      </w:r>
      <w:r w:rsidRPr="00ED2F33">
        <w:rPr>
          <w:vertAlign w:val="superscript"/>
        </w:rPr>
        <w:t>d</w:t>
      </w:r>
      <w:r>
        <w:t>modN</w:t>
      </w:r>
      <w:proofErr w:type="spellEnd"/>
    </w:p>
    <w:p w:rsidR="00574A72" w:rsidRPr="007A5B4B" w:rsidRDefault="00574A72" w:rsidP="00574A72">
      <w:pPr>
        <w:jc w:val="both"/>
      </w:pPr>
      <w:r w:rsidRPr="007A5B4B">
        <w:t xml:space="preserve">EXTENDED </w:t>
      </w:r>
      <w:proofErr w:type="gramStart"/>
      <w:r w:rsidRPr="007A5B4B">
        <w:t>EUCLID(</w:t>
      </w:r>
      <w:proofErr w:type="spellStart"/>
      <w:proofErr w:type="gramEnd"/>
      <w:r w:rsidRPr="007A5B4B">
        <w:t>m,b</w:t>
      </w:r>
      <w:proofErr w:type="spellEnd"/>
      <w:r w:rsidRPr="007A5B4B">
        <w:t>)</w:t>
      </w:r>
    </w:p>
    <w:p w:rsidR="00574A72" w:rsidRPr="007A5B4B" w:rsidRDefault="00574A72" w:rsidP="00574A72">
      <w:pPr>
        <w:numPr>
          <w:ilvl w:val="0"/>
          <w:numId w:val="1"/>
        </w:numPr>
        <w:jc w:val="both"/>
      </w:pPr>
      <w:r w:rsidRPr="007A5B4B">
        <w:t>(A1,A2,A3):=(1,0,m); (B1,B2,B3):=(0,1,b);</w:t>
      </w:r>
    </w:p>
    <w:p w:rsidR="00574A72" w:rsidRPr="007A5B4B" w:rsidRDefault="00574A72" w:rsidP="00574A72">
      <w:pPr>
        <w:numPr>
          <w:ilvl w:val="0"/>
          <w:numId w:val="1"/>
        </w:numPr>
        <w:jc w:val="both"/>
      </w:pPr>
      <w:r w:rsidRPr="007A5B4B">
        <w:t>if B3=0 return A3=</w:t>
      </w:r>
      <w:proofErr w:type="spellStart"/>
      <w:r w:rsidRPr="007A5B4B">
        <w:t>gcd</w:t>
      </w:r>
      <w:proofErr w:type="spellEnd"/>
      <w:r w:rsidRPr="007A5B4B">
        <w:t>(</w:t>
      </w:r>
      <w:proofErr w:type="spellStart"/>
      <w:r w:rsidRPr="007A5B4B">
        <w:t>m,b</w:t>
      </w:r>
      <w:proofErr w:type="spellEnd"/>
      <w:r w:rsidRPr="007A5B4B">
        <w:t>); no inverse</w:t>
      </w:r>
    </w:p>
    <w:p w:rsidR="00574A72" w:rsidRPr="007A5B4B" w:rsidRDefault="00574A72" w:rsidP="00574A72">
      <w:pPr>
        <w:numPr>
          <w:ilvl w:val="0"/>
          <w:numId w:val="1"/>
        </w:numPr>
        <w:jc w:val="both"/>
      </w:pPr>
      <w:r w:rsidRPr="007A5B4B">
        <w:t xml:space="preserve">if B3=1 return B3 = </w:t>
      </w:r>
      <w:proofErr w:type="spellStart"/>
      <w:r w:rsidRPr="007A5B4B">
        <w:t>gcd</w:t>
      </w:r>
      <w:proofErr w:type="spellEnd"/>
      <w:r w:rsidRPr="007A5B4B">
        <w:t>(</w:t>
      </w:r>
      <w:proofErr w:type="spellStart"/>
      <w:r w:rsidRPr="007A5B4B">
        <w:t>m,b</w:t>
      </w:r>
      <w:proofErr w:type="spellEnd"/>
      <w:r w:rsidRPr="007A5B4B">
        <w:t>); B2= b</w:t>
      </w:r>
      <w:r w:rsidRPr="007A5B4B">
        <w:rPr>
          <w:vertAlign w:val="superscript"/>
        </w:rPr>
        <w:t xml:space="preserve">-1 </w:t>
      </w:r>
      <w:r w:rsidRPr="007A5B4B">
        <w:t>mod m</w:t>
      </w:r>
    </w:p>
    <w:p w:rsidR="00574A72" w:rsidRPr="007A5B4B" w:rsidRDefault="00574A72" w:rsidP="00574A72">
      <w:pPr>
        <w:numPr>
          <w:ilvl w:val="0"/>
          <w:numId w:val="1"/>
        </w:numPr>
        <w:jc w:val="both"/>
      </w:pPr>
      <w:r w:rsidRPr="007A5B4B">
        <w:t>Q=</w:t>
      </w:r>
      <w:r w:rsidRPr="007A5B4B">
        <w:rPr>
          <w:position w:val="-28"/>
        </w:rPr>
        <w:object w:dxaOrig="600" w:dyaOrig="680">
          <v:shape id="_x0000_i1027" type="#_x0000_t75" style="width:30.1pt;height:34.4pt" o:ole="">
            <v:imagedata r:id="rId13" o:title=""/>
          </v:shape>
          <o:OLEObject Type="Embed" ProgID="Equation.3" ShapeID="_x0000_i1027" DrawAspect="Content" ObjectID="_1745946405" r:id="rId14"/>
        </w:object>
      </w:r>
    </w:p>
    <w:p w:rsidR="00574A72" w:rsidRPr="007A5B4B" w:rsidRDefault="00574A72" w:rsidP="00574A72">
      <w:pPr>
        <w:numPr>
          <w:ilvl w:val="0"/>
          <w:numId w:val="1"/>
        </w:numPr>
        <w:jc w:val="both"/>
      </w:pPr>
      <w:r w:rsidRPr="007A5B4B">
        <w:t>(T1,T2,T3):=(A1-QB1, A2-QB2, A3-QB3)</w:t>
      </w:r>
    </w:p>
    <w:p w:rsidR="00574A72" w:rsidRPr="007A5B4B" w:rsidRDefault="00574A72" w:rsidP="00574A72">
      <w:pPr>
        <w:numPr>
          <w:ilvl w:val="0"/>
          <w:numId w:val="1"/>
        </w:numPr>
        <w:jc w:val="both"/>
      </w:pPr>
      <w:r w:rsidRPr="007A5B4B">
        <w:t>(A1,A2,A3):= (B1,B2,B3)</w:t>
      </w:r>
    </w:p>
    <w:p w:rsidR="00574A72" w:rsidRPr="007A5B4B" w:rsidRDefault="00574A72" w:rsidP="00574A72">
      <w:pPr>
        <w:numPr>
          <w:ilvl w:val="0"/>
          <w:numId w:val="1"/>
        </w:numPr>
        <w:jc w:val="both"/>
      </w:pPr>
      <w:r w:rsidRPr="007A5B4B">
        <w:t>(B1,B2,B3):= (T1,T2,T3)</w:t>
      </w:r>
    </w:p>
    <w:p w:rsidR="00574A72" w:rsidRPr="007A5B4B" w:rsidRDefault="00574A72" w:rsidP="00574A72">
      <w:pPr>
        <w:pStyle w:val="ListParagraph"/>
        <w:numPr>
          <w:ilvl w:val="0"/>
          <w:numId w:val="1"/>
        </w:numPr>
      </w:pPr>
      <w:proofErr w:type="spellStart"/>
      <w:r w:rsidRPr="007A5B4B">
        <w:t>goto</w:t>
      </w:r>
      <w:proofErr w:type="spellEnd"/>
      <w:r w:rsidRPr="007A5B4B">
        <w:t xml:space="preserve"> 2</w:t>
      </w:r>
    </w:p>
    <w:p w:rsidR="00574A72" w:rsidRDefault="00574A72" w:rsidP="00574A72">
      <w:pPr>
        <w:rPr>
          <w:b/>
          <w:u w:val="single"/>
        </w:rPr>
      </w:pPr>
    </w:p>
    <w:p w:rsidR="00F97B55" w:rsidRDefault="00F97B55">
      <w:pPr>
        <w:spacing w:after="200" w:line="276" w:lineRule="auto"/>
        <w:rPr>
          <w:bCs/>
        </w:rPr>
      </w:pPr>
      <w:r>
        <w:rPr>
          <w:bCs/>
        </w:rPr>
        <w:t xml:space="preserve">N=p*q=7*19=133, </w:t>
      </w:r>
      <w:proofErr w:type="gramStart"/>
      <w:r>
        <w:rPr>
          <w:bCs/>
        </w:rPr>
        <w:t>fi(</w:t>
      </w:r>
      <w:proofErr w:type="gramEnd"/>
      <w:r>
        <w:rPr>
          <w:bCs/>
        </w:rPr>
        <w:t>N)=(p-1)*(q-1)=6*18=108</w:t>
      </w:r>
    </w:p>
    <w:p w:rsidR="00F97B55" w:rsidRDefault="00F97B55">
      <w:pPr>
        <w:spacing w:after="200" w:line="276" w:lineRule="auto"/>
        <w:rPr>
          <w:bCs/>
        </w:rPr>
      </w:pPr>
      <w:r>
        <w:rPr>
          <w:bCs/>
        </w:rPr>
        <w:t>Let e=5, then d=e</w:t>
      </w:r>
      <w:proofErr w:type="gramStart"/>
      <w:r>
        <w:rPr>
          <w:bCs/>
        </w:rPr>
        <w:t>^(</w:t>
      </w:r>
      <w:proofErr w:type="gramEnd"/>
      <w:r>
        <w:rPr>
          <w:bCs/>
        </w:rPr>
        <w:t>-1) mod 108, find it by EEA:</w:t>
      </w:r>
    </w:p>
    <w:p w:rsidR="004F2433" w:rsidRDefault="00F97B55">
      <w:pPr>
        <w:spacing w:after="200" w:line="276" w:lineRule="auto"/>
        <w:rPr>
          <w:bCs/>
        </w:rPr>
      </w:pPr>
      <w:r>
        <w:rPr>
          <w:bCs/>
        </w:rPr>
        <w:t>A</w:t>
      </w:r>
      <w:proofErr w:type="gramStart"/>
      <w:r>
        <w:rPr>
          <w:bCs/>
        </w:rPr>
        <w:t>=(</w:t>
      </w:r>
      <w:proofErr w:type="gramEnd"/>
      <w:r>
        <w:rPr>
          <w:bCs/>
        </w:rPr>
        <w:t>1,0,108), B=(0,1,5)</w:t>
      </w:r>
    </w:p>
    <w:p w:rsidR="00F97B55" w:rsidRDefault="00F97B55">
      <w:pPr>
        <w:spacing w:after="200" w:line="276" w:lineRule="auto"/>
        <w:rPr>
          <w:bCs/>
        </w:rPr>
      </w:pPr>
      <w:r>
        <w:rPr>
          <w:bCs/>
        </w:rPr>
        <w:t>Q=</w:t>
      </w:r>
      <w:proofErr w:type="gramStart"/>
      <w:r>
        <w:rPr>
          <w:bCs/>
        </w:rPr>
        <w:t>floor(</w:t>
      </w:r>
      <w:proofErr w:type="gramEnd"/>
      <w:r>
        <w:rPr>
          <w:bCs/>
        </w:rPr>
        <w:t>108/5)=21</w:t>
      </w:r>
    </w:p>
    <w:p w:rsidR="00F97B55" w:rsidRDefault="00F97B55" w:rsidP="00F97B55">
      <w:pPr>
        <w:spacing w:after="200" w:line="276" w:lineRule="auto"/>
        <w:rPr>
          <w:bCs/>
        </w:rPr>
      </w:pPr>
      <w:r>
        <w:rPr>
          <w:bCs/>
        </w:rPr>
        <w:t>T=A-q*B</w:t>
      </w:r>
      <w:proofErr w:type="gramStart"/>
      <w:r>
        <w:rPr>
          <w:bCs/>
        </w:rPr>
        <w:t>=(</w:t>
      </w:r>
      <w:proofErr w:type="gramEnd"/>
      <w:r>
        <w:rPr>
          <w:bCs/>
        </w:rPr>
        <w:t>1-21*0,0-21*1,108-21*5)=(1,-21,3)</w:t>
      </w:r>
    </w:p>
    <w:p w:rsidR="00F97B55" w:rsidRDefault="00F97B55" w:rsidP="00F97B55">
      <w:pPr>
        <w:spacing w:after="200" w:line="276" w:lineRule="auto"/>
        <w:rPr>
          <w:bCs/>
        </w:rPr>
      </w:pPr>
      <w:r>
        <w:rPr>
          <w:bCs/>
        </w:rPr>
        <w:t>A</w:t>
      </w:r>
      <w:proofErr w:type="gramStart"/>
      <w:r>
        <w:rPr>
          <w:bCs/>
        </w:rPr>
        <w:t>=(</w:t>
      </w:r>
      <w:proofErr w:type="gramEnd"/>
      <w:r>
        <w:rPr>
          <w:bCs/>
        </w:rPr>
        <w:t>0,1,5), B=(1,-21,3)</w:t>
      </w:r>
    </w:p>
    <w:p w:rsidR="00F97B55" w:rsidRDefault="00F97B55" w:rsidP="00F97B55">
      <w:pPr>
        <w:spacing w:after="200" w:line="276" w:lineRule="auto"/>
        <w:rPr>
          <w:bCs/>
        </w:rPr>
      </w:pPr>
      <w:r>
        <w:rPr>
          <w:bCs/>
        </w:rPr>
        <w:t>Q=</w:t>
      </w:r>
      <w:proofErr w:type="gramStart"/>
      <w:r>
        <w:rPr>
          <w:bCs/>
        </w:rPr>
        <w:t>floor(</w:t>
      </w:r>
      <w:proofErr w:type="gramEnd"/>
      <w:r>
        <w:rPr>
          <w:bCs/>
        </w:rPr>
        <w:t>5/3)=1</w:t>
      </w:r>
    </w:p>
    <w:p w:rsidR="00F97B55" w:rsidRDefault="00F97B55" w:rsidP="00F97B55">
      <w:pPr>
        <w:spacing w:after="200" w:line="276" w:lineRule="auto"/>
        <w:rPr>
          <w:bCs/>
        </w:rPr>
      </w:pPr>
      <w:r>
        <w:rPr>
          <w:bCs/>
        </w:rPr>
        <w:lastRenderedPageBreak/>
        <w:t>T=A-q*B</w:t>
      </w:r>
      <w:proofErr w:type="gramStart"/>
      <w:r>
        <w:rPr>
          <w:bCs/>
        </w:rPr>
        <w:t>=(</w:t>
      </w:r>
      <w:proofErr w:type="gramEnd"/>
      <w:r>
        <w:rPr>
          <w:bCs/>
        </w:rPr>
        <w:t>-1,22,2)</w:t>
      </w:r>
    </w:p>
    <w:p w:rsidR="00F97B55" w:rsidRDefault="00F97B55" w:rsidP="00F97B55">
      <w:pPr>
        <w:spacing w:after="200" w:line="276" w:lineRule="auto"/>
        <w:rPr>
          <w:bCs/>
        </w:rPr>
      </w:pPr>
      <w:r>
        <w:rPr>
          <w:bCs/>
        </w:rPr>
        <w:t>A</w:t>
      </w:r>
      <w:proofErr w:type="gramStart"/>
      <w:r>
        <w:rPr>
          <w:bCs/>
        </w:rPr>
        <w:t>=(</w:t>
      </w:r>
      <w:proofErr w:type="gramEnd"/>
      <w:r>
        <w:rPr>
          <w:bCs/>
        </w:rPr>
        <w:t>1,-21,3), B=(-1,22,2)</w:t>
      </w:r>
    </w:p>
    <w:p w:rsidR="00F97B55" w:rsidRDefault="00F97B55" w:rsidP="00F97B55">
      <w:pPr>
        <w:spacing w:after="200" w:line="276" w:lineRule="auto"/>
        <w:rPr>
          <w:bCs/>
        </w:rPr>
      </w:pPr>
      <w:r>
        <w:rPr>
          <w:bCs/>
        </w:rPr>
        <w:t>Q=</w:t>
      </w:r>
      <w:proofErr w:type="gramStart"/>
      <w:r>
        <w:rPr>
          <w:bCs/>
        </w:rPr>
        <w:t>floor(</w:t>
      </w:r>
      <w:proofErr w:type="gramEnd"/>
      <w:r>
        <w:rPr>
          <w:bCs/>
        </w:rPr>
        <w:t>3/2)=1</w:t>
      </w:r>
    </w:p>
    <w:p w:rsidR="00F97B55" w:rsidRDefault="00F97B55" w:rsidP="00F97B55">
      <w:pPr>
        <w:spacing w:after="200" w:line="276" w:lineRule="auto"/>
        <w:rPr>
          <w:bCs/>
        </w:rPr>
      </w:pPr>
      <w:r>
        <w:rPr>
          <w:bCs/>
        </w:rPr>
        <w:t>T=A-q*B</w:t>
      </w:r>
      <w:proofErr w:type="gramStart"/>
      <w:r>
        <w:rPr>
          <w:bCs/>
        </w:rPr>
        <w:t>=(</w:t>
      </w:r>
      <w:proofErr w:type="gramEnd"/>
      <w:r>
        <w:rPr>
          <w:bCs/>
        </w:rPr>
        <w:t>2,-43,1)</w:t>
      </w:r>
    </w:p>
    <w:p w:rsidR="00F97B55" w:rsidRDefault="00F97B55" w:rsidP="00F97B55">
      <w:pPr>
        <w:spacing w:after="200" w:line="276" w:lineRule="auto"/>
        <w:rPr>
          <w:bCs/>
        </w:rPr>
      </w:pPr>
      <w:r>
        <w:rPr>
          <w:bCs/>
        </w:rPr>
        <w:t>A</w:t>
      </w:r>
      <w:proofErr w:type="gramStart"/>
      <w:r>
        <w:rPr>
          <w:bCs/>
        </w:rPr>
        <w:t>=(</w:t>
      </w:r>
      <w:proofErr w:type="gramEnd"/>
      <w:r>
        <w:rPr>
          <w:bCs/>
        </w:rPr>
        <w:t>-1,22,2), B=(2,-43,1)</w:t>
      </w:r>
    </w:p>
    <w:p w:rsidR="00F97B55" w:rsidRDefault="00F97B55" w:rsidP="00F97B55">
      <w:pPr>
        <w:spacing w:after="200" w:line="276" w:lineRule="auto"/>
        <w:rPr>
          <w:bCs/>
        </w:rPr>
      </w:pPr>
      <w:r>
        <w:rPr>
          <w:bCs/>
        </w:rPr>
        <w:t>B3=1=&gt;B2=-43 mod 108=65=d</w:t>
      </w:r>
    </w:p>
    <w:p w:rsidR="00F97B55" w:rsidRDefault="00F97B55" w:rsidP="00F97B55">
      <w:pPr>
        <w:spacing w:after="200" w:line="276" w:lineRule="auto"/>
        <w:rPr>
          <w:bCs/>
        </w:rPr>
      </w:pPr>
      <w:r>
        <w:rPr>
          <w:bCs/>
        </w:rPr>
        <w:t>Check it: 5*65=325=3*108+1 mod 108 =1</w:t>
      </w:r>
    </w:p>
    <w:p w:rsidR="00F97B55" w:rsidRDefault="00F97B55" w:rsidP="00F97B55">
      <w:pPr>
        <w:spacing w:after="200" w:line="276" w:lineRule="auto"/>
        <w:rPr>
          <w:bCs/>
        </w:rPr>
      </w:pPr>
      <w:r>
        <w:rPr>
          <w:bCs/>
        </w:rPr>
        <w:t>Encryption: C=</w:t>
      </w:r>
      <w:proofErr w:type="spellStart"/>
      <w:r>
        <w:rPr>
          <w:bCs/>
        </w:rPr>
        <w:t>M^e</w:t>
      </w:r>
      <w:proofErr w:type="spellEnd"/>
      <w:r>
        <w:rPr>
          <w:bCs/>
        </w:rPr>
        <w:t xml:space="preserve"> mod N= 4^5 mod 133 </w:t>
      </w:r>
    </w:p>
    <w:p w:rsidR="00F97B55" w:rsidRDefault="00F97B55" w:rsidP="00F97B55">
      <w:pPr>
        <w:spacing w:after="200" w:line="276" w:lineRule="auto"/>
        <w:rPr>
          <w:bCs/>
        </w:rPr>
      </w:pPr>
      <w:r>
        <w:rPr>
          <w:bCs/>
        </w:rPr>
        <w:t>4^2 mod 133 = 16</w:t>
      </w:r>
    </w:p>
    <w:p w:rsidR="00F97B55" w:rsidRDefault="00F97B55" w:rsidP="00F97B55">
      <w:pPr>
        <w:spacing w:after="200" w:line="276" w:lineRule="auto"/>
        <w:rPr>
          <w:bCs/>
        </w:rPr>
      </w:pPr>
      <w:r>
        <w:rPr>
          <w:bCs/>
        </w:rPr>
        <w:t>4^4 mod 133 = 256 mod 133 = 123</w:t>
      </w:r>
    </w:p>
    <w:p w:rsidR="00F97B55" w:rsidRDefault="00F97B55" w:rsidP="00F97B55">
      <w:pPr>
        <w:spacing w:after="200" w:line="276" w:lineRule="auto"/>
        <w:rPr>
          <w:bCs/>
        </w:rPr>
      </w:pPr>
      <w:r>
        <w:rPr>
          <w:bCs/>
        </w:rPr>
        <w:t>4^5 mod 133 = 123*4 mod 133 = 246*2 mod 133 = 113*2 mod 133 = 226 mod 133 = 93</w:t>
      </w:r>
    </w:p>
    <w:p w:rsidR="00F97B55" w:rsidRDefault="00F97B55" w:rsidP="00F97B55">
      <w:pPr>
        <w:spacing w:after="200" w:line="276" w:lineRule="auto"/>
        <w:rPr>
          <w:bCs/>
        </w:rPr>
      </w:pPr>
      <w:proofErr w:type="spellStart"/>
      <w:r>
        <w:rPr>
          <w:bCs/>
        </w:rPr>
        <w:t>Decryption</w:t>
      </w:r>
      <w:proofErr w:type="gramStart"/>
      <w:r>
        <w:rPr>
          <w:bCs/>
        </w:rPr>
        <w:t>:M</w:t>
      </w:r>
      <w:proofErr w:type="spellEnd"/>
      <w:r>
        <w:rPr>
          <w:bCs/>
        </w:rPr>
        <w:t>’</w:t>
      </w:r>
      <w:proofErr w:type="gramEnd"/>
      <w:r>
        <w:rPr>
          <w:bCs/>
        </w:rPr>
        <w:t>=</w:t>
      </w:r>
      <w:proofErr w:type="spellStart"/>
      <w:r>
        <w:rPr>
          <w:bCs/>
        </w:rPr>
        <w:t>C^d</w:t>
      </w:r>
      <w:proofErr w:type="spellEnd"/>
      <w:r>
        <w:rPr>
          <w:bCs/>
        </w:rPr>
        <w:t xml:space="preserve"> mod N = 93^65 mod 133</w:t>
      </w:r>
    </w:p>
    <w:p w:rsidR="00F97B55" w:rsidRDefault="001F320A" w:rsidP="00F97B55">
      <w:pPr>
        <w:spacing w:after="200" w:line="276" w:lineRule="auto"/>
        <w:rPr>
          <w:bCs/>
        </w:rPr>
      </w:pPr>
      <w:r>
        <w:rPr>
          <w:bCs/>
        </w:rPr>
        <w:t>93^2 mod 133 =4</w:t>
      </w:r>
    </w:p>
    <w:p w:rsidR="001F320A" w:rsidRDefault="001F320A" w:rsidP="00F97B55">
      <w:pPr>
        <w:spacing w:after="200" w:line="276" w:lineRule="auto"/>
        <w:rPr>
          <w:bCs/>
        </w:rPr>
      </w:pPr>
      <w:r>
        <w:rPr>
          <w:bCs/>
        </w:rPr>
        <w:t>93^4 mod 133 = 16</w:t>
      </w:r>
    </w:p>
    <w:p w:rsidR="001F320A" w:rsidRDefault="001F320A" w:rsidP="00F97B55">
      <w:pPr>
        <w:spacing w:after="200" w:line="276" w:lineRule="auto"/>
        <w:rPr>
          <w:bCs/>
        </w:rPr>
      </w:pPr>
      <w:r>
        <w:rPr>
          <w:bCs/>
        </w:rPr>
        <w:t>93^8 mod 133 =123</w:t>
      </w:r>
    </w:p>
    <w:p w:rsidR="001F320A" w:rsidRDefault="001F320A" w:rsidP="00F97B55">
      <w:pPr>
        <w:spacing w:after="200" w:line="276" w:lineRule="auto"/>
        <w:rPr>
          <w:bCs/>
        </w:rPr>
      </w:pPr>
      <w:r>
        <w:rPr>
          <w:bCs/>
        </w:rPr>
        <w:t>93^16 mod 133 = 123^2 mod 133 = 100</w:t>
      </w:r>
    </w:p>
    <w:p w:rsidR="001F320A" w:rsidRDefault="001F320A" w:rsidP="00F97B55">
      <w:pPr>
        <w:spacing w:after="200" w:line="276" w:lineRule="auto"/>
        <w:rPr>
          <w:bCs/>
        </w:rPr>
      </w:pPr>
      <w:r>
        <w:rPr>
          <w:bCs/>
        </w:rPr>
        <w:t>93^32 mod 133 = 100^2 mod 133 = 25</w:t>
      </w:r>
    </w:p>
    <w:p w:rsidR="001F320A" w:rsidRDefault="001F320A" w:rsidP="00607690">
      <w:pPr>
        <w:spacing w:after="200" w:line="276" w:lineRule="auto"/>
        <w:rPr>
          <w:bCs/>
        </w:rPr>
      </w:pPr>
      <w:r>
        <w:rPr>
          <w:bCs/>
        </w:rPr>
        <w:t xml:space="preserve">93^64 mod 133 = 25^2 mod 133 = </w:t>
      </w:r>
      <w:r w:rsidR="00607690">
        <w:rPr>
          <w:bCs/>
        </w:rPr>
        <w:t>125*5 mod 133 = -8*5</w:t>
      </w:r>
      <w:r>
        <w:rPr>
          <w:bCs/>
        </w:rPr>
        <w:t>=-</w:t>
      </w:r>
      <w:r w:rsidR="00607690">
        <w:rPr>
          <w:bCs/>
        </w:rPr>
        <w:t>40</w:t>
      </w:r>
      <w:r>
        <w:rPr>
          <w:bCs/>
        </w:rPr>
        <w:t xml:space="preserve"> </w:t>
      </w:r>
      <w:r w:rsidR="00607690">
        <w:rPr>
          <w:bCs/>
        </w:rPr>
        <w:t>mod 133 =93</w:t>
      </w:r>
    </w:p>
    <w:p w:rsidR="00607690" w:rsidRPr="00F97B55" w:rsidRDefault="00607690" w:rsidP="00607690">
      <w:pPr>
        <w:spacing w:after="200" w:line="276" w:lineRule="auto"/>
        <w:rPr>
          <w:bCs/>
        </w:rPr>
      </w:pPr>
      <w:r>
        <w:rPr>
          <w:bCs/>
        </w:rPr>
        <w:t>93^65 mod 133 = 93^64*93 mod 133 = 93*93 mod 133 = 4 = M, that is decryption is correct.</w:t>
      </w:r>
    </w:p>
    <w:p w:rsidR="00AA1872" w:rsidRDefault="00AA1872" w:rsidP="00574A72">
      <w:proofErr w:type="gramStart"/>
      <w:r w:rsidRPr="00197D72">
        <w:rPr>
          <w:b/>
          <w:u w:val="single"/>
        </w:rPr>
        <w:t xml:space="preserve">Task </w:t>
      </w:r>
      <w:r w:rsidR="00574A72">
        <w:rPr>
          <w:b/>
          <w:u w:val="single"/>
        </w:rPr>
        <w:t>4</w:t>
      </w:r>
      <w:r w:rsidR="007908F7">
        <w:rPr>
          <w:b/>
          <w:u w:val="single"/>
        </w:rPr>
        <w:t>.</w:t>
      </w:r>
      <w:proofErr w:type="gramEnd"/>
      <w:r w:rsidR="007908F7">
        <w:rPr>
          <w:b/>
          <w:u w:val="single"/>
        </w:rPr>
        <w:t xml:space="preserve"> (0.4</w:t>
      </w:r>
      <w:r w:rsidRPr="00197D72">
        <w:rPr>
          <w:b/>
          <w:u w:val="single"/>
        </w:rPr>
        <w:t xml:space="preserve"> points)</w:t>
      </w:r>
      <w:r>
        <w:rPr>
          <w:b/>
          <w:u w:val="single"/>
        </w:rPr>
        <w:t xml:space="preserve"> </w:t>
      </w:r>
      <w:r>
        <w:t xml:space="preserve">What is </w:t>
      </w:r>
      <w:r w:rsidR="00574A72">
        <w:t xml:space="preserve">the </w:t>
      </w:r>
      <w:r>
        <w:t xml:space="preserve">result of PC-1 if the DES </w:t>
      </w:r>
      <w:r w:rsidR="0018600E">
        <w:t>master key in hexadecimal is k=</w:t>
      </w:r>
      <w:r>
        <w:t>0x</w:t>
      </w:r>
      <w:r w:rsidR="00574A72">
        <w:t>1</w:t>
      </w:r>
      <w:r>
        <w:t>12</w:t>
      </w:r>
      <w:r w:rsidR="00574A72">
        <w:t>2334455</w:t>
      </w:r>
      <w:r>
        <w:t>a</w:t>
      </w:r>
      <w:r w:rsidR="00574A72">
        <w:t>abb</w:t>
      </w:r>
      <w:r>
        <w:t>e</w:t>
      </w:r>
      <w:r w:rsidR="00574A72">
        <w:t>0</w:t>
      </w:r>
      <w:r>
        <w:t>. Explain your answer</w:t>
      </w:r>
    </w:p>
    <w:p w:rsidR="00AA1872" w:rsidRDefault="00AA1872" w:rsidP="00AA1872">
      <w:r w:rsidRPr="0018600E">
        <w:rPr>
          <w:b/>
          <w:bCs/>
        </w:rPr>
        <w:t>Hint</w:t>
      </w:r>
      <w: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28"/>
        <w:gridCol w:w="4428"/>
      </w:tblGrid>
      <w:tr w:rsidR="00CE5DF4" w:rsidTr="00613F9B">
        <w:tc>
          <w:tcPr>
            <w:tcW w:w="4428" w:type="dxa"/>
          </w:tcPr>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CE5DF4" w:rsidRPr="00F26F25" w:rsidTr="00D50A7E">
              <w:tc>
                <w:tcPr>
                  <w:tcW w:w="3528" w:type="dxa"/>
                </w:tcPr>
                <w:p w:rsidR="00CE5DF4" w:rsidRPr="00F26F25" w:rsidRDefault="00CE5DF4" w:rsidP="00D50A7E">
                  <w:pPr>
                    <w:jc w:val="both"/>
                    <w:rPr>
                      <w:sz w:val="28"/>
                      <w:szCs w:val="28"/>
                    </w:rPr>
                  </w:pPr>
                  <w:r w:rsidRPr="00F26F25">
                    <w:rPr>
                      <w:sz w:val="28"/>
                      <w:szCs w:val="28"/>
                    </w:rPr>
                    <w:t>Permuted Choice 1 (PC-1)</w:t>
                  </w:r>
                </w:p>
              </w:tc>
            </w:tr>
            <w:tr w:rsidR="00CE5DF4" w:rsidRPr="00F26F25" w:rsidTr="00D50A7E">
              <w:tc>
                <w:tcPr>
                  <w:tcW w:w="3528" w:type="dxa"/>
                </w:tcPr>
                <w:p w:rsidR="00CE5DF4" w:rsidRPr="00CE5DF4" w:rsidRDefault="00CE5DF4" w:rsidP="00D50A7E">
                  <w:pPr>
                    <w:jc w:val="both"/>
                    <w:rPr>
                      <w:sz w:val="28"/>
                      <w:szCs w:val="28"/>
                      <w:highlight w:val="yellow"/>
                    </w:rPr>
                  </w:pPr>
                  <w:r w:rsidRPr="00CE5DF4">
                    <w:rPr>
                      <w:sz w:val="28"/>
                      <w:szCs w:val="28"/>
                      <w:highlight w:val="yellow"/>
                    </w:rPr>
                    <w:t>57 49 41 33 25 17 9</w:t>
                  </w:r>
                </w:p>
                <w:p w:rsidR="00CE5DF4" w:rsidRPr="00CE5DF4" w:rsidRDefault="00CE5DF4" w:rsidP="00D50A7E">
                  <w:pPr>
                    <w:jc w:val="both"/>
                    <w:rPr>
                      <w:sz w:val="28"/>
                      <w:szCs w:val="28"/>
                      <w:highlight w:val="green"/>
                    </w:rPr>
                  </w:pPr>
                  <w:r w:rsidRPr="00CE5DF4">
                    <w:rPr>
                      <w:sz w:val="28"/>
                      <w:szCs w:val="28"/>
                      <w:highlight w:val="yellow"/>
                    </w:rPr>
                    <w:t>1</w:t>
                  </w:r>
                  <w:r w:rsidRPr="00F26F25">
                    <w:rPr>
                      <w:sz w:val="28"/>
                      <w:szCs w:val="28"/>
                    </w:rPr>
                    <w:t xml:space="preserve"> </w:t>
                  </w:r>
                  <w:r w:rsidRPr="00CE5DF4">
                    <w:rPr>
                      <w:sz w:val="28"/>
                      <w:szCs w:val="28"/>
                      <w:highlight w:val="green"/>
                    </w:rPr>
                    <w:t>58 50 42 34 26 18</w:t>
                  </w:r>
                </w:p>
                <w:p w:rsidR="00CE5DF4" w:rsidRPr="0015329B" w:rsidRDefault="00CE5DF4" w:rsidP="00D50A7E">
                  <w:pPr>
                    <w:jc w:val="both"/>
                    <w:rPr>
                      <w:sz w:val="28"/>
                      <w:szCs w:val="28"/>
                      <w:highlight w:val="cyan"/>
                    </w:rPr>
                  </w:pPr>
                  <w:r w:rsidRPr="00CE5DF4">
                    <w:rPr>
                      <w:sz w:val="28"/>
                      <w:szCs w:val="28"/>
                      <w:highlight w:val="green"/>
                    </w:rPr>
                    <w:t>10 2</w:t>
                  </w:r>
                  <w:r w:rsidRPr="00F26F25">
                    <w:rPr>
                      <w:sz w:val="28"/>
                      <w:szCs w:val="28"/>
                    </w:rPr>
                    <w:t xml:space="preserve"> </w:t>
                  </w:r>
                  <w:r w:rsidRPr="0015329B">
                    <w:rPr>
                      <w:sz w:val="28"/>
                      <w:szCs w:val="28"/>
                      <w:highlight w:val="cyan"/>
                    </w:rPr>
                    <w:t>59 51 43 35 27</w:t>
                  </w:r>
                </w:p>
                <w:p w:rsidR="00CE5DF4" w:rsidRPr="00F26F25" w:rsidRDefault="00CE5DF4" w:rsidP="00D50A7E">
                  <w:pPr>
                    <w:jc w:val="both"/>
                    <w:rPr>
                      <w:sz w:val="28"/>
                      <w:szCs w:val="28"/>
                    </w:rPr>
                  </w:pPr>
                  <w:r w:rsidRPr="0015329B">
                    <w:rPr>
                      <w:sz w:val="28"/>
                      <w:szCs w:val="28"/>
                      <w:highlight w:val="cyan"/>
                    </w:rPr>
                    <w:t>19 11 3</w:t>
                  </w:r>
                  <w:r w:rsidRPr="00F26F25">
                    <w:rPr>
                      <w:sz w:val="28"/>
                      <w:szCs w:val="28"/>
                    </w:rPr>
                    <w:t xml:space="preserve"> </w:t>
                  </w:r>
                  <w:r w:rsidRPr="0015329B">
                    <w:rPr>
                      <w:sz w:val="28"/>
                      <w:szCs w:val="28"/>
                      <w:highlight w:val="magenta"/>
                    </w:rPr>
                    <w:t>60 52 44 36</w:t>
                  </w:r>
                </w:p>
              </w:tc>
            </w:tr>
            <w:tr w:rsidR="00CE5DF4" w:rsidRPr="00F26F25" w:rsidTr="00D50A7E">
              <w:tc>
                <w:tcPr>
                  <w:tcW w:w="3528" w:type="dxa"/>
                </w:tcPr>
                <w:p w:rsidR="00CE5DF4" w:rsidRPr="0015329B" w:rsidRDefault="00CE5DF4" w:rsidP="00D50A7E">
                  <w:pPr>
                    <w:jc w:val="both"/>
                    <w:rPr>
                      <w:color w:val="FFFF00"/>
                      <w:sz w:val="28"/>
                      <w:szCs w:val="28"/>
                    </w:rPr>
                  </w:pPr>
                  <w:r w:rsidRPr="0015329B">
                    <w:rPr>
                      <w:color w:val="FFFF00"/>
                      <w:sz w:val="28"/>
                      <w:szCs w:val="28"/>
                    </w:rPr>
                    <w:lastRenderedPageBreak/>
                    <w:t>63 55 47 39 31 23 15</w:t>
                  </w:r>
                </w:p>
                <w:p w:rsidR="00CE5DF4" w:rsidRPr="0015329B" w:rsidRDefault="00CE5DF4" w:rsidP="00D50A7E">
                  <w:pPr>
                    <w:jc w:val="both"/>
                    <w:rPr>
                      <w:color w:val="1F497D" w:themeColor="text2"/>
                      <w:sz w:val="28"/>
                      <w:szCs w:val="28"/>
                    </w:rPr>
                  </w:pPr>
                  <w:r w:rsidRPr="0015329B">
                    <w:rPr>
                      <w:color w:val="FFFF00"/>
                      <w:sz w:val="28"/>
                      <w:szCs w:val="28"/>
                    </w:rPr>
                    <w:t>7</w:t>
                  </w:r>
                  <w:r w:rsidRPr="00F26F25">
                    <w:rPr>
                      <w:sz w:val="28"/>
                      <w:szCs w:val="28"/>
                    </w:rPr>
                    <w:t xml:space="preserve"> </w:t>
                  </w:r>
                  <w:r w:rsidRPr="0015329B">
                    <w:rPr>
                      <w:color w:val="1F497D" w:themeColor="text2"/>
                      <w:sz w:val="28"/>
                      <w:szCs w:val="28"/>
                    </w:rPr>
                    <w:t>62 54 46 38 30 22</w:t>
                  </w:r>
                </w:p>
                <w:p w:rsidR="00CE5DF4" w:rsidRPr="0015329B" w:rsidRDefault="00CE5DF4" w:rsidP="00D50A7E">
                  <w:pPr>
                    <w:jc w:val="both"/>
                    <w:rPr>
                      <w:color w:val="C0504D" w:themeColor="accent2"/>
                      <w:sz w:val="28"/>
                      <w:szCs w:val="28"/>
                    </w:rPr>
                  </w:pPr>
                  <w:r w:rsidRPr="0015329B">
                    <w:rPr>
                      <w:color w:val="1F497D" w:themeColor="text2"/>
                      <w:sz w:val="28"/>
                      <w:szCs w:val="28"/>
                    </w:rPr>
                    <w:t>14 6</w:t>
                  </w:r>
                  <w:r w:rsidRPr="00F26F25">
                    <w:rPr>
                      <w:sz w:val="28"/>
                      <w:szCs w:val="28"/>
                    </w:rPr>
                    <w:t xml:space="preserve"> </w:t>
                  </w:r>
                  <w:r w:rsidRPr="0015329B">
                    <w:rPr>
                      <w:color w:val="C0504D" w:themeColor="accent2"/>
                      <w:sz w:val="28"/>
                      <w:szCs w:val="28"/>
                    </w:rPr>
                    <w:t>61 53 45 37 29</w:t>
                  </w:r>
                </w:p>
                <w:p w:rsidR="00CE5DF4" w:rsidRPr="00F26F25" w:rsidRDefault="00CE5DF4" w:rsidP="00D50A7E">
                  <w:pPr>
                    <w:jc w:val="both"/>
                    <w:rPr>
                      <w:sz w:val="28"/>
                      <w:szCs w:val="28"/>
                    </w:rPr>
                  </w:pPr>
                  <w:r w:rsidRPr="0015329B">
                    <w:rPr>
                      <w:color w:val="C0504D" w:themeColor="accent2"/>
                      <w:sz w:val="28"/>
                      <w:szCs w:val="28"/>
                    </w:rPr>
                    <w:t>21 13 5</w:t>
                  </w:r>
                  <w:r w:rsidRPr="00F26F25">
                    <w:rPr>
                      <w:sz w:val="28"/>
                      <w:szCs w:val="28"/>
                    </w:rPr>
                    <w:t xml:space="preserve"> </w:t>
                  </w:r>
                  <w:r w:rsidRPr="0015329B">
                    <w:rPr>
                      <w:color w:val="4F81BD" w:themeColor="accent1"/>
                      <w:sz w:val="28"/>
                      <w:szCs w:val="28"/>
                    </w:rPr>
                    <w:t>28 20 12 4</w:t>
                  </w:r>
                </w:p>
              </w:tc>
            </w:tr>
          </w:tbl>
          <w:p w:rsidR="00CE5DF4" w:rsidRDefault="00CE5DF4" w:rsidP="00AA1872"/>
        </w:tc>
        <w:tc>
          <w:tcPr>
            <w:tcW w:w="4428" w:type="dxa"/>
          </w:tcPr>
          <w:tbl>
            <w:tblPr>
              <w:tblStyle w:val="TableGrid"/>
              <w:tblW w:w="0" w:type="auto"/>
              <w:tblLook w:val="04A0" w:firstRow="1" w:lastRow="0" w:firstColumn="1" w:lastColumn="0" w:noHBand="0" w:noVBand="1"/>
            </w:tblPr>
            <w:tblGrid>
              <w:gridCol w:w="1031"/>
              <w:gridCol w:w="397"/>
              <w:gridCol w:w="397"/>
              <w:gridCol w:w="397"/>
              <w:gridCol w:w="396"/>
              <w:gridCol w:w="396"/>
              <w:gridCol w:w="396"/>
              <w:gridCol w:w="396"/>
              <w:gridCol w:w="396"/>
            </w:tblGrid>
            <w:tr w:rsidR="00CE5DF4" w:rsidTr="00D50A7E">
              <w:tc>
                <w:tcPr>
                  <w:tcW w:w="968" w:type="dxa"/>
                </w:tcPr>
                <w:p w:rsidR="00CE5DF4" w:rsidRPr="00CE5DF4" w:rsidRDefault="00CE5DF4" w:rsidP="00D50A7E">
                  <w:pPr>
                    <w:rPr>
                      <w:lang w:val="en-US"/>
                    </w:rPr>
                  </w:pPr>
                  <w:r>
                    <w:rPr>
                      <w:lang w:val="en-US"/>
                    </w:rPr>
                    <w:lastRenderedPageBreak/>
                    <w:t>Row\col</w:t>
                  </w:r>
                </w:p>
              </w:tc>
              <w:tc>
                <w:tcPr>
                  <w:tcW w:w="986" w:type="dxa"/>
                </w:tcPr>
                <w:p w:rsidR="00CE5DF4" w:rsidRPr="00CE5DF4" w:rsidRDefault="00CE5DF4" w:rsidP="00D50A7E">
                  <w:pPr>
                    <w:rPr>
                      <w:lang w:val="en-US"/>
                    </w:rPr>
                  </w:pPr>
                  <w:r>
                    <w:rPr>
                      <w:lang w:val="en-US"/>
                    </w:rPr>
                    <w:t>1</w:t>
                  </w:r>
                </w:p>
              </w:tc>
              <w:tc>
                <w:tcPr>
                  <w:tcW w:w="986" w:type="dxa"/>
                </w:tcPr>
                <w:p w:rsidR="00CE5DF4" w:rsidRPr="00CE5DF4" w:rsidRDefault="00CE5DF4" w:rsidP="00D50A7E">
                  <w:pPr>
                    <w:rPr>
                      <w:lang w:val="en-US"/>
                    </w:rPr>
                  </w:pPr>
                  <w:r>
                    <w:rPr>
                      <w:lang w:val="en-US"/>
                    </w:rPr>
                    <w:t>2</w:t>
                  </w:r>
                </w:p>
              </w:tc>
              <w:tc>
                <w:tcPr>
                  <w:tcW w:w="986" w:type="dxa"/>
                </w:tcPr>
                <w:p w:rsidR="00CE5DF4" w:rsidRPr="00CE5DF4" w:rsidRDefault="00CE5DF4" w:rsidP="00D50A7E">
                  <w:pPr>
                    <w:rPr>
                      <w:lang w:val="en-US"/>
                    </w:rPr>
                  </w:pPr>
                  <w:r>
                    <w:rPr>
                      <w:lang w:val="en-US"/>
                    </w:rPr>
                    <w:t>3</w:t>
                  </w:r>
                </w:p>
              </w:tc>
              <w:tc>
                <w:tcPr>
                  <w:tcW w:w="986" w:type="dxa"/>
                </w:tcPr>
                <w:p w:rsidR="00CE5DF4" w:rsidRPr="00CE5DF4" w:rsidRDefault="00CE5DF4" w:rsidP="00D50A7E">
                  <w:pPr>
                    <w:rPr>
                      <w:lang w:val="en-US"/>
                    </w:rPr>
                  </w:pPr>
                  <w:r>
                    <w:rPr>
                      <w:lang w:val="en-US"/>
                    </w:rPr>
                    <w:t>4</w:t>
                  </w:r>
                </w:p>
              </w:tc>
              <w:tc>
                <w:tcPr>
                  <w:tcW w:w="986" w:type="dxa"/>
                </w:tcPr>
                <w:p w:rsidR="00CE5DF4" w:rsidRPr="00CE5DF4" w:rsidRDefault="00CE5DF4" w:rsidP="00D50A7E">
                  <w:pPr>
                    <w:rPr>
                      <w:lang w:val="en-US"/>
                    </w:rPr>
                  </w:pPr>
                  <w:r>
                    <w:rPr>
                      <w:lang w:val="en-US"/>
                    </w:rPr>
                    <w:t>5</w:t>
                  </w:r>
                </w:p>
              </w:tc>
              <w:tc>
                <w:tcPr>
                  <w:tcW w:w="986" w:type="dxa"/>
                </w:tcPr>
                <w:p w:rsidR="00CE5DF4" w:rsidRPr="00CE5DF4" w:rsidRDefault="00CE5DF4" w:rsidP="00D50A7E">
                  <w:pPr>
                    <w:rPr>
                      <w:lang w:val="en-US"/>
                    </w:rPr>
                  </w:pPr>
                  <w:r>
                    <w:rPr>
                      <w:lang w:val="en-US"/>
                    </w:rPr>
                    <w:t>6</w:t>
                  </w:r>
                </w:p>
              </w:tc>
              <w:tc>
                <w:tcPr>
                  <w:tcW w:w="986" w:type="dxa"/>
                </w:tcPr>
                <w:p w:rsidR="00CE5DF4" w:rsidRPr="00CE5DF4" w:rsidRDefault="00CE5DF4" w:rsidP="00D50A7E">
                  <w:pPr>
                    <w:rPr>
                      <w:lang w:val="en-US"/>
                    </w:rPr>
                  </w:pPr>
                  <w:r>
                    <w:rPr>
                      <w:lang w:val="en-US"/>
                    </w:rPr>
                    <w:t>7</w:t>
                  </w:r>
                </w:p>
              </w:tc>
              <w:tc>
                <w:tcPr>
                  <w:tcW w:w="986" w:type="dxa"/>
                </w:tcPr>
                <w:p w:rsidR="00CE5DF4" w:rsidRPr="00CE5DF4" w:rsidRDefault="00CE5DF4" w:rsidP="00D50A7E">
                  <w:pPr>
                    <w:rPr>
                      <w:lang w:val="en-US"/>
                    </w:rPr>
                  </w:pPr>
                  <w:r>
                    <w:rPr>
                      <w:lang w:val="en-US"/>
                    </w:rPr>
                    <w:t>8</w:t>
                  </w:r>
                </w:p>
              </w:tc>
            </w:tr>
            <w:tr w:rsidR="00CE5DF4" w:rsidTr="00D50A7E">
              <w:tc>
                <w:tcPr>
                  <w:tcW w:w="968" w:type="dxa"/>
                </w:tcPr>
                <w:p w:rsidR="00CE5DF4" w:rsidRPr="00CE5DF4" w:rsidRDefault="00CE5DF4" w:rsidP="00D50A7E">
                  <w:pPr>
                    <w:rPr>
                      <w:lang w:val="en-US"/>
                    </w:rPr>
                  </w:pPr>
                  <w:r>
                    <w:rPr>
                      <w:lang w:val="en-US"/>
                    </w:rPr>
                    <w:t>1</w:t>
                  </w:r>
                </w:p>
              </w:tc>
              <w:tc>
                <w:tcPr>
                  <w:tcW w:w="986" w:type="dxa"/>
                </w:tcPr>
                <w:p w:rsidR="00CE5DF4" w:rsidRPr="00CE5DF4" w:rsidRDefault="00CE5DF4" w:rsidP="00D50A7E">
                  <w:pPr>
                    <w:rPr>
                      <w:highlight w:val="yellow"/>
                      <w:lang w:val="en-US"/>
                    </w:rPr>
                  </w:pPr>
                  <w:r w:rsidRPr="00CE5DF4">
                    <w:rPr>
                      <w:highlight w:val="yellow"/>
                      <w:lang w:val="en-US"/>
                    </w:rPr>
                    <w:t>0</w:t>
                  </w:r>
                </w:p>
              </w:tc>
              <w:tc>
                <w:tcPr>
                  <w:tcW w:w="986" w:type="dxa"/>
                </w:tcPr>
                <w:p w:rsidR="00CE5DF4" w:rsidRPr="00CE5DF4" w:rsidRDefault="00CE5DF4" w:rsidP="00D50A7E">
                  <w:pPr>
                    <w:rPr>
                      <w:highlight w:val="green"/>
                      <w:lang w:val="en-US"/>
                    </w:rPr>
                  </w:pPr>
                  <w:r w:rsidRPr="00CE5DF4">
                    <w:rPr>
                      <w:highlight w:val="green"/>
                      <w:lang w:val="en-US"/>
                    </w:rPr>
                    <w:t>0</w:t>
                  </w:r>
                </w:p>
              </w:tc>
              <w:tc>
                <w:tcPr>
                  <w:tcW w:w="986" w:type="dxa"/>
                </w:tcPr>
                <w:p w:rsidR="00CE5DF4" w:rsidRPr="0015329B" w:rsidRDefault="00CE5DF4" w:rsidP="00D50A7E">
                  <w:pPr>
                    <w:rPr>
                      <w:highlight w:val="cyan"/>
                      <w:lang w:val="en-US"/>
                    </w:rPr>
                  </w:pPr>
                  <w:r w:rsidRPr="0015329B">
                    <w:rPr>
                      <w:highlight w:val="cyan"/>
                      <w:lang w:val="en-US"/>
                    </w:rPr>
                    <w:t>0</w:t>
                  </w:r>
                </w:p>
              </w:tc>
              <w:tc>
                <w:tcPr>
                  <w:tcW w:w="986" w:type="dxa"/>
                </w:tcPr>
                <w:p w:rsidR="00CE5DF4" w:rsidRPr="0015329B" w:rsidRDefault="00CE5DF4" w:rsidP="00D50A7E">
                  <w:pPr>
                    <w:rPr>
                      <w:color w:val="4F81BD" w:themeColor="accent1"/>
                      <w:lang w:val="en-US"/>
                    </w:rPr>
                  </w:pPr>
                  <w:r w:rsidRPr="0015329B">
                    <w:rPr>
                      <w:color w:val="4F81BD" w:themeColor="accent1"/>
                      <w:lang w:val="en-US"/>
                    </w:rPr>
                    <w:t>1</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0</w:t>
                  </w:r>
                </w:p>
              </w:tc>
              <w:tc>
                <w:tcPr>
                  <w:tcW w:w="986" w:type="dxa"/>
                </w:tcPr>
                <w:p w:rsidR="00CE5DF4" w:rsidRPr="00CE5DF4" w:rsidRDefault="00CE5DF4" w:rsidP="00D50A7E">
                  <w:pPr>
                    <w:rPr>
                      <w:lang w:val="en-US"/>
                    </w:rPr>
                  </w:pPr>
                  <w:r>
                    <w:rPr>
                      <w:lang w:val="en-US"/>
                    </w:rPr>
                    <w:t>1</w:t>
                  </w:r>
                </w:p>
              </w:tc>
            </w:tr>
            <w:tr w:rsidR="00CE5DF4" w:rsidTr="00D50A7E">
              <w:tc>
                <w:tcPr>
                  <w:tcW w:w="968" w:type="dxa"/>
                </w:tcPr>
                <w:p w:rsidR="00CE5DF4" w:rsidRPr="00CE5DF4" w:rsidRDefault="00CE5DF4" w:rsidP="00D50A7E">
                  <w:pPr>
                    <w:rPr>
                      <w:lang w:val="en-US"/>
                    </w:rPr>
                  </w:pPr>
                  <w:r>
                    <w:rPr>
                      <w:lang w:val="en-US"/>
                    </w:rPr>
                    <w:t>2</w:t>
                  </w:r>
                </w:p>
              </w:tc>
              <w:tc>
                <w:tcPr>
                  <w:tcW w:w="986" w:type="dxa"/>
                </w:tcPr>
                <w:p w:rsidR="00CE5DF4" w:rsidRPr="00CE5DF4" w:rsidRDefault="00CE5DF4" w:rsidP="00D50A7E">
                  <w:pPr>
                    <w:rPr>
                      <w:highlight w:val="yellow"/>
                      <w:lang w:val="en-US"/>
                    </w:rPr>
                  </w:pPr>
                  <w:r w:rsidRPr="00CE5DF4">
                    <w:rPr>
                      <w:highlight w:val="yellow"/>
                      <w:lang w:val="en-US"/>
                    </w:rPr>
                    <w:t>0</w:t>
                  </w:r>
                </w:p>
              </w:tc>
              <w:tc>
                <w:tcPr>
                  <w:tcW w:w="986" w:type="dxa"/>
                </w:tcPr>
                <w:p w:rsidR="00CE5DF4" w:rsidRPr="00CE5DF4" w:rsidRDefault="00CE5DF4" w:rsidP="00D50A7E">
                  <w:pPr>
                    <w:rPr>
                      <w:highlight w:val="green"/>
                      <w:lang w:val="en-US"/>
                    </w:rPr>
                  </w:pPr>
                  <w:r w:rsidRPr="00CE5DF4">
                    <w:rPr>
                      <w:highlight w:val="green"/>
                      <w:lang w:val="en-US"/>
                    </w:rPr>
                    <w:t>0</w:t>
                  </w:r>
                </w:p>
              </w:tc>
              <w:tc>
                <w:tcPr>
                  <w:tcW w:w="986" w:type="dxa"/>
                </w:tcPr>
                <w:p w:rsidR="00CE5DF4" w:rsidRPr="0015329B" w:rsidRDefault="00CE5DF4" w:rsidP="00D50A7E">
                  <w:pPr>
                    <w:rPr>
                      <w:highlight w:val="cyan"/>
                      <w:lang w:val="en-US"/>
                    </w:rPr>
                  </w:pPr>
                  <w:r w:rsidRPr="0015329B">
                    <w:rPr>
                      <w:highlight w:val="cyan"/>
                      <w:lang w:val="en-US"/>
                    </w:rPr>
                    <w:t>1</w:t>
                  </w:r>
                </w:p>
              </w:tc>
              <w:tc>
                <w:tcPr>
                  <w:tcW w:w="986" w:type="dxa"/>
                </w:tcPr>
                <w:p w:rsidR="00CE5DF4" w:rsidRPr="0015329B" w:rsidRDefault="00CE5DF4" w:rsidP="00D50A7E">
                  <w:pPr>
                    <w:rPr>
                      <w:color w:val="4F81BD" w:themeColor="accent1"/>
                      <w:lang w:val="en-US"/>
                    </w:rPr>
                  </w:pPr>
                  <w:r w:rsidRPr="0015329B">
                    <w:rPr>
                      <w:color w:val="4F81BD" w:themeColor="accent1"/>
                      <w:lang w:val="en-US"/>
                    </w:rPr>
                    <w:t>0</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1</w:t>
                  </w:r>
                </w:p>
              </w:tc>
              <w:tc>
                <w:tcPr>
                  <w:tcW w:w="986" w:type="dxa"/>
                </w:tcPr>
                <w:p w:rsidR="00CE5DF4" w:rsidRPr="00CE5DF4" w:rsidRDefault="00CE5DF4" w:rsidP="00D50A7E">
                  <w:pPr>
                    <w:rPr>
                      <w:lang w:val="en-US"/>
                    </w:rPr>
                  </w:pPr>
                  <w:r>
                    <w:rPr>
                      <w:lang w:val="en-US"/>
                    </w:rPr>
                    <w:t>0</w:t>
                  </w:r>
                </w:p>
              </w:tc>
            </w:tr>
            <w:tr w:rsidR="00CE5DF4" w:rsidTr="00D50A7E">
              <w:tc>
                <w:tcPr>
                  <w:tcW w:w="968" w:type="dxa"/>
                </w:tcPr>
                <w:p w:rsidR="00CE5DF4" w:rsidRPr="00CE5DF4" w:rsidRDefault="00CE5DF4" w:rsidP="00D50A7E">
                  <w:pPr>
                    <w:rPr>
                      <w:lang w:val="en-US"/>
                    </w:rPr>
                  </w:pPr>
                  <w:r>
                    <w:rPr>
                      <w:lang w:val="en-US"/>
                    </w:rPr>
                    <w:t>3</w:t>
                  </w:r>
                </w:p>
              </w:tc>
              <w:tc>
                <w:tcPr>
                  <w:tcW w:w="986" w:type="dxa"/>
                </w:tcPr>
                <w:p w:rsidR="00CE5DF4" w:rsidRPr="00CE5DF4" w:rsidRDefault="00CE5DF4" w:rsidP="00D50A7E">
                  <w:pPr>
                    <w:rPr>
                      <w:highlight w:val="yellow"/>
                      <w:lang w:val="en-US"/>
                    </w:rPr>
                  </w:pPr>
                  <w:r w:rsidRPr="00CE5DF4">
                    <w:rPr>
                      <w:highlight w:val="yellow"/>
                      <w:lang w:val="en-US"/>
                    </w:rPr>
                    <w:t>0</w:t>
                  </w:r>
                </w:p>
              </w:tc>
              <w:tc>
                <w:tcPr>
                  <w:tcW w:w="986" w:type="dxa"/>
                </w:tcPr>
                <w:p w:rsidR="00CE5DF4" w:rsidRPr="00CE5DF4" w:rsidRDefault="00CE5DF4" w:rsidP="00D50A7E">
                  <w:pPr>
                    <w:rPr>
                      <w:highlight w:val="green"/>
                      <w:lang w:val="en-US"/>
                    </w:rPr>
                  </w:pPr>
                  <w:r w:rsidRPr="00CE5DF4">
                    <w:rPr>
                      <w:highlight w:val="green"/>
                      <w:lang w:val="en-US"/>
                    </w:rPr>
                    <w:t>0</w:t>
                  </w:r>
                </w:p>
              </w:tc>
              <w:tc>
                <w:tcPr>
                  <w:tcW w:w="986" w:type="dxa"/>
                </w:tcPr>
                <w:p w:rsidR="00CE5DF4" w:rsidRPr="0015329B" w:rsidRDefault="00CE5DF4" w:rsidP="00D50A7E">
                  <w:pPr>
                    <w:rPr>
                      <w:highlight w:val="cyan"/>
                      <w:lang w:val="en-US"/>
                    </w:rPr>
                  </w:pPr>
                  <w:r w:rsidRPr="0015329B">
                    <w:rPr>
                      <w:highlight w:val="cyan"/>
                      <w:lang w:val="en-US"/>
                    </w:rPr>
                    <w:t>1</w:t>
                  </w:r>
                </w:p>
              </w:tc>
              <w:tc>
                <w:tcPr>
                  <w:tcW w:w="986" w:type="dxa"/>
                </w:tcPr>
                <w:p w:rsidR="00CE5DF4" w:rsidRPr="0015329B" w:rsidRDefault="00CE5DF4" w:rsidP="00D50A7E">
                  <w:pPr>
                    <w:rPr>
                      <w:color w:val="4F81BD" w:themeColor="accent1"/>
                      <w:lang w:val="en-US"/>
                    </w:rPr>
                  </w:pPr>
                  <w:r w:rsidRPr="0015329B">
                    <w:rPr>
                      <w:color w:val="4F81BD" w:themeColor="accent1"/>
                      <w:lang w:val="en-US"/>
                    </w:rPr>
                    <w:t>1</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1</w:t>
                  </w:r>
                </w:p>
              </w:tc>
              <w:tc>
                <w:tcPr>
                  <w:tcW w:w="986" w:type="dxa"/>
                </w:tcPr>
                <w:p w:rsidR="00CE5DF4" w:rsidRPr="00CE5DF4" w:rsidRDefault="00CE5DF4" w:rsidP="00D50A7E">
                  <w:pPr>
                    <w:rPr>
                      <w:lang w:val="en-US"/>
                    </w:rPr>
                  </w:pPr>
                  <w:r>
                    <w:rPr>
                      <w:lang w:val="en-US"/>
                    </w:rPr>
                    <w:t>1</w:t>
                  </w:r>
                </w:p>
              </w:tc>
            </w:tr>
            <w:tr w:rsidR="00CE5DF4" w:rsidTr="00D50A7E">
              <w:tc>
                <w:tcPr>
                  <w:tcW w:w="968" w:type="dxa"/>
                </w:tcPr>
                <w:p w:rsidR="00CE5DF4" w:rsidRPr="00CE5DF4" w:rsidRDefault="00CE5DF4" w:rsidP="00D50A7E">
                  <w:pPr>
                    <w:rPr>
                      <w:lang w:val="en-US"/>
                    </w:rPr>
                  </w:pPr>
                  <w:r>
                    <w:rPr>
                      <w:lang w:val="en-US"/>
                    </w:rPr>
                    <w:t>4</w:t>
                  </w:r>
                </w:p>
              </w:tc>
              <w:tc>
                <w:tcPr>
                  <w:tcW w:w="986" w:type="dxa"/>
                </w:tcPr>
                <w:p w:rsidR="00CE5DF4" w:rsidRPr="00CE5DF4" w:rsidRDefault="00CE5DF4" w:rsidP="00D50A7E">
                  <w:pPr>
                    <w:rPr>
                      <w:highlight w:val="yellow"/>
                      <w:lang w:val="en-US"/>
                    </w:rPr>
                  </w:pPr>
                  <w:r w:rsidRPr="00CE5DF4">
                    <w:rPr>
                      <w:highlight w:val="yellow"/>
                      <w:lang w:val="en-US"/>
                    </w:rPr>
                    <w:t>0</w:t>
                  </w:r>
                </w:p>
              </w:tc>
              <w:tc>
                <w:tcPr>
                  <w:tcW w:w="986" w:type="dxa"/>
                </w:tcPr>
                <w:p w:rsidR="00CE5DF4" w:rsidRPr="00CE5DF4" w:rsidRDefault="00CE5DF4" w:rsidP="00D50A7E">
                  <w:pPr>
                    <w:rPr>
                      <w:highlight w:val="green"/>
                      <w:lang w:val="en-US"/>
                    </w:rPr>
                  </w:pPr>
                  <w:r w:rsidRPr="00CE5DF4">
                    <w:rPr>
                      <w:highlight w:val="green"/>
                      <w:lang w:val="en-US"/>
                    </w:rPr>
                    <w:t>1</w:t>
                  </w:r>
                </w:p>
              </w:tc>
              <w:tc>
                <w:tcPr>
                  <w:tcW w:w="986" w:type="dxa"/>
                </w:tcPr>
                <w:p w:rsidR="00CE5DF4" w:rsidRPr="0015329B" w:rsidRDefault="00CE5DF4" w:rsidP="00D50A7E">
                  <w:pPr>
                    <w:rPr>
                      <w:highlight w:val="cyan"/>
                      <w:lang w:val="en-US"/>
                    </w:rPr>
                  </w:pPr>
                  <w:r w:rsidRPr="0015329B">
                    <w:rPr>
                      <w:highlight w:val="cyan"/>
                      <w:lang w:val="en-US"/>
                    </w:rPr>
                    <w:t>0</w:t>
                  </w:r>
                </w:p>
              </w:tc>
              <w:tc>
                <w:tcPr>
                  <w:tcW w:w="986" w:type="dxa"/>
                </w:tcPr>
                <w:p w:rsidR="00CE5DF4" w:rsidRPr="0015329B" w:rsidRDefault="00CE5DF4" w:rsidP="00D50A7E">
                  <w:pPr>
                    <w:rPr>
                      <w:color w:val="4F81BD" w:themeColor="accent1"/>
                      <w:lang w:val="en-US"/>
                    </w:rPr>
                  </w:pPr>
                  <w:r w:rsidRPr="0015329B">
                    <w:rPr>
                      <w:color w:val="4F81BD" w:themeColor="accent1"/>
                      <w:lang w:val="en-US"/>
                    </w:rPr>
                    <w:t>0</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1</w:t>
                  </w:r>
                </w:p>
              </w:tc>
              <w:tc>
                <w:tcPr>
                  <w:tcW w:w="986" w:type="dxa"/>
                </w:tcPr>
                <w:p w:rsidR="00CE5DF4" w:rsidRPr="0015329B" w:rsidRDefault="00CE5DF4" w:rsidP="00D50A7E">
                  <w:pPr>
                    <w:rPr>
                      <w:color w:val="FFFF00"/>
                      <w:lang w:val="en-US"/>
                    </w:rPr>
                  </w:pPr>
                  <w:r w:rsidRPr="0015329B">
                    <w:rPr>
                      <w:color w:val="FFFF00"/>
                      <w:lang w:val="en-US"/>
                    </w:rPr>
                    <w:t>0</w:t>
                  </w:r>
                </w:p>
              </w:tc>
              <w:tc>
                <w:tcPr>
                  <w:tcW w:w="986" w:type="dxa"/>
                </w:tcPr>
                <w:p w:rsidR="00CE5DF4" w:rsidRPr="00CE5DF4" w:rsidRDefault="00CE5DF4" w:rsidP="00D50A7E">
                  <w:pPr>
                    <w:rPr>
                      <w:lang w:val="en-US"/>
                    </w:rPr>
                  </w:pPr>
                  <w:r>
                    <w:rPr>
                      <w:lang w:val="en-US"/>
                    </w:rPr>
                    <w:t>0</w:t>
                  </w:r>
                </w:p>
              </w:tc>
            </w:tr>
            <w:tr w:rsidR="00CE5DF4" w:rsidTr="00D50A7E">
              <w:tc>
                <w:tcPr>
                  <w:tcW w:w="968" w:type="dxa"/>
                </w:tcPr>
                <w:p w:rsidR="00CE5DF4" w:rsidRPr="00CE5DF4" w:rsidRDefault="00CE5DF4" w:rsidP="00D50A7E">
                  <w:pPr>
                    <w:rPr>
                      <w:lang w:val="en-US"/>
                    </w:rPr>
                  </w:pPr>
                  <w:r>
                    <w:rPr>
                      <w:lang w:val="en-US"/>
                    </w:rPr>
                    <w:t>5</w:t>
                  </w:r>
                </w:p>
              </w:tc>
              <w:tc>
                <w:tcPr>
                  <w:tcW w:w="986" w:type="dxa"/>
                </w:tcPr>
                <w:p w:rsidR="00CE5DF4" w:rsidRPr="00CE5DF4" w:rsidRDefault="00CE5DF4" w:rsidP="00D50A7E">
                  <w:pPr>
                    <w:rPr>
                      <w:highlight w:val="yellow"/>
                      <w:lang w:val="en-US"/>
                    </w:rPr>
                  </w:pPr>
                  <w:r w:rsidRPr="00CE5DF4">
                    <w:rPr>
                      <w:highlight w:val="yellow"/>
                      <w:lang w:val="en-US"/>
                    </w:rPr>
                    <w:t>0</w:t>
                  </w:r>
                </w:p>
              </w:tc>
              <w:tc>
                <w:tcPr>
                  <w:tcW w:w="986" w:type="dxa"/>
                </w:tcPr>
                <w:p w:rsidR="00CE5DF4" w:rsidRPr="00CE5DF4" w:rsidRDefault="00CE5DF4" w:rsidP="00D50A7E">
                  <w:pPr>
                    <w:rPr>
                      <w:highlight w:val="green"/>
                      <w:lang w:val="en-US"/>
                    </w:rPr>
                  </w:pPr>
                  <w:r w:rsidRPr="00CE5DF4">
                    <w:rPr>
                      <w:highlight w:val="green"/>
                      <w:lang w:val="en-US"/>
                    </w:rPr>
                    <w:t>1</w:t>
                  </w:r>
                </w:p>
              </w:tc>
              <w:tc>
                <w:tcPr>
                  <w:tcW w:w="986" w:type="dxa"/>
                </w:tcPr>
                <w:p w:rsidR="00CE5DF4" w:rsidRPr="0015329B" w:rsidRDefault="00CE5DF4" w:rsidP="00D50A7E">
                  <w:pPr>
                    <w:rPr>
                      <w:highlight w:val="cyan"/>
                      <w:lang w:val="en-US"/>
                    </w:rPr>
                  </w:pPr>
                  <w:r w:rsidRPr="0015329B">
                    <w:rPr>
                      <w:highlight w:val="cyan"/>
                      <w:lang w:val="en-US"/>
                    </w:rPr>
                    <w:t>0</w:t>
                  </w:r>
                </w:p>
              </w:tc>
              <w:tc>
                <w:tcPr>
                  <w:tcW w:w="986" w:type="dxa"/>
                </w:tcPr>
                <w:p w:rsidR="00CE5DF4" w:rsidRPr="0015329B" w:rsidRDefault="00CE5DF4" w:rsidP="00D50A7E">
                  <w:pPr>
                    <w:rPr>
                      <w:highlight w:val="magenta"/>
                      <w:lang w:val="en-US"/>
                    </w:rPr>
                  </w:pPr>
                  <w:r w:rsidRPr="0015329B">
                    <w:rPr>
                      <w:highlight w:val="magenta"/>
                      <w:lang w:val="en-US"/>
                    </w:rPr>
                    <w:t>1</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1</w:t>
                  </w:r>
                </w:p>
              </w:tc>
              <w:tc>
                <w:tcPr>
                  <w:tcW w:w="986" w:type="dxa"/>
                </w:tcPr>
                <w:p w:rsidR="00CE5DF4" w:rsidRPr="0015329B" w:rsidRDefault="00CE5DF4" w:rsidP="00D50A7E">
                  <w:pPr>
                    <w:rPr>
                      <w:color w:val="FFFF00"/>
                      <w:lang w:val="en-US"/>
                    </w:rPr>
                  </w:pPr>
                  <w:r w:rsidRPr="0015329B">
                    <w:rPr>
                      <w:color w:val="FFFF00"/>
                      <w:lang w:val="en-US"/>
                    </w:rPr>
                    <w:t>0</w:t>
                  </w:r>
                </w:p>
              </w:tc>
              <w:tc>
                <w:tcPr>
                  <w:tcW w:w="986" w:type="dxa"/>
                </w:tcPr>
                <w:p w:rsidR="00CE5DF4" w:rsidRPr="00CE5DF4" w:rsidRDefault="00CE5DF4" w:rsidP="00D50A7E">
                  <w:pPr>
                    <w:rPr>
                      <w:lang w:val="en-US"/>
                    </w:rPr>
                  </w:pPr>
                  <w:r>
                    <w:rPr>
                      <w:lang w:val="en-US"/>
                    </w:rPr>
                    <w:t>1</w:t>
                  </w:r>
                </w:p>
              </w:tc>
            </w:tr>
            <w:tr w:rsidR="00CE5DF4" w:rsidTr="00D50A7E">
              <w:tc>
                <w:tcPr>
                  <w:tcW w:w="968" w:type="dxa"/>
                </w:tcPr>
                <w:p w:rsidR="00CE5DF4" w:rsidRPr="00CE5DF4" w:rsidRDefault="00CE5DF4" w:rsidP="00D50A7E">
                  <w:pPr>
                    <w:rPr>
                      <w:lang w:val="en-US"/>
                    </w:rPr>
                  </w:pPr>
                  <w:r>
                    <w:rPr>
                      <w:lang w:val="en-US"/>
                    </w:rPr>
                    <w:lastRenderedPageBreak/>
                    <w:t>6</w:t>
                  </w:r>
                </w:p>
              </w:tc>
              <w:tc>
                <w:tcPr>
                  <w:tcW w:w="986" w:type="dxa"/>
                </w:tcPr>
                <w:p w:rsidR="00CE5DF4" w:rsidRPr="00CE5DF4" w:rsidRDefault="00CE5DF4" w:rsidP="00D50A7E">
                  <w:pPr>
                    <w:rPr>
                      <w:highlight w:val="yellow"/>
                      <w:lang w:val="en-US"/>
                    </w:rPr>
                  </w:pPr>
                  <w:r w:rsidRPr="00CE5DF4">
                    <w:rPr>
                      <w:highlight w:val="yellow"/>
                      <w:lang w:val="en-US"/>
                    </w:rPr>
                    <w:t>1</w:t>
                  </w:r>
                </w:p>
              </w:tc>
              <w:tc>
                <w:tcPr>
                  <w:tcW w:w="986" w:type="dxa"/>
                </w:tcPr>
                <w:p w:rsidR="00CE5DF4" w:rsidRPr="00CE5DF4" w:rsidRDefault="00CE5DF4" w:rsidP="00D50A7E">
                  <w:pPr>
                    <w:rPr>
                      <w:highlight w:val="green"/>
                      <w:lang w:val="en-US"/>
                    </w:rPr>
                  </w:pPr>
                  <w:r w:rsidRPr="00CE5DF4">
                    <w:rPr>
                      <w:highlight w:val="green"/>
                      <w:lang w:val="en-US"/>
                    </w:rPr>
                    <w:t>0</w:t>
                  </w:r>
                </w:p>
              </w:tc>
              <w:tc>
                <w:tcPr>
                  <w:tcW w:w="986" w:type="dxa"/>
                </w:tcPr>
                <w:p w:rsidR="00CE5DF4" w:rsidRPr="0015329B" w:rsidRDefault="00CE5DF4" w:rsidP="00D50A7E">
                  <w:pPr>
                    <w:rPr>
                      <w:highlight w:val="cyan"/>
                      <w:lang w:val="en-US"/>
                    </w:rPr>
                  </w:pPr>
                  <w:r w:rsidRPr="0015329B">
                    <w:rPr>
                      <w:highlight w:val="cyan"/>
                      <w:lang w:val="en-US"/>
                    </w:rPr>
                    <w:t>1</w:t>
                  </w:r>
                </w:p>
              </w:tc>
              <w:tc>
                <w:tcPr>
                  <w:tcW w:w="986" w:type="dxa"/>
                </w:tcPr>
                <w:p w:rsidR="00CE5DF4" w:rsidRPr="0015329B" w:rsidRDefault="00CE5DF4" w:rsidP="00D50A7E">
                  <w:pPr>
                    <w:rPr>
                      <w:highlight w:val="magenta"/>
                      <w:lang w:val="en-US"/>
                    </w:rPr>
                  </w:pPr>
                  <w:r w:rsidRPr="0015329B">
                    <w:rPr>
                      <w:highlight w:val="magenta"/>
                      <w:lang w:val="en-US"/>
                    </w:rPr>
                    <w:t>0</w:t>
                  </w:r>
                </w:p>
              </w:tc>
              <w:tc>
                <w:tcPr>
                  <w:tcW w:w="986" w:type="dxa"/>
                </w:tcPr>
                <w:p w:rsidR="00CE5DF4" w:rsidRPr="0015329B" w:rsidRDefault="00CE5DF4" w:rsidP="00D50A7E">
                  <w:pPr>
                    <w:rPr>
                      <w:color w:val="C0504D" w:themeColor="accent2"/>
                      <w:lang w:val="en-US"/>
                    </w:rPr>
                  </w:pPr>
                  <w:r w:rsidRPr="0015329B">
                    <w:rPr>
                      <w:color w:val="C0504D" w:themeColor="accent2"/>
                      <w:lang w:val="en-US"/>
                    </w:rPr>
                    <w:t>1</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1</w:t>
                  </w:r>
                </w:p>
              </w:tc>
              <w:tc>
                <w:tcPr>
                  <w:tcW w:w="986" w:type="dxa"/>
                </w:tcPr>
                <w:p w:rsidR="00CE5DF4" w:rsidRPr="00CE5DF4" w:rsidRDefault="00CE5DF4" w:rsidP="00D50A7E">
                  <w:pPr>
                    <w:rPr>
                      <w:lang w:val="en-US"/>
                    </w:rPr>
                  </w:pPr>
                  <w:r>
                    <w:rPr>
                      <w:lang w:val="en-US"/>
                    </w:rPr>
                    <w:t>0</w:t>
                  </w:r>
                </w:p>
              </w:tc>
            </w:tr>
            <w:tr w:rsidR="00CE5DF4" w:rsidTr="00D50A7E">
              <w:tc>
                <w:tcPr>
                  <w:tcW w:w="968" w:type="dxa"/>
                </w:tcPr>
                <w:p w:rsidR="00CE5DF4" w:rsidRPr="00CE5DF4" w:rsidRDefault="00CE5DF4" w:rsidP="00D50A7E">
                  <w:pPr>
                    <w:rPr>
                      <w:lang w:val="en-US"/>
                    </w:rPr>
                  </w:pPr>
                  <w:r>
                    <w:rPr>
                      <w:lang w:val="en-US"/>
                    </w:rPr>
                    <w:t>7</w:t>
                  </w:r>
                </w:p>
              </w:tc>
              <w:tc>
                <w:tcPr>
                  <w:tcW w:w="986" w:type="dxa"/>
                </w:tcPr>
                <w:p w:rsidR="00CE5DF4" w:rsidRPr="00CE5DF4" w:rsidRDefault="00CE5DF4" w:rsidP="00D50A7E">
                  <w:pPr>
                    <w:rPr>
                      <w:highlight w:val="yellow"/>
                      <w:lang w:val="en-US"/>
                    </w:rPr>
                  </w:pPr>
                  <w:r w:rsidRPr="00CE5DF4">
                    <w:rPr>
                      <w:highlight w:val="yellow"/>
                      <w:lang w:val="en-US"/>
                    </w:rPr>
                    <w:t>1</w:t>
                  </w:r>
                </w:p>
              </w:tc>
              <w:tc>
                <w:tcPr>
                  <w:tcW w:w="986" w:type="dxa"/>
                </w:tcPr>
                <w:p w:rsidR="00CE5DF4" w:rsidRPr="00CE5DF4" w:rsidRDefault="00CE5DF4" w:rsidP="00D50A7E">
                  <w:pPr>
                    <w:rPr>
                      <w:highlight w:val="green"/>
                      <w:lang w:val="en-US"/>
                    </w:rPr>
                  </w:pPr>
                  <w:r w:rsidRPr="00CE5DF4">
                    <w:rPr>
                      <w:highlight w:val="green"/>
                      <w:lang w:val="en-US"/>
                    </w:rPr>
                    <w:t>0</w:t>
                  </w:r>
                </w:p>
              </w:tc>
              <w:tc>
                <w:tcPr>
                  <w:tcW w:w="986" w:type="dxa"/>
                </w:tcPr>
                <w:p w:rsidR="00CE5DF4" w:rsidRPr="0015329B" w:rsidRDefault="00CE5DF4" w:rsidP="00D50A7E">
                  <w:pPr>
                    <w:rPr>
                      <w:highlight w:val="cyan"/>
                      <w:lang w:val="en-US"/>
                    </w:rPr>
                  </w:pPr>
                  <w:r w:rsidRPr="0015329B">
                    <w:rPr>
                      <w:highlight w:val="cyan"/>
                      <w:lang w:val="en-US"/>
                    </w:rPr>
                    <w:t>1</w:t>
                  </w:r>
                </w:p>
              </w:tc>
              <w:tc>
                <w:tcPr>
                  <w:tcW w:w="986" w:type="dxa"/>
                </w:tcPr>
                <w:p w:rsidR="00CE5DF4" w:rsidRPr="0015329B" w:rsidRDefault="00CE5DF4" w:rsidP="00D50A7E">
                  <w:pPr>
                    <w:rPr>
                      <w:highlight w:val="magenta"/>
                      <w:lang w:val="en-US"/>
                    </w:rPr>
                  </w:pPr>
                  <w:r w:rsidRPr="0015329B">
                    <w:rPr>
                      <w:highlight w:val="magenta"/>
                      <w:lang w:val="en-US"/>
                    </w:rPr>
                    <w:t>1</w:t>
                  </w:r>
                </w:p>
              </w:tc>
              <w:tc>
                <w:tcPr>
                  <w:tcW w:w="986" w:type="dxa"/>
                </w:tcPr>
                <w:p w:rsidR="00CE5DF4" w:rsidRPr="0015329B" w:rsidRDefault="00CE5DF4" w:rsidP="00D50A7E">
                  <w:pPr>
                    <w:rPr>
                      <w:color w:val="C0504D" w:themeColor="accent2"/>
                      <w:lang w:val="en-US"/>
                    </w:rPr>
                  </w:pPr>
                  <w:r w:rsidRPr="0015329B">
                    <w:rPr>
                      <w:color w:val="C0504D" w:themeColor="accent2"/>
                      <w:lang w:val="en-US"/>
                    </w:rPr>
                    <w:t>1</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1</w:t>
                  </w:r>
                </w:p>
              </w:tc>
              <w:tc>
                <w:tcPr>
                  <w:tcW w:w="986" w:type="dxa"/>
                </w:tcPr>
                <w:p w:rsidR="00CE5DF4" w:rsidRPr="00CE5DF4" w:rsidRDefault="00CE5DF4" w:rsidP="00D50A7E">
                  <w:pPr>
                    <w:rPr>
                      <w:lang w:val="en-US"/>
                    </w:rPr>
                  </w:pPr>
                  <w:r>
                    <w:rPr>
                      <w:lang w:val="en-US"/>
                    </w:rPr>
                    <w:t>1</w:t>
                  </w:r>
                </w:p>
              </w:tc>
            </w:tr>
            <w:tr w:rsidR="00CE5DF4" w:rsidTr="00D50A7E">
              <w:tc>
                <w:tcPr>
                  <w:tcW w:w="968" w:type="dxa"/>
                </w:tcPr>
                <w:p w:rsidR="00CE5DF4" w:rsidRPr="00CE5DF4" w:rsidRDefault="00CE5DF4" w:rsidP="00D50A7E">
                  <w:pPr>
                    <w:rPr>
                      <w:lang w:val="en-US"/>
                    </w:rPr>
                  </w:pPr>
                  <w:r>
                    <w:rPr>
                      <w:lang w:val="en-US"/>
                    </w:rPr>
                    <w:t>8</w:t>
                  </w:r>
                </w:p>
              </w:tc>
              <w:tc>
                <w:tcPr>
                  <w:tcW w:w="986" w:type="dxa"/>
                </w:tcPr>
                <w:p w:rsidR="00CE5DF4" w:rsidRPr="00CE5DF4" w:rsidRDefault="00CE5DF4" w:rsidP="00D50A7E">
                  <w:pPr>
                    <w:rPr>
                      <w:highlight w:val="yellow"/>
                      <w:lang w:val="en-US"/>
                    </w:rPr>
                  </w:pPr>
                  <w:r w:rsidRPr="00CE5DF4">
                    <w:rPr>
                      <w:highlight w:val="yellow"/>
                      <w:lang w:val="en-US"/>
                    </w:rPr>
                    <w:t>1</w:t>
                  </w:r>
                </w:p>
              </w:tc>
              <w:tc>
                <w:tcPr>
                  <w:tcW w:w="986" w:type="dxa"/>
                </w:tcPr>
                <w:p w:rsidR="00CE5DF4" w:rsidRPr="00CE5DF4" w:rsidRDefault="00CE5DF4" w:rsidP="00D50A7E">
                  <w:pPr>
                    <w:rPr>
                      <w:highlight w:val="green"/>
                      <w:lang w:val="en-US"/>
                    </w:rPr>
                  </w:pPr>
                  <w:r w:rsidRPr="00CE5DF4">
                    <w:rPr>
                      <w:highlight w:val="green"/>
                      <w:lang w:val="en-US"/>
                    </w:rPr>
                    <w:t>1</w:t>
                  </w:r>
                </w:p>
              </w:tc>
              <w:tc>
                <w:tcPr>
                  <w:tcW w:w="986" w:type="dxa"/>
                </w:tcPr>
                <w:p w:rsidR="00CE5DF4" w:rsidRPr="0015329B" w:rsidRDefault="00CE5DF4" w:rsidP="00D50A7E">
                  <w:pPr>
                    <w:rPr>
                      <w:highlight w:val="cyan"/>
                      <w:lang w:val="en-US"/>
                    </w:rPr>
                  </w:pPr>
                  <w:r w:rsidRPr="0015329B">
                    <w:rPr>
                      <w:highlight w:val="cyan"/>
                      <w:lang w:val="en-US"/>
                    </w:rPr>
                    <w:t>1</w:t>
                  </w:r>
                </w:p>
              </w:tc>
              <w:tc>
                <w:tcPr>
                  <w:tcW w:w="986" w:type="dxa"/>
                </w:tcPr>
                <w:p w:rsidR="00CE5DF4" w:rsidRPr="0015329B" w:rsidRDefault="00CE5DF4" w:rsidP="00D50A7E">
                  <w:pPr>
                    <w:rPr>
                      <w:highlight w:val="magenta"/>
                      <w:lang w:val="en-US"/>
                    </w:rPr>
                  </w:pPr>
                  <w:r w:rsidRPr="0015329B">
                    <w:rPr>
                      <w:highlight w:val="magenta"/>
                      <w:lang w:val="en-US"/>
                    </w:rPr>
                    <w:t>0</w:t>
                  </w:r>
                </w:p>
              </w:tc>
              <w:tc>
                <w:tcPr>
                  <w:tcW w:w="986" w:type="dxa"/>
                </w:tcPr>
                <w:p w:rsidR="00CE5DF4" w:rsidRPr="0015329B" w:rsidRDefault="00CE5DF4" w:rsidP="00D50A7E">
                  <w:pPr>
                    <w:rPr>
                      <w:color w:val="C0504D" w:themeColor="accent2"/>
                      <w:lang w:val="en-US"/>
                    </w:rPr>
                  </w:pPr>
                  <w:r w:rsidRPr="0015329B">
                    <w:rPr>
                      <w:color w:val="C0504D" w:themeColor="accent2"/>
                      <w:lang w:val="en-US"/>
                    </w:rPr>
                    <w:t>0</w:t>
                  </w:r>
                </w:p>
              </w:tc>
              <w:tc>
                <w:tcPr>
                  <w:tcW w:w="986" w:type="dxa"/>
                </w:tcPr>
                <w:p w:rsidR="00CE5DF4" w:rsidRPr="0015329B" w:rsidRDefault="00CE5DF4" w:rsidP="00D50A7E">
                  <w:pPr>
                    <w:rPr>
                      <w:color w:val="1F497D" w:themeColor="text2"/>
                      <w:lang w:val="en-US"/>
                    </w:rPr>
                  </w:pPr>
                  <w:r w:rsidRPr="0015329B">
                    <w:rPr>
                      <w:color w:val="1F497D" w:themeColor="text2"/>
                      <w:lang w:val="en-US"/>
                    </w:rPr>
                    <w:t>0</w:t>
                  </w:r>
                </w:p>
              </w:tc>
              <w:tc>
                <w:tcPr>
                  <w:tcW w:w="986" w:type="dxa"/>
                </w:tcPr>
                <w:p w:rsidR="00CE5DF4" w:rsidRPr="0015329B" w:rsidRDefault="00CE5DF4" w:rsidP="00D50A7E">
                  <w:pPr>
                    <w:rPr>
                      <w:color w:val="FFFF00"/>
                      <w:lang w:val="en-US"/>
                    </w:rPr>
                  </w:pPr>
                  <w:r w:rsidRPr="0015329B">
                    <w:rPr>
                      <w:color w:val="FFFF00"/>
                      <w:lang w:val="en-US"/>
                    </w:rPr>
                    <w:t>0</w:t>
                  </w:r>
                </w:p>
              </w:tc>
              <w:tc>
                <w:tcPr>
                  <w:tcW w:w="986" w:type="dxa"/>
                </w:tcPr>
                <w:p w:rsidR="00CE5DF4" w:rsidRPr="00CE5DF4" w:rsidRDefault="00CE5DF4" w:rsidP="00D50A7E">
                  <w:pPr>
                    <w:rPr>
                      <w:lang w:val="en-US"/>
                    </w:rPr>
                  </w:pPr>
                  <w:r>
                    <w:rPr>
                      <w:lang w:val="en-US"/>
                    </w:rPr>
                    <w:t>0</w:t>
                  </w:r>
                </w:p>
              </w:tc>
            </w:tr>
          </w:tbl>
          <w:p w:rsidR="00CE5DF4" w:rsidRPr="00613F9B" w:rsidRDefault="00613F9B" w:rsidP="00613F9B">
            <w:pPr>
              <w:rPr>
                <w:lang w:val="en-US"/>
              </w:rPr>
            </w:pPr>
            <w:r w:rsidRPr="00613F9B">
              <w:rPr>
                <w:lang w:val="en-US"/>
              </w:rPr>
              <w:t>The key in binary as an 8x8 matrix</w:t>
            </w:r>
          </w:p>
        </w:tc>
      </w:tr>
    </w:tbl>
    <w:p w:rsidR="00CE5DF4" w:rsidRDefault="00CE5DF4" w:rsidP="00AA1872"/>
    <w:p w:rsidR="00CE5DF4" w:rsidRDefault="00CE5DF4">
      <w:pPr>
        <w:spacing w:after="200" w:line="276" w:lineRule="auto"/>
        <w:rPr>
          <w:bCs/>
        </w:rPr>
      </w:pPr>
      <w:r w:rsidRPr="00CE5DF4">
        <w:rPr>
          <w:bCs/>
        </w:rPr>
        <w:t>Result of PC-1</w:t>
      </w:r>
      <w:r>
        <w:rPr>
          <w:bCs/>
        </w:rPr>
        <w:t xml:space="preserve"> as </w:t>
      </w:r>
      <w:r w:rsidR="00613F9B">
        <w:rPr>
          <w:bCs/>
        </w:rPr>
        <w:t xml:space="preserve">an </w:t>
      </w:r>
      <w:r>
        <w:rPr>
          <w:bCs/>
        </w:rPr>
        <w:t>8x7 binary matrix:</w:t>
      </w:r>
    </w:p>
    <w:tbl>
      <w:tblPr>
        <w:tblStyle w:val="TableGrid"/>
        <w:tblW w:w="0" w:type="auto"/>
        <w:tblLook w:val="04A0" w:firstRow="1" w:lastRow="0" w:firstColumn="1" w:lastColumn="0" w:noHBand="0" w:noVBand="1"/>
      </w:tblPr>
      <w:tblGrid>
        <w:gridCol w:w="1106"/>
        <w:gridCol w:w="1107"/>
        <w:gridCol w:w="1107"/>
        <w:gridCol w:w="1107"/>
        <w:gridCol w:w="1107"/>
        <w:gridCol w:w="1107"/>
        <w:gridCol w:w="1107"/>
        <w:gridCol w:w="1108"/>
      </w:tblGrid>
      <w:tr w:rsidR="00CE5DF4" w:rsidTr="00CE5DF4">
        <w:tc>
          <w:tcPr>
            <w:tcW w:w="1106" w:type="dxa"/>
          </w:tcPr>
          <w:p w:rsidR="00CE5DF4" w:rsidRPr="00CE5DF4" w:rsidRDefault="00CE5DF4">
            <w:pPr>
              <w:spacing w:after="200" w:line="276" w:lineRule="auto"/>
              <w:rPr>
                <w:bCs/>
                <w:lang w:val="en-US"/>
              </w:rPr>
            </w:pPr>
            <w:r>
              <w:rPr>
                <w:bCs/>
                <w:lang w:val="en-US"/>
              </w:rPr>
              <w:t>Row\col</w:t>
            </w:r>
          </w:p>
        </w:tc>
        <w:tc>
          <w:tcPr>
            <w:tcW w:w="1107" w:type="dxa"/>
          </w:tcPr>
          <w:p w:rsidR="00CE5DF4" w:rsidRPr="00CE5DF4" w:rsidRDefault="00CE5DF4">
            <w:pPr>
              <w:spacing w:after="200" w:line="276" w:lineRule="auto"/>
              <w:rPr>
                <w:bCs/>
                <w:lang w:val="en-US"/>
              </w:rPr>
            </w:pPr>
            <w:r>
              <w:rPr>
                <w:bCs/>
                <w:lang w:val="en-US"/>
              </w:rPr>
              <w:t>1</w:t>
            </w:r>
          </w:p>
        </w:tc>
        <w:tc>
          <w:tcPr>
            <w:tcW w:w="1107" w:type="dxa"/>
          </w:tcPr>
          <w:p w:rsidR="00CE5DF4" w:rsidRPr="00CE5DF4" w:rsidRDefault="00CE5DF4">
            <w:pPr>
              <w:spacing w:after="200" w:line="276" w:lineRule="auto"/>
              <w:rPr>
                <w:bCs/>
                <w:lang w:val="en-US"/>
              </w:rPr>
            </w:pPr>
            <w:r>
              <w:rPr>
                <w:bCs/>
                <w:lang w:val="en-US"/>
              </w:rPr>
              <w:t>2</w:t>
            </w:r>
          </w:p>
        </w:tc>
        <w:tc>
          <w:tcPr>
            <w:tcW w:w="1107" w:type="dxa"/>
          </w:tcPr>
          <w:p w:rsidR="00CE5DF4" w:rsidRPr="00CE5DF4" w:rsidRDefault="00CE5DF4">
            <w:pPr>
              <w:spacing w:after="200" w:line="276" w:lineRule="auto"/>
              <w:rPr>
                <w:bCs/>
                <w:lang w:val="en-US"/>
              </w:rPr>
            </w:pPr>
            <w:r>
              <w:rPr>
                <w:bCs/>
                <w:lang w:val="en-US"/>
              </w:rPr>
              <w:t>3</w:t>
            </w:r>
          </w:p>
        </w:tc>
        <w:tc>
          <w:tcPr>
            <w:tcW w:w="1107" w:type="dxa"/>
          </w:tcPr>
          <w:p w:rsidR="00CE5DF4" w:rsidRPr="00CE5DF4" w:rsidRDefault="00CE5DF4">
            <w:pPr>
              <w:spacing w:after="200" w:line="276" w:lineRule="auto"/>
              <w:rPr>
                <w:bCs/>
                <w:lang w:val="en-US"/>
              </w:rPr>
            </w:pPr>
            <w:r>
              <w:rPr>
                <w:bCs/>
                <w:lang w:val="en-US"/>
              </w:rPr>
              <w:t>4</w:t>
            </w:r>
          </w:p>
        </w:tc>
        <w:tc>
          <w:tcPr>
            <w:tcW w:w="1107" w:type="dxa"/>
          </w:tcPr>
          <w:p w:rsidR="00CE5DF4" w:rsidRPr="00CE5DF4" w:rsidRDefault="00CE5DF4">
            <w:pPr>
              <w:spacing w:after="200" w:line="276" w:lineRule="auto"/>
              <w:rPr>
                <w:bCs/>
                <w:lang w:val="en-US"/>
              </w:rPr>
            </w:pPr>
            <w:r>
              <w:rPr>
                <w:bCs/>
                <w:lang w:val="en-US"/>
              </w:rPr>
              <w:t>5</w:t>
            </w:r>
          </w:p>
        </w:tc>
        <w:tc>
          <w:tcPr>
            <w:tcW w:w="1107" w:type="dxa"/>
          </w:tcPr>
          <w:p w:rsidR="00CE5DF4" w:rsidRPr="00CE5DF4" w:rsidRDefault="00CE5DF4">
            <w:pPr>
              <w:spacing w:after="200" w:line="276" w:lineRule="auto"/>
              <w:rPr>
                <w:bCs/>
                <w:lang w:val="en-US"/>
              </w:rPr>
            </w:pPr>
            <w:r>
              <w:rPr>
                <w:bCs/>
                <w:lang w:val="en-US"/>
              </w:rPr>
              <w:t>6</w:t>
            </w:r>
          </w:p>
        </w:tc>
        <w:tc>
          <w:tcPr>
            <w:tcW w:w="1108" w:type="dxa"/>
          </w:tcPr>
          <w:p w:rsidR="00CE5DF4" w:rsidRPr="00CE5DF4" w:rsidRDefault="00CE5DF4">
            <w:pPr>
              <w:spacing w:after="200" w:line="276" w:lineRule="auto"/>
              <w:rPr>
                <w:bCs/>
                <w:lang w:val="en-US"/>
              </w:rPr>
            </w:pPr>
            <w:r>
              <w:rPr>
                <w:bCs/>
                <w:lang w:val="en-US"/>
              </w:rPr>
              <w:t>7</w:t>
            </w:r>
          </w:p>
        </w:tc>
      </w:tr>
      <w:tr w:rsidR="00CE5DF4" w:rsidTr="00CE5DF4">
        <w:tc>
          <w:tcPr>
            <w:tcW w:w="1106" w:type="dxa"/>
          </w:tcPr>
          <w:p w:rsidR="00CE5DF4" w:rsidRPr="00CE5DF4" w:rsidRDefault="00CE5DF4">
            <w:pPr>
              <w:spacing w:after="200" w:line="276" w:lineRule="auto"/>
              <w:rPr>
                <w:bCs/>
                <w:lang w:val="en-US"/>
              </w:rPr>
            </w:pPr>
            <w:r>
              <w:rPr>
                <w:bCs/>
                <w:lang w:val="en-US"/>
              </w:rPr>
              <w:t>1</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1</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1</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1</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0</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0</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0</w:t>
            </w:r>
          </w:p>
        </w:tc>
        <w:tc>
          <w:tcPr>
            <w:tcW w:w="1108" w:type="dxa"/>
          </w:tcPr>
          <w:p w:rsidR="00CE5DF4" w:rsidRPr="00CE5DF4" w:rsidRDefault="00CE5DF4">
            <w:pPr>
              <w:spacing w:after="200" w:line="276" w:lineRule="auto"/>
              <w:rPr>
                <w:bCs/>
                <w:highlight w:val="yellow"/>
                <w:lang w:val="en-US"/>
              </w:rPr>
            </w:pPr>
            <w:r w:rsidRPr="00CE5DF4">
              <w:rPr>
                <w:bCs/>
                <w:highlight w:val="yellow"/>
                <w:lang w:val="en-US"/>
              </w:rPr>
              <w:t>0</w:t>
            </w:r>
          </w:p>
        </w:tc>
      </w:tr>
      <w:tr w:rsidR="00CE5DF4" w:rsidTr="00CE5DF4">
        <w:tc>
          <w:tcPr>
            <w:tcW w:w="1106" w:type="dxa"/>
          </w:tcPr>
          <w:p w:rsidR="00CE5DF4" w:rsidRPr="00CE5DF4" w:rsidRDefault="00CE5DF4">
            <w:pPr>
              <w:spacing w:after="200" w:line="276" w:lineRule="auto"/>
              <w:rPr>
                <w:bCs/>
                <w:lang w:val="en-US"/>
              </w:rPr>
            </w:pPr>
            <w:r>
              <w:rPr>
                <w:bCs/>
                <w:lang w:val="en-US"/>
              </w:rPr>
              <w:t>2</w:t>
            </w:r>
          </w:p>
        </w:tc>
        <w:tc>
          <w:tcPr>
            <w:tcW w:w="1107" w:type="dxa"/>
          </w:tcPr>
          <w:p w:rsidR="00CE5DF4" w:rsidRPr="00CE5DF4" w:rsidRDefault="00CE5DF4">
            <w:pPr>
              <w:spacing w:after="200" w:line="276" w:lineRule="auto"/>
              <w:rPr>
                <w:bCs/>
                <w:highlight w:val="yellow"/>
                <w:lang w:val="en-US"/>
              </w:rPr>
            </w:pPr>
            <w:r w:rsidRPr="00CE5DF4">
              <w:rPr>
                <w:bCs/>
                <w:highlight w:val="yellow"/>
                <w:lang w:val="en-US"/>
              </w:rPr>
              <w:t>0</w:t>
            </w:r>
          </w:p>
        </w:tc>
        <w:tc>
          <w:tcPr>
            <w:tcW w:w="1107" w:type="dxa"/>
          </w:tcPr>
          <w:p w:rsidR="00CE5DF4" w:rsidRPr="0015329B" w:rsidRDefault="00CE5DF4">
            <w:pPr>
              <w:spacing w:after="200" w:line="276" w:lineRule="auto"/>
              <w:rPr>
                <w:bCs/>
                <w:highlight w:val="green"/>
                <w:lang w:val="en-US"/>
              </w:rPr>
            </w:pPr>
            <w:r w:rsidRPr="0015329B">
              <w:rPr>
                <w:bCs/>
                <w:highlight w:val="green"/>
                <w:lang w:val="en-US"/>
              </w:rPr>
              <w:t>1</w:t>
            </w:r>
          </w:p>
        </w:tc>
        <w:tc>
          <w:tcPr>
            <w:tcW w:w="1107" w:type="dxa"/>
          </w:tcPr>
          <w:p w:rsidR="00CE5DF4" w:rsidRPr="0015329B" w:rsidRDefault="00CE5DF4">
            <w:pPr>
              <w:spacing w:after="200" w:line="276" w:lineRule="auto"/>
              <w:rPr>
                <w:bCs/>
                <w:highlight w:val="green"/>
                <w:lang w:val="en-US"/>
              </w:rPr>
            </w:pPr>
            <w:r w:rsidRPr="0015329B">
              <w:rPr>
                <w:bCs/>
                <w:highlight w:val="green"/>
                <w:lang w:val="en-US"/>
              </w:rPr>
              <w:t>0</w:t>
            </w:r>
          </w:p>
        </w:tc>
        <w:tc>
          <w:tcPr>
            <w:tcW w:w="1107" w:type="dxa"/>
          </w:tcPr>
          <w:p w:rsidR="00CE5DF4" w:rsidRPr="0015329B" w:rsidRDefault="00CE5DF4">
            <w:pPr>
              <w:spacing w:after="200" w:line="276" w:lineRule="auto"/>
              <w:rPr>
                <w:bCs/>
                <w:highlight w:val="green"/>
                <w:lang w:val="en-US"/>
              </w:rPr>
            </w:pPr>
            <w:r w:rsidRPr="0015329B">
              <w:rPr>
                <w:bCs/>
                <w:highlight w:val="green"/>
                <w:lang w:val="en-US"/>
              </w:rPr>
              <w:t>0</w:t>
            </w:r>
          </w:p>
        </w:tc>
        <w:tc>
          <w:tcPr>
            <w:tcW w:w="1107" w:type="dxa"/>
          </w:tcPr>
          <w:p w:rsidR="00CE5DF4" w:rsidRPr="0015329B" w:rsidRDefault="00CE5DF4">
            <w:pPr>
              <w:spacing w:after="200" w:line="276" w:lineRule="auto"/>
              <w:rPr>
                <w:bCs/>
                <w:highlight w:val="green"/>
                <w:lang w:val="en-US"/>
              </w:rPr>
            </w:pPr>
            <w:r w:rsidRPr="0015329B">
              <w:rPr>
                <w:bCs/>
                <w:highlight w:val="green"/>
                <w:lang w:val="en-US"/>
              </w:rPr>
              <w:t>1</w:t>
            </w:r>
          </w:p>
        </w:tc>
        <w:tc>
          <w:tcPr>
            <w:tcW w:w="1107" w:type="dxa"/>
          </w:tcPr>
          <w:p w:rsidR="00CE5DF4" w:rsidRPr="0015329B" w:rsidRDefault="00CE5DF4">
            <w:pPr>
              <w:spacing w:after="200" w:line="276" w:lineRule="auto"/>
              <w:rPr>
                <w:bCs/>
                <w:highlight w:val="green"/>
                <w:lang w:val="en-US"/>
              </w:rPr>
            </w:pPr>
            <w:r w:rsidRPr="0015329B">
              <w:rPr>
                <w:bCs/>
                <w:highlight w:val="green"/>
                <w:lang w:val="en-US"/>
              </w:rPr>
              <w:t>1</w:t>
            </w:r>
          </w:p>
        </w:tc>
        <w:tc>
          <w:tcPr>
            <w:tcW w:w="1108" w:type="dxa"/>
          </w:tcPr>
          <w:p w:rsidR="00CE5DF4" w:rsidRPr="0015329B" w:rsidRDefault="00CE5DF4">
            <w:pPr>
              <w:spacing w:after="200" w:line="276" w:lineRule="auto"/>
              <w:rPr>
                <w:bCs/>
                <w:highlight w:val="green"/>
                <w:lang w:val="en-US"/>
              </w:rPr>
            </w:pPr>
            <w:r w:rsidRPr="0015329B">
              <w:rPr>
                <w:bCs/>
                <w:highlight w:val="green"/>
                <w:lang w:val="en-US"/>
              </w:rPr>
              <w:t>0</w:t>
            </w:r>
          </w:p>
        </w:tc>
      </w:tr>
      <w:tr w:rsidR="00CE5DF4" w:rsidTr="00CE5DF4">
        <w:tc>
          <w:tcPr>
            <w:tcW w:w="1106" w:type="dxa"/>
          </w:tcPr>
          <w:p w:rsidR="00CE5DF4" w:rsidRPr="00CE5DF4" w:rsidRDefault="00CE5DF4">
            <w:pPr>
              <w:spacing w:after="200" w:line="276" w:lineRule="auto"/>
              <w:rPr>
                <w:bCs/>
                <w:lang w:val="en-US"/>
              </w:rPr>
            </w:pPr>
            <w:r>
              <w:rPr>
                <w:bCs/>
                <w:lang w:val="en-US"/>
              </w:rPr>
              <w:t>3</w:t>
            </w:r>
          </w:p>
        </w:tc>
        <w:tc>
          <w:tcPr>
            <w:tcW w:w="1107" w:type="dxa"/>
          </w:tcPr>
          <w:p w:rsidR="00CE5DF4" w:rsidRPr="0015329B" w:rsidRDefault="0015329B">
            <w:pPr>
              <w:spacing w:after="200" w:line="276" w:lineRule="auto"/>
              <w:rPr>
                <w:bCs/>
                <w:highlight w:val="green"/>
                <w:lang w:val="en-US"/>
              </w:rPr>
            </w:pPr>
            <w:r w:rsidRPr="0015329B">
              <w:rPr>
                <w:bCs/>
                <w:highlight w:val="green"/>
                <w:lang w:val="en-US"/>
              </w:rPr>
              <w:t>0</w:t>
            </w:r>
          </w:p>
        </w:tc>
        <w:tc>
          <w:tcPr>
            <w:tcW w:w="1107" w:type="dxa"/>
          </w:tcPr>
          <w:p w:rsidR="00CE5DF4" w:rsidRPr="0015329B" w:rsidRDefault="0015329B">
            <w:pPr>
              <w:spacing w:after="200" w:line="276" w:lineRule="auto"/>
              <w:rPr>
                <w:bCs/>
                <w:highlight w:val="green"/>
                <w:lang w:val="en-US"/>
              </w:rPr>
            </w:pPr>
            <w:r w:rsidRPr="0015329B">
              <w:rPr>
                <w:bCs/>
                <w:highlight w:val="green"/>
                <w:lang w:val="en-US"/>
              </w:rPr>
              <w:t>0</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1</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1</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1</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0</w:t>
            </w:r>
          </w:p>
        </w:tc>
        <w:tc>
          <w:tcPr>
            <w:tcW w:w="1108" w:type="dxa"/>
          </w:tcPr>
          <w:p w:rsidR="00CE5DF4" w:rsidRPr="0015329B" w:rsidRDefault="0015329B">
            <w:pPr>
              <w:spacing w:after="200" w:line="276" w:lineRule="auto"/>
              <w:rPr>
                <w:bCs/>
                <w:highlight w:val="cyan"/>
                <w:lang w:val="en-US"/>
              </w:rPr>
            </w:pPr>
            <w:r w:rsidRPr="0015329B">
              <w:rPr>
                <w:bCs/>
                <w:highlight w:val="cyan"/>
                <w:lang w:val="en-US"/>
              </w:rPr>
              <w:t>0</w:t>
            </w:r>
          </w:p>
        </w:tc>
      </w:tr>
      <w:tr w:rsidR="00CE5DF4" w:rsidTr="00CE5DF4">
        <w:tc>
          <w:tcPr>
            <w:tcW w:w="1106" w:type="dxa"/>
          </w:tcPr>
          <w:p w:rsidR="00CE5DF4" w:rsidRPr="00CE5DF4" w:rsidRDefault="00CE5DF4">
            <w:pPr>
              <w:spacing w:after="200" w:line="276" w:lineRule="auto"/>
              <w:rPr>
                <w:bCs/>
                <w:lang w:val="en-US"/>
              </w:rPr>
            </w:pPr>
            <w:r>
              <w:rPr>
                <w:bCs/>
                <w:lang w:val="en-US"/>
              </w:rPr>
              <w:t>4</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1</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1</w:t>
            </w:r>
          </w:p>
        </w:tc>
        <w:tc>
          <w:tcPr>
            <w:tcW w:w="1107" w:type="dxa"/>
          </w:tcPr>
          <w:p w:rsidR="00CE5DF4" w:rsidRPr="0015329B" w:rsidRDefault="0015329B">
            <w:pPr>
              <w:spacing w:after="200" w:line="276" w:lineRule="auto"/>
              <w:rPr>
                <w:bCs/>
                <w:highlight w:val="cyan"/>
                <w:lang w:val="en-US"/>
              </w:rPr>
            </w:pPr>
            <w:r w:rsidRPr="0015329B">
              <w:rPr>
                <w:bCs/>
                <w:highlight w:val="cyan"/>
                <w:lang w:val="en-US"/>
              </w:rPr>
              <w:t>0</w:t>
            </w:r>
          </w:p>
        </w:tc>
        <w:tc>
          <w:tcPr>
            <w:tcW w:w="1107" w:type="dxa"/>
          </w:tcPr>
          <w:p w:rsidR="00CE5DF4" w:rsidRPr="0015329B" w:rsidRDefault="0015329B">
            <w:pPr>
              <w:spacing w:after="200" w:line="276" w:lineRule="auto"/>
              <w:rPr>
                <w:bCs/>
                <w:highlight w:val="magenta"/>
                <w:lang w:val="en-US"/>
              </w:rPr>
            </w:pPr>
            <w:r w:rsidRPr="0015329B">
              <w:rPr>
                <w:bCs/>
                <w:highlight w:val="magenta"/>
                <w:lang w:val="en-US"/>
              </w:rPr>
              <w:t>0</w:t>
            </w:r>
          </w:p>
        </w:tc>
        <w:tc>
          <w:tcPr>
            <w:tcW w:w="1107" w:type="dxa"/>
          </w:tcPr>
          <w:p w:rsidR="00CE5DF4" w:rsidRPr="0015329B" w:rsidRDefault="0015329B">
            <w:pPr>
              <w:spacing w:after="200" w:line="276" w:lineRule="auto"/>
              <w:rPr>
                <w:bCs/>
                <w:highlight w:val="magenta"/>
                <w:lang w:val="en-US"/>
              </w:rPr>
            </w:pPr>
            <w:r w:rsidRPr="0015329B">
              <w:rPr>
                <w:bCs/>
                <w:highlight w:val="magenta"/>
                <w:lang w:val="en-US"/>
              </w:rPr>
              <w:t>1</w:t>
            </w:r>
          </w:p>
        </w:tc>
        <w:tc>
          <w:tcPr>
            <w:tcW w:w="1107" w:type="dxa"/>
          </w:tcPr>
          <w:p w:rsidR="00CE5DF4" w:rsidRPr="0015329B" w:rsidRDefault="0015329B">
            <w:pPr>
              <w:spacing w:after="200" w:line="276" w:lineRule="auto"/>
              <w:rPr>
                <w:bCs/>
                <w:highlight w:val="magenta"/>
                <w:lang w:val="en-US"/>
              </w:rPr>
            </w:pPr>
            <w:r w:rsidRPr="0015329B">
              <w:rPr>
                <w:bCs/>
                <w:highlight w:val="magenta"/>
                <w:lang w:val="en-US"/>
              </w:rPr>
              <w:t>0</w:t>
            </w:r>
          </w:p>
        </w:tc>
        <w:tc>
          <w:tcPr>
            <w:tcW w:w="1108" w:type="dxa"/>
          </w:tcPr>
          <w:p w:rsidR="00CE5DF4" w:rsidRPr="0015329B" w:rsidRDefault="0015329B">
            <w:pPr>
              <w:spacing w:after="200" w:line="276" w:lineRule="auto"/>
              <w:rPr>
                <w:bCs/>
                <w:highlight w:val="magenta"/>
                <w:lang w:val="en-US"/>
              </w:rPr>
            </w:pPr>
            <w:r w:rsidRPr="0015329B">
              <w:rPr>
                <w:bCs/>
                <w:highlight w:val="magenta"/>
                <w:lang w:val="en-US"/>
              </w:rPr>
              <w:t>1</w:t>
            </w:r>
          </w:p>
        </w:tc>
      </w:tr>
      <w:tr w:rsidR="00CE5DF4" w:rsidTr="00CE5DF4">
        <w:tc>
          <w:tcPr>
            <w:tcW w:w="1106" w:type="dxa"/>
          </w:tcPr>
          <w:p w:rsidR="00CE5DF4" w:rsidRPr="00CE5DF4" w:rsidRDefault="00CE5DF4">
            <w:pPr>
              <w:spacing w:after="200" w:line="276" w:lineRule="auto"/>
              <w:rPr>
                <w:bCs/>
                <w:lang w:val="en-US"/>
              </w:rPr>
            </w:pPr>
            <w:r>
              <w:rPr>
                <w:bCs/>
                <w:lang w:val="en-US"/>
              </w:rPr>
              <w:t>5</w:t>
            </w:r>
          </w:p>
        </w:tc>
        <w:tc>
          <w:tcPr>
            <w:tcW w:w="1107" w:type="dxa"/>
          </w:tcPr>
          <w:p w:rsidR="00CE5DF4" w:rsidRPr="0015329B" w:rsidRDefault="0015329B">
            <w:pPr>
              <w:spacing w:after="200" w:line="276" w:lineRule="auto"/>
              <w:rPr>
                <w:bCs/>
                <w:color w:val="FFFF00"/>
                <w:lang w:val="en-US"/>
              </w:rPr>
            </w:pPr>
            <w:r w:rsidRPr="0015329B">
              <w:rPr>
                <w:bCs/>
                <w:color w:val="FFFF00"/>
                <w:lang w:val="en-US"/>
              </w:rPr>
              <w:t>0</w:t>
            </w:r>
          </w:p>
        </w:tc>
        <w:tc>
          <w:tcPr>
            <w:tcW w:w="1107" w:type="dxa"/>
          </w:tcPr>
          <w:p w:rsidR="00CE5DF4" w:rsidRPr="0015329B" w:rsidRDefault="0015329B">
            <w:pPr>
              <w:spacing w:after="200" w:line="276" w:lineRule="auto"/>
              <w:rPr>
                <w:bCs/>
                <w:color w:val="FFFF00"/>
                <w:lang w:val="en-US"/>
              </w:rPr>
            </w:pPr>
            <w:r w:rsidRPr="0015329B">
              <w:rPr>
                <w:bCs/>
                <w:color w:val="FFFF00"/>
                <w:lang w:val="en-US"/>
              </w:rPr>
              <w:t>1</w:t>
            </w:r>
          </w:p>
        </w:tc>
        <w:tc>
          <w:tcPr>
            <w:tcW w:w="1107" w:type="dxa"/>
          </w:tcPr>
          <w:p w:rsidR="00CE5DF4" w:rsidRPr="0015329B" w:rsidRDefault="0015329B">
            <w:pPr>
              <w:spacing w:after="200" w:line="276" w:lineRule="auto"/>
              <w:rPr>
                <w:bCs/>
                <w:color w:val="FFFF00"/>
                <w:lang w:val="en-US"/>
              </w:rPr>
            </w:pPr>
            <w:r w:rsidRPr="0015329B">
              <w:rPr>
                <w:bCs/>
                <w:color w:val="FFFF00"/>
                <w:lang w:val="en-US"/>
              </w:rPr>
              <w:t>1</w:t>
            </w:r>
          </w:p>
        </w:tc>
        <w:tc>
          <w:tcPr>
            <w:tcW w:w="1107" w:type="dxa"/>
          </w:tcPr>
          <w:p w:rsidR="00CE5DF4" w:rsidRPr="0015329B" w:rsidRDefault="0015329B">
            <w:pPr>
              <w:spacing w:after="200" w:line="276" w:lineRule="auto"/>
              <w:rPr>
                <w:bCs/>
                <w:color w:val="FFFF00"/>
                <w:lang w:val="en-US"/>
              </w:rPr>
            </w:pPr>
            <w:r w:rsidRPr="0015329B">
              <w:rPr>
                <w:bCs/>
                <w:color w:val="FFFF00"/>
                <w:lang w:val="en-US"/>
              </w:rPr>
              <w:t>0</w:t>
            </w:r>
          </w:p>
        </w:tc>
        <w:tc>
          <w:tcPr>
            <w:tcW w:w="1107" w:type="dxa"/>
          </w:tcPr>
          <w:p w:rsidR="00CE5DF4" w:rsidRPr="0015329B" w:rsidRDefault="0015329B">
            <w:pPr>
              <w:spacing w:after="200" w:line="276" w:lineRule="auto"/>
              <w:rPr>
                <w:bCs/>
                <w:color w:val="FFFF00"/>
                <w:lang w:val="en-US"/>
              </w:rPr>
            </w:pPr>
            <w:r w:rsidRPr="0015329B">
              <w:rPr>
                <w:bCs/>
                <w:color w:val="FFFF00"/>
                <w:lang w:val="en-US"/>
              </w:rPr>
              <w:t>0</w:t>
            </w:r>
          </w:p>
        </w:tc>
        <w:tc>
          <w:tcPr>
            <w:tcW w:w="1107" w:type="dxa"/>
          </w:tcPr>
          <w:p w:rsidR="00CE5DF4" w:rsidRPr="0015329B" w:rsidRDefault="0015329B">
            <w:pPr>
              <w:spacing w:after="200" w:line="276" w:lineRule="auto"/>
              <w:rPr>
                <w:bCs/>
                <w:color w:val="FFFF00"/>
                <w:lang w:val="en-US"/>
              </w:rPr>
            </w:pPr>
            <w:r w:rsidRPr="0015329B">
              <w:rPr>
                <w:bCs/>
                <w:color w:val="FFFF00"/>
                <w:lang w:val="en-US"/>
              </w:rPr>
              <w:t>1</w:t>
            </w:r>
          </w:p>
        </w:tc>
        <w:tc>
          <w:tcPr>
            <w:tcW w:w="1108" w:type="dxa"/>
          </w:tcPr>
          <w:p w:rsidR="00CE5DF4" w:rsidRPr="0015329B" w:rsidRDefault="0015329B">
            <w:pPr>
              <w:spacing w:after="200" w:line="276" w:lineRule="auto"/>
              <w:rPr>
                <w:bCs/>
                <w:color w:val="FFFF00"/>
                <w:lang w:val="en-US"/>
              </w:rPr>
            </w:pPr>
            <w:r w:rsidRPr="0015329B">
              <w:rPr>
                <w:bCs/>
                <w:color w:val="FFFF00"/>
                <w:lang w:val="en-US"/>
              </w:rPr>
              <w:t>1</w:t>
            </w:r>
          </w:p>
        </w:tc>
      </w:tr>
      <w:tr w:rsidR="00CE5DF4" w:rsidTr="00CE5DF4">
        <w:tc>
          <w:tcPr>
            <w:tcW w:w="1106" w:type="dxa"/>
          </w:tcPr>
          <w:p w:rsidR="00CE5DF4" w:rsidRPr="00CE5DF4" w:rsidRDefault="00CE5DF4">
            <w:pPr>
              <w:spacing w:after="200" w:line="276" w:lineRule="auto"/>
              <w:rPr>
                <w:bCs/>
                <w:lang w:val="en-US"/>
              </w:rPr>
            </w:pPr>
            <w:r>
              <w:rPr>
                <w:bCs/>
                <w:lang w:val="en-US"/>
              </w:rPr>
              <w:t>6</w:t>
            </w:r>
          </w:p>
        </w:tc>
        <w:tc>
          <w:tcPr>
            <w:tcW w:w="1107" w:type="dxa"/>
          </w:tcPr>
          <w:p w:rsidR="00CE5DF4" w:rsidRPr="0015329B" w:rsidRDefault="0015329B">
            <w:pPr>
              <w:spacing w:after="200" w:line="276" w:lineRule="auto"/>
              <w:rPr>
                <w:bCs/>
                <w:color w:val="FFFF00"/>
                <w:lang w:val="en-US"/>
              </w:rPr>
            </w:pPr>
            <w:r w:rsidRPr="0015329B">
              <w:rPr>
                <w:bCs/>
                <w:color w:val="FFFF00"/>
                <w:lang w:val="en-US"/>
              </w:rPr>
              <w:t>0</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1</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1</w:t>
            </w:r>
          </w:p>
        </w:tc>
        <w:tc>
          <w:tcPr>
            <w:tcW w:w="1108"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r>
      <w:tr w:rsidR="00CE5DF4" w:rsidTr="00CE5DF4">
        <w:tc>
          <w:tcPr>
            <w:tcW w:w="1106" w:type="dxa"/>
          </w:tcPr>
          <w:p w:rsidR="00CE5DF4" w:rsidRPr="00CE5DF4" w:rsidRDefault="00CE5DF4">
            <w:pPr>
              <w:spacing w:after="200" w:line="276" w:lineRule="auto"/>
              <w:rPr>
                <w:bCs/>
                <w:lang w:val="en-US"/>
              </w:rPr>
            </w:pPr>
            <w:r>
              <w:rPr>
                <w:bCs/>
                <w:lang w:val="en-US"/>
              </w:rPr>
              <w:t>7</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c>
          <w:tcPr>
            <w:tcW w:w="1107" w:type="dxa"/>
          </w:tcPr>
          <w:p w:rsidR="00CE5DF4" w:rsidRPr="0015329B" w:rsidRDefault="0015329B">
            <w:pPr>
              <w:spacing w:after="200" w:line="276" w:lineRule="auto"/>
              <w:rPr>
                <w:bCs/>
                <w:color w:val="1F497D" w:themeColor="text2"/>
                <w:lang w:val="en-US"/>
              </w:rPr>
            </w:pPr>
            <w:r w:rsidRPr="0015329B">
              <w:rPr>
                <w:bCs/>
                <w:color w:val="1F497D" w:themeColor="text2"/>
                <w:lang w:val="en-US"/>
              </w:rPr>
              <w:t>0</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1</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1</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c>
          <w:tcPr>
            <w:tcW w:w="1108"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r>
      <w:tr w:rsidR="00CE5DF4" w:rsidTr="00CE5DF4">
        <w:tc>
          <w:tcPr>
            <w:tcW w:w="1106" w:type="dxa"/>
          </w:tcPr>
          <w:p w:rsidR="00CE5DF4" w:rsidRPr="00CE5DF4" w:rsidRDefault="00CE5DF4">
            <w:pPr>
              <w:spacing w:after="200" w:line="276" w:lineRule="auto"/>
              <w:rPr>
                <w:bCs/>
                <w:lang w:val="en-US"/>
              </w:rPr>
            </w:pPr>
            <w:r>
              <w:rPr>
                <w:bCs/>
                <w:lang w:val="en-US"/>
              </w:rPr>
              <w:t>8</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c>
          <w:tcPr>
            <w:tcW w:w="1107" w:type="dxa"/>
          </w:tcPr>
          <w:p w:rsidR="00CE5DF4" w:rsidRPr="0015329B" w:rsidRDefault="0015329B">
            <w:pPr>
              <w:spacing w:after="200" w:line="276" w:lineRule="auto"/>
              <w:rPr>
                <w:bCs/>
                <w:color w:val="C0504D" w:themeColor="accent2"/>
                <w:lang w:val="en-US"/>
              </w:rPr>
            </w:pPr>
            <w:r w:rsidRPr="0015329B">
              <w:rPr>
                <w:bCs/>
                <w:color w:val="C0504D" w:themeColor="accent2"/>
                <w:lang w:val="en-US"/>
              </w:rPr>
              <w:t>0</w:t>
            </w:r>
          </w:p>
        </w:tc>
        <w:tc>
          <w:tcPr>
            <w:tcW w:w="1107" w:type="dxa"/>
          </w:tcPr>
          <w:p w:rsidR="00CE5DF4" w:rsidRPr="0015329B" w:rsidRDefault="0015329B">
            <w:pPr>
              <w:spacing w:after="200" w:line="276" w:lineRule="auto"/>
              <w:rPr>
                <w:bCs/>
                <w:color w:val="4F81BD" w:themeColor="accent1"/>
                <w:lang w:val="en-US"/>
              </w:rPr>
            </w:pPr>
            <w:r w:rsidRPr="0015329B">
              <w:rPr>
                <w:bCs/>
                <w:color w:val="4F81BD" w:themeColor="accent1"/>
                <w:lang w:val="en-US"/>
              </w:rPr>
              <w:t>0</w:t>
            </w:r>
          </w:p>
        </w:tc>
        <w:tc>
          <w:tcPr>
            <w:tcW w:w="1107" w:type="dxa"/>
          </w:tcPr>
          <w:p w:rsidR="00CE5DF4" w:rsidRPr="0015329B" w:rsidRDefault="0015329B">
            <w:pPr>
              <w:spacing w:after="200" w:line="276" w:lineRule="auto"/>
              <w:rPr>
                <w:bCs/>
                <w:color w:val="4F81BD" w:themeColor="accent1"/>
                <w:lang w:val="en-US"/>
              </w:rPr>
            </w:pPr>
            <w:r w:rsidRPr="0015329B">
              <w:rPr>
                <w:bCs/>
                <w:color w:val="4F81BD" w:themeColor="accent1"/>
                <w:lang w:val="en-US"/>
              </w:rPr>
              <w:t>1</w:t>
            </w:r>
          </w:p>
        </w:tc>
        <w:tc>
          <w:tcPr>
            <w:tcW w:w="1107" w:type="dxa"/>
          </w:tcPr>
          <w:p w:rsidR="00CE5DF4" w:rsidRPr="0015329B" w:rsidRDefault="0015329B">
            <w:pPr>
              <w:spacing w:after="200" w:line="276" w:lineRule="auto"/>
              <w:rPr>
                <w:bCs/>
                <w:color w:val="4F81BD" w:themeColor="accent1"/>
                <w:lang w:val="en-US"/>
              </w:rPr>
            </w:pPr>
            <w:r w:rsidRPr="0015329B">
              <w:rPr>
                <w:bCs/>
                <w:color w:val="4F81BD" w:themeColor="accent1"/>
                <w:lang w:val="en-US"/>
              </w:rPr>
              <w:t>0</w:t>
            </w:r>
          </w:p>
        </w:tc>
        <w:tc>
          <w:tcPr>
            <w:tcW w:w="1108" w:type="dxa"/>
          </w:tcPr>
          <w:p w:rsidR="00CE5DF4" w:rsidRPr="0015329B" w:rsidRDefault="0015329B">
            <w:pPr>
              <w:spacing w:after="200" w:line="276" w:lineRule="auto"/>
              <w:rPr>
                <w:bCs/>
                <w:color w:val="4F81BD" w:themeColor="accent1"/>
                <w:lang w:val="en-US"/>
              </w:rPr>
            </w:pPr>
            <w:r w:rsidRPr="0015329B">
              <w:rPr>
                <w:bCs/>
                <w:color w:val="4F81BD" w:themeColor="accent1"/>
                <w:lang w:val="en-US"/>
              </w:rPr>
              <w:t>1</w:t>
            </w:r>
          </w:p>
        </w:tc>
      </w:tr>
    </w:tbl>
    <w:p w:rsidR="004F2433" w:rsidRDefault="004F2433">
      <w:pPr>
        <w:spacing w:after="200" w:line="276" w:lineRule="auto"/>
        <w:rPr>
          <w:bCs/>
        </w:rPr>
      </w:pPr>
    </w:p>
    <w:p w:rsidR="00523F99" w:rsidRPr="00CE5DF4" w:rsidRDefault="00523F99" w:rsidP="00115B53">
      <w:pPr>
        <w:spacing w:after="200" w:line="276" w:lineRule="auto"/>
        <w:rPr>
          <w:bCs/>
        </w:rPr>
      </w:pPr>
      <w:r>
        <w:rPr>
          <w:bCs/>
        </w:rPr>
        <w:t>Result in hexadecimal is 0x</w:t>
      </w:r>
      <w:r w:rsidRPr="00523F99">
        <w:rPr>
          <w:bCs/>
          <w:highlight w:val="yellow"/>
        </w:rPr>
        <w:t>e0</w:t>
      </w:r>
      <w:r w:rsidRPr="00523F99">
        <w:rPr>
          <w:bCs/>
          <w:highlight w:val="green"/>
        </w:rPr>
        <w:t>98</w:t>
      </w:r>
      <w:r w:rsidRPr="00523F99">
        <w:rPr>
          <w:bCs/>
          <w:highlight w:val="cyan"/>
        </w:rPr>
        <w:t>e6</w:t>
      </w:r>
      <w:r w:rsidR="00115B53" w:rsidRPr="00115B53">
        <w:rPr>
          <w:bCs/>
          <w:highlight w:val="magenta"/>
        </w:rPr>
        <w:t>5</w:t>
      </w:r>
      <w:r w:rsidRPr="00523F99">
        <w:rPr>
          <w:bCs/>
          <w:color w:val="FFFF00"/>
        </w:rPr>
        <w:t>66</w:t>
      </w:r>
      <w:r w:rsidRPr="00523F99">
        <w:rPr>
          <w:bCs/>
          <w:color w:val="4F81BD" w:themeColor="accent1"/>
        </w:rPr>
        <w:t>18</w:t>
      </w:r>
      <w:r w:rsidRPr="00523F99">
        <w:rPr>
          <w:bCs/>
          <w:color w:val="C0504D" w:themeColor="accent2"/>
        </w:rPr>
        <w:t>60</w:t>
      </w:r>
      <w:r w:rsidRPr="00523F99">
        <w:rPr>
          <w:bCs/>
          <w:color w:val="4F81BD" w:themeColor="accent1"/>
        </w:rPr>
        <w:t>5</w:t>
      </w:r>
    </w:p>
    <w:p w:rsidR="00AA1872" w:rsidRDefault="00574A72" w:rsidP="00574A72">
      <w:proofErr w:type="gramStart"/>
      <w:r w:rsidRPr="00197D72">
        <w:rPr>
          <w:b/>
          <w:u w:val="single"/>
        </w:rPr>
        <w:t xml:space="preserve">Task </w:t>
      </w:r>
      <w:r>
        <w:rPr>
          <w:b/>
          <w:u w:val="single"/>
        </w:rPr>
        <w:t>5</w:t>
      </w:r>
      <w:r w:rsidR="007908F7">
        <w:rPr>
          <w:b/>
          <w:u w:val="single"/>
        </w:rPr>
        <w:t>.</w:t>
      </w:r>
      <w:proofErr w:type="gramEnd"/>
      <w:r w:rsidR="007908F7">
        <w:rPr>
          <w:b/>
          <w:u w:val="single"/>
        </w:rPr>
        <w:t xml:space="preserve"> (0.3</w:t>
      </w:r>
      <w:r w:rsidRPr="00197D72">
        <w:rPr>
          <w:b/>
          <w:u w:val="single"/>
        </w:rPr>
        <w:t xml:space="preserve"> points)</w:t>
      </w:r>
      <w:r>
        <w:rPr>
          <w:b/>
          <w:u w:val="single"/>
        </w:rPr>
        <w:t xml:space="preserve"> </w:t>
      </w:r>
      <w:r>
        <w:t xml:space="preserve">Explain how 64-bit registers </w:t>
      </w:r>
      <w:proofErr w:type="spellStart"/>
      <w:r w:rsidRPr="00574A72">
        <w:rPr>
          <w:i/>
          <w:iCs/>
        </w:rPr>
        <w:t>a</w:t>
      </w:r>
      <w:proofErr w:type="gramStart"/>
      <w:r w:rsidRPr="00574A72">
        <w:rPr>
          <w:i/>
          <w:iCs/>
        </w:rPr>
        <w:t>,b,c,d,e,f,g,h</w:t>
      </w:r>
      <w:proofErr w:type="spellEnd"/>
      <w:proofErr w:type="gramEnd"/>
      <w:r>
        <w:t xml:space="preserve"> are initialized in SHA-512. Why the initialization is required? What number is used to initialize the register </w:t>
      </w:r>
      <w:r w:rsidRPr="00574A72">
        <w:rPr>
          <w:i/>
          <w:iCs/>
        </w:rPr>
        <w:t>c</w:t>
      </w:r>
      <w:r>
        <w:t>?</w:t>
      </w:r>
    </w:p>
    <w:p w:rsidR="00574A72" w:rsidRDefault="00574A72" w:rsidP="00574A72">
      <w:r>
        <w:t>Hints:</w:t>
      </w:r>
    </w:p>
    <w:p w:rsidR="00574A72" w:rsidRDefault="00574A72" w:rsidP="00574A72">
      <w:r>
        <w:rPr>
          <w:noProof/>
          <w:lang w:bidi="he-IL"/>
        </w:rPr>
        <w:lastRenderedPageBreak/>
        <w:drawing>
          <wp:inline distT="0" distB="0" distL="0" distR="0" wp14:anchorId="6BF0C0CB" wp14:editId="0E212DAD">
            <wp:extent cx="5486400" cy="399551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995518"/>
                    </a:xfrm>
                    <a:prstGeom prst="rect">
                      <a:avLst/>
                    </a:prstGeom>
                    <a:noFill/>
                    <a:ln>
                      <a:noFill/>
                    </a:ln>
                  </pic:spPr>
                </pic:pic>
              </a:graphicData>
            </a:graphic>
          </wp:inline>
        </w:drawing>
      </w:r>
    </w:p>
    <w:p w:rsidR="00574A72" w:rsidRPr="009B60A1" w:rsidRDefault="00574A72" w:rsidP="00574A72"/>
    <w:p w:rsidR="00AA1872" w:rsidRDefault="00905E1A" w:rsidP="00905E1A">
      <w:pPr>
        <w:rPr>
          <w:position w:val="-10"/>
        </w:rPr>
      </w:pPr>
      <w:r>
        <w:rPr>
          <w:position w:val="-10"/>
        </w:rPr>
        <w:t>The registers are initialized by taking the senior 64 bits of the fractional part of the square root of the first eight prime numbers. The initialization is required because there is no previous elementary hash function for the first one in the chain of them. To initialize c, the 3rd prime number is used that is 5.</w:t>
      </w:r>
    </w:p>
    <w:p w:rsidR="004F2433" w:rsidRDefault="004F2433" w:rsidP="007908F7">
      <w:pPr>
        <w:rPr>
          <w:b/>
          <w:u w:val="single"/>
        </w:rPr>
      </w:pPr>
    </w:p>
    <w:p w:rsidR="00FF254E" w:rsidRDefault="00574A72" w:rsidP="00AB0617">
      <w:proofErr w:type="gramStart"/>
      <w:r w:rsidRPr="00197D72">
        <w:rPr>
          <w:b/>
          <w:u w:val="single"/>
        </w:rPr>
        <w:t xml:space="preserve">Task </w:t>
      </w:r>
      <w:r>
        <w:rPr>
          <w:b/>
          <w:u w:val="single"/>
        </w:rPr>
        <w:t>6</w:t>
      </w:r>
      <w:r w:rsidR="007908F7">
        <w:rPr>
          <w:b/>
          <w:u w:val="single"/>
        </w:rPr>
        <w:t>.</w:t>
      </w:r>
      <w:proofErr w:type="gramEnd"/>
      <w:r w:rsidR="007908F7">
        <w:rPr>
          <w:b/>
          <w:u w:val="single"/>
        </w:rPr>
        <w:t xml:space="preserve"> (0.3</w:t>
      </w:r>
      <w:r w:rsidRPr="00197D72">
        <w:rPr>
          <w:b/>
          <w:u w:val="single"/>
        </w:rPr>
        <w:t xml:space="preserve"> points)</w:t>
      </w:r>
      <w:r>
        <w:rPr>
          <w:b/>
          <w:u w:val="single"/>
        </w:rPr>
        <w:t xml:space="preserve"> </w:t>
      </w:r>
      <w:r w:rsidR="00613CC6">
        <w:t>Explain SSL protocol:</w:t>
      </w:r>
      <w:r>
        <w:t xml:space="preserve"> </w:t>
      </w:r>
      <w:r w:rsidR="007908F7">
        <w:t xml:space="preserve">Who are the actors in the protocol? Who initiates the protocol? Who generates a session key? </w:t>
      </w:r>
      <w:r w:rsidR="004031C4">
        <w:t xml:space="preserve">How </w:t>
      </w:r>
      <w:r w:rsidR="007908F7">
        <w:t xml:space="preserve">the session key </w:t>
      </w:r>
      <w:r w:rsidR="004031C4">
        <w:t xml:space="preserve">is protected </w:t>
      </w:r>
      <w:r w:rsidR="007908F7">
        <w:t xml:space="preserve">from eavesdropping? </w:t>
      </w:r>
    </w:p>
    <w:p w:rsidR="00F2253B" w:rsidRDefault="00F2253B" w:rsidP="007908F7">
      <w:pPr>
        <w:rPr>
          <w:b/>
          <w:bCs/>
        </w:rPr>
      </w:pPr>
      <w:r w:rsidRPr="00F2253B">
        <w:rPr>
          <w:b/>
          <w:bCs/>
        </w:rPr>
        <w:t>Hints:</w:t>
      </w:r>
    </w:p>
    <w:p w:rsidR="00F2253B" w:rsidRDefault="00F2253B" w:rsidP="00F2253B">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F2253B" w:rsidRDefault="00F2253B" w:rsidP="00F2253B">
      <w:pPr>
        <w:numPr>
          <w:ilvl w:val="0"/>
          <w:numId w:val="2"/>
        </w:numPr>
        <w:jc w:val="both"/>
        <w:rPr>
          <w:sz w:val="28"/>
          <w:szCs w:val="28"/>
        </w:rPr>
      </w:pPr>
      <w:r>
        <w:rPr>
          <w:sz w:val="28"/>
          <w:szCs w:val="28"/>
        </w:rPr>
        <w:t>S sends C a copy of its certificate signed by the CA – in the clear</w:t>
      </w:r>
    </w:p>
    <w:p w:rsidR="00F2253B" w:rsidRDefault="00F2253B" w:rsidP="00F2253B">
      <w:pPr>
        <w:numPr>
          <w:ilvl w:val="0"/>
          <w:numId w:val="2"/>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F2253B" w:rsidRDefault="00F2253B" w:rsidP="00F2253B">
      <w:pPr>
        <w:numPr>
          <w:ilvl w:val="0"/>
          <w:numId w:val="2"/>
        </w:numPr>
        <w:jc w:val="both"/>
        <w:rPr>
          <w:sz w:val="28"/>
          <w:szCs w:val="28"/>
        </w:rPr>
      </w:pPr>
      <w:r>
        <w:rPr>
          <w:sz w:val="28"/>
          <w:szCs w:val="28"/>
        </w:rPr>
        <w:t>C generates and sends to S a session key encrypted with the public key in the certificate.”</w:t>
      </w:r>
    </w:p>
    <w:p w:rsidR="00F2253B" w:rsidRDefault="00905E1A" w:rsidP="00905E1A">
      <w:pPr>
        <w:ind w:left="720"/>
        <w:jc w:val="both"/>
        <w:rPr>
          <w:sz w:val="28"/>
          <w:szCs w:val="28"/>
        </w:rPr>
      </w:pPr>
      <w:r>
        <w:rPr>
          <w:sz w:val="28"/>
          <w:szCs w:val="28"/>
        </w:rPr>
        <w:t>The actors are: Client and Server. Client initiates the protocol. Client generates the session key. Session key is protected from eavesdropping by encryption with the Server’s public key.</w:t>
      </w:r>
    </w:p>
    <w:p w:rsidR="00F2253B" w:rsidRPr="00F2253B" w:rsidRDefault="00F2253B" w:rsidP="007908F7">
      <w:pPr>
        <w:rPr>
          <w:b/>
          <w:bCs/>
        </w:rPr>
      </w:pPr>
    </w:p>
    <w:sectPr w:rsidR="00F2253B" w:rsidRPr="00F2253B" w:rsidSect="0001638F">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BC" w:rsidRDefault="008A14BC" w:rsidP="00F2253B">
      <w:r>
        <w:separator/>
      </w:r>
    </w:p>
  </w:endnote>
  <w:endnote w:type="continuationSeparator" w:id="0">
    <w:p w:rsidR="008A14BC" w:rsidRDefault="008A14BC" w:rsidP="00F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13809"/>
      <w:docPartObj>
        <w:docPartGallery w:val="Page Numbers (Bottom of Page)"/>
        <w:docPartUnique/>
      </w:docPartObj>
    </w:sdtPr>
    <w:sdtEndPr>
      <w:rPr>
        <w:noProof/>
      </w:rPr>
    </w:sdtEndPr>
    <w:sdtContent>
      <w:p w:rsidR="00F2253B" w:rsidRDefault="00F2253B">
        <w:pPr>
          <w:pStyle w:val="Footer"/>
          <w:jc w:val="right"/>
        </w:pPr>
        <w:r>
          <w:fldChar w:fldCharType="begin"/>
        </w:r>
        <w:r>
          <w:instrText xml:space="preserve"> PAGE   \* MERGEFORMAT </w:instrText>
        </w:r>
        <w:r>
          <w:fldChar w:fldCharType="separate"/>
        </w:r>
        <w:r w:rsidR="00FA753C">
          <w:rPr>
            <w:noProof/>
          </w:rPr>
          <w:t>1</w:t>
        </w:r>
        <w:r>
          <w:rPr>
            <w:noProof/>
          </w:rPr>
          <w:fldChar w:fldCharType="end"/>
        </w:r>
      </w:p>
    </w:sdtContent>
  </w:sdt>
  <w:p w:rsidR="0001638F" w:rsidRDefault="008A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BC" w:rsidRDefault="008A14BC" w:rsidP="00F2253B">
      <w:r>
        <w:separator/>
      </w:r>
    </w:p>
  </w:footnote>
  <w:footnote w:type="continuationSeparator" w:id="0">
    <w:p w:rsidR="008A14BC" w:rsidRDefault="008A14BC" w:rsidP="00F22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72"/>
    <w:rsid w:val="00097F1B"/>
    <w:rsid w:val="000C56F5"/>
    <w:rsid w:val="000F7235"/>
    <w:rsid w:val="00115B53"/>
    <w:rsid w:val="001440BD"/>
    <w:rsid w:val="0015329B"/>
    <w:rsid w:val="00166A78"/>
    <w:rsid w:val="0018600E"/>
    <w:rsid w:val="00193218"/>
    <w:rsid w:val="00194F2C"/>
    <w:rsid w:val="001F320A"/>
    <w:rsid w:val="00227457"/>
    <w:rsid w:val="002A419A"/>
    <w:rsid w:val="002B1E25"/>
    <w:rsid w:val="00390650"/>
    <w:rsid w:val="003B1F33"/>
    <w:rsid w:val="003D4081"/>
    <w:rsid w:val="003F08B7"/>
    <w:rsid w:val="003F1B46"/>
    <w:rsid w:val="003F33A8"/>
    <w:rsid w:val="004031C4"/>
    <w:rsid w:val="004513BB"/>
    <w:rsid w:val="0047771F"/>
    <w:rsid w:val="004F2433"/>
    <w:rsid w:val="00523F99"/>
    <w:rsid w:val="0054102C"/>
    <w:rsid w:val="00550B2A"/>
    <w:rsid w:val="00551EA4"/>
    <w:rsid w:val="00574A72"/>
    <w:rsid w:val="00591C69"/>
    <w:rsid w:val="005A23DC"/>
    <w:rsid w:val="005C3A23"/>
    <w:rsid w:val="005D4F0D"/>
    <w:rsid w:val="005E19DF"/>
    <w:rsid w:val="00607690"/>
    <w:rsid w:val="00613CC6"/>
    <w:rsid w:val="00613F9B"/>
    <w:rsid w:val="00653B0C"/>
    <w:rsid w:val="006B3543"/>
    <w:rsid w:val="006C614C"/>
    <w:rsid w:val="006C63F5"/>
    <w:rsid w:val="00704711"/>
    <w:rsid w:val="00717DCE"/>
    <w:rsid w:val="00761041"/>
    <w:rsid w:val="0077017D"/>
    <w:rsid w:val="007808FE"/>
    <w:rsid w:val="007906E6"/>
    <w:rsid w:val="007908F7"/>
    <w:rsid w:val="00794B0E"/>
    <w:rsid w:val="007B4346"/>
    <w:rsid w:val="007C26F8"/>
    <w:rsid w:val="007C2A78"/>
    <w:rsid w:val="007D3623"/>
    <w:rsid w:val="007E4A30"/>
    <w:rsid w:val="007F7FA6"/>
    <w:rsid w:val="00805D76"/>
    <w:rsid w:val="00837339"/>
    <w:rsid w:val="008504DF"/>
    <w:rsid w:val="00867040"/>
    <w:rsid w:val="008A14BC"/>
    <w:rsid w:val="008B47DF"/>
    <w:rsid w:val="008C5581"/>
    <w:rsid w:val="008C685A"/>
    <w:rsid w:val="008D0D3A"/>
    <w:rsid w:val="0090296B"/>
    <w:rsid w:val="00905E1A"/>
    <w:rsid w:val="00932438"/>
    <w:rsid w:val="00932CF7"/>
    <w:rsid w:val="0093787F"/>
    <w:rsid w:val="0095553B"/>
    <w:rsid w:val="0097363F"/>
    <w:rsid w:val="009A4B7C"/>
    <w:rsid w:val="009D5B32"/>
    <w:rsid w:val="00A3179B"/>
    <w:rsid w:val="00AA1872"/>
    <w:rsid w:val="00AB0617"/>
    <w:rsid w:val="00B21710"/>
    <w:rsid w:val="00B307E3"/>
    <w:rsid w:val="00B44B13"/>
    <w:rsid w:val="00B46EA7"/>
    <w:rsid w:val="00B65F01"/>
    <w:rsid w:val="00B763A3"/>
    <w:rsid w:val="00B91E55"/>
    <w:rsid w:val="00BC56AB"/>
    <w:rsid w:val="00BF54CB"/>
    <w:rsid w:val="00C42F53"/>
    <w:rsid w:val="00C5438F"/>
    <w:rsid w:val="00C5703A"/>
    <w:rsid w:val="00C57F75"/>
    <w:rsid w:val="00CB18A3"/>
    <w:rsid w:val="00CE0474"/>
    <w:rsid w:val="00CE148B"/>
    <w:rsid w:val="00CE5DF4"/>
    <w:rsid w:val="00D244E7"/>
    <w:rsid w:val="00D43652"/>
    <w:rsid w:val="00D52CFD"/>
    <w:rsid w:val="00D87291"/>
    <w:rsid w:val="00D87B7E"/>
    <w:rsid w:val="00DC014E"/>
    <w:rsid w:val="00DF32F2"/>
    <w:rsid w:val="00E06EBD"/>
    <w:rsid w:val="00E11432"/>
    <w:rsid w:val="00E213D9"/>
    <w:rsid w:val="00E24EA4"/>
    <w:rsid w:val="00E86D52"/>
    <w:rsid w:val="00E96737"/>
    <w:rsid w:val="00EB3955"/>
    <w:rsid w:val="00EC0C17"/>
    <w:rsid w:val="00EC0CDD"/>
    <w:rsid w:val="00EC7962"/>
    <w:rsid w:val="00EE1862"/>
    <w:rsid w:val="00F2253B"/>
    <w:rsid w:val="00F2746B"/>
    <w:rsid w:val="00F33ECD"/>
    <w:rsid w:val="00F629E9"/>
    <w:rsid w:val="00F66F57"/>
    <w:rsid w:val="00F97B55"/>
    <w:rsid w:val="00FA753C"/>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72"/>
    <w:pPr>
      <w:ind w:left="720"/>
      <w:contextualSpacing/>
    </w:pPr>
  </w:style>
  <w:style w:type="paragraph" w:styleId="Footer">
    <w:name w:val="footer"/>
    <w:basedOn w:val="Normal"/>
    <w:link w:val="FooterChar"/>
    <w:uiPriority w:val="99"/>
    <w:unhideWhenUsed/>
    <w:rsid w:val="00AA1872"/>
    <w:pPr>
      <w:tabs>
        <w:tab w:val="center" w:pos="4680"/>
        <w:tab w:val="right" w:pos="9360"/>
      </w:tabs>
    </w:pPr>
  </w:style>
  <w:style w:type="character" w:customStyle="1" w:styleId="FooterChar">
    <w:name w:val="Footer Char"/>
    <w:basedOn w:val="DefaultParagraphFont"/>
    <w:link w:val="Footer"/>
    <w:uiPriority w:val="99"/>
    <w:rsid w:val="00AA1872"/>
    <w:rPr>
      <w:rFonts w:ascii="Times New Roman" w:eastAsia="Times New Roman" w:hAnsi="Times New Roman" w:cs="Times New Roman"/>
      <w:sz w:val="24"/>
      <w:szCs w:val="24"/>
    </w:rPr>
  </w:style>
  <w:style w:type="table" w:styleId="TableGrid">
    <w:name w:val="Table Grid"/>
    <w:basedOn w:val="TableNormal"/>
    <w:rsid w:val="00AA187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72"/>
    <w:rPr>
      <w:rFonts w:ascii="Tahoma" w:hAnsi="Tahoma" w:cs="Tahoma"/>
      <w:sz w:val="16"/>
      <w:szCs w:val="16"/>
    </w:rPr>
  </w:style>
  <w:style w:type="character" w:customStyle="1" w:styleId="BalloonTextChar">
    <w:name w:val="Balloon Text Char"/>
    <w:basedOn w:val="DefaultParagraphFont"/>
    <w:link w:val="BalloonText"/>
    <w:uiPriority w:val="99"/>
    <w:semiHidden/>
    <w:rsid w:val="00AA1872"/>
    <w:rPr>
      <w:rFonts w:ascii="Tahoma" w:eastAsia="Times New Roman" w:hAnsi="Tahoma" w:cs="Tahoma"/>
      <w:sz w:val="16"/>
      <w:szCs w:val="16"/>
    </w:rPr>
  </w:style>
  <w:style w:type="paragraph" w:styleId="Header">
    <w:name w:val="header"/>
    <w:basedOn w:val="Normal"/>
    <w:link w:val="HeaderChar"/>
    <w:uiPriority w:val="99"/>
    <w:unhideWhenUsed/>
    <w:rsid w:val="00F2253B"/>
    <w:pPr>
      <w:tabs>
        <w:tab w:val="center" w:pos="4703"/>
        <w:tab w:val="right" w:pos="9406"/>
      </w:tabs>
    </w:pPr>
  </w:style>
  <w:style w:type="character" w:customStyle="1" w:styleId="HeaderChar">
    <w:name w:val="Header Char"/>
    <w:basedOn w:val="DefaultParagraphFont"/>
    <w:link w:val="Header"/>
    <w:uiPriority w:val="99"/>
    <w:rsid w:val="00F225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72"/>
    <w:pPr>
      <w:ind w:left="720"/>
      <w:contextualSpacing/>
    </w:pPr>
  </w:style>
  <w:style w:type="paragraph" w:styleId="Footer">
    <w:name w:val="footer"/>
    <w:basedOn w:val="Normal"/>
    <w:link w:val="FooterChar"/>
    <w:uiPriority w:val="99"/>
    <w:unhideWhenUsed/>
    <w:rsid w:val="00AA1872"/>
    <w:pPr>
      <w:tabs>
        <w:tab w:val="center" w:pos="4680"/>
        <w:tab w:val="right" w:pos="9360"/>
      </w:tabs>
    </w:pPr>
  </w:style>
  <w:style w:type="character" w:customStyle="1" w:styleId="FooterChar">
    <w:name w:val="Footer Char"/>
    <w:basedOn w:val="DefaultParagraphFont"/>
    <w:link w:val="Footer"/>
    <w:uiPriority w:val="99"/>
    <w:rsid w:val="00AA1872"/>
    <w:rPr>
      <w:rFonts w:ascii="Times New Roman" w:eastAsia="Times New Roman" w:hAnsi="Times New Roman" w:cs="Times New Roman"/>
      <w:sz w:val="24"/>
      <w:szCs w:val="24"/>
    </w:rPr>
  </w:style>
  <w:style w:type="table" w:styleId="TableGrid">
    <w:name w:val="Table Grid"/>
    <w:basedOn w:val="TableNormal"/>
    <w:rsid w:val="00AA187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72"/>
    <w:rPr>
      <w:rFonts w:ascii="Tahoma" w:hAnsi="Tahoma" w:cs="Tahoma"/>
      <w:sz w:val="16"/>
      <w:szCs w:val="16"/>
    </w:rPr>
  </w:style>
  <w:style w:type="character" w:customStyle="1" w:styleId="BalloonTextChar">
    <w:name w:val="Balloon Text Char"/>
    <w:basedOn w:val="DefaultParagraphFont"/>
    <w:link w:val="BalloonText"/>
    <w:uiPriority w:val="99"/>
    <w:semiHidden/>
    <w:rsid w:val="00AA1872"/>
    <w:rPr>
      <w:rFonts w:ascii="Tahoma" w:eastAsia="Times New Roman" w:hAnsi="Tahoma" w:cs="Tahoma"/>
      <w:sz w:val="16"/>
      <w:szCs w:val="16"/>
    </w:rPr>
  </w:style>
  <w:style w:type="paragraph" w:styleId="Header">
    <w:name w:val="header"/>
    <w:basedOn w:val="Normal"/>
    <w:link w:val="HeaderChar"/>
    <w:uiPriority w:val="99"/>
    <w:unhideWhenUsed/>
    <w:rsid w:val="00F2253B"/>
    <w:pPr>
      <w:tabs>
        <w:tab w:val="center" w:pos="4703"/>
        <w:tab w:val="right" w:pos="9406"/>
      </w:tabs>
    </w:pPr>
  </w:style>
  <w:style w:type="character" w:customStyle="1" w:styleId="HeaderChar">
    <w:name w:val="Header Char"/>
    <w:basedOn w:val="DefaultParagraphFont"/>
    <w:link w:val="Header"/>
    <w:uiPriority w:val="99"/>
    <w:rsid w:val="00F225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952A8-2B15-4C94-975D-73F201F6D756}"/>
</file>

<file path=customXml/itemProps2.xml><?xml version="1.0" encoding="utf-8"?>
<ds:datastoreItem xmlns:ds="http://schemas.openxmlformats.org/officeDocument/2006/customXml" ds:itemID="{3ED91CCF-24E8-4769-9EAB-B30E63765CC0}"/>
</file>

<file path=customXml/itemProps3.xml><?xml version="1.0" encoding="utf-8"?>
<ds:datastoreItem xmlns:ds="http://schemas.openxmlformats.org/officeDocument/2006/customXml" ds:itemID="{260E0454-777C-4D5E-81F3-AEE0F86C2E4F}"/>
</file>

<file path=docProps/app.xml><?xml version="1.0" encoding="utf-8"?>
<Properties xmlns="http://schemas.openxmlformats.org/officeDocument/2006/extended-properties" xmlns:vt="http://schemas.openxmlformats.org/officeDocument/2006/docPropsVTypes">
  <Template>Normal</Template>
  <TotalTime>293</TotalTime>
  <Pages>6</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29</cp:revision>
  <dcterms:created xsi:type="dcterms:W3CDTF">2023-05-09T11:19:00Z</dcterms:created>
  <dcterms:modified xsi:type="dcterms:W3CDTF">2023-05-18T17:20:00Z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