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CB" w:rsidRDefault="00E45081" w:rsidP="008B7EFF">
      <w:pPr>
        <w:pStyle w:val="Heading1"/>
      </w:pPr>
      <w:bookmarkStart w:id="0" w:name="_Toc180253008"/>
      <w:r>
        <w:t>Lecture 3. Reengineering</w:t>
      </w:r>
      <w:bookmarkEnd w:id="0"/>
    </w:p>
    <w:p w:rsidR="00E45081" w:rsidRDefault="00E45081">
      <w:pPr>
        <w:rPr>
          <w:rFonts w:asciiTheme="majorBidi" w:hAnsiTheme="majorBidi" w:cstheme="majorBidi"/>
        </w:rPr>
      </w:pPr>
      <w:r>
        <w:rPr>
          <w:rFonts w:asciiTheme="majorBidi" w:hAnsiTheme="majorBidi" w:cstheme="majorBidi"/>
        </w:rPr>
        <w:t xml:space="preserve">Reengineering, model of software reengineering, reengineering process, code reverse engineering, techniques of reverse engineering, program metrics, decompilation, data reverse engineering, reverse engineering tools </w:t>
      </w:r>
      <w:sdt>
        <w:sdtPr>
          <w:rPr>
            <w:rFonts w:asciiTheme="majorBidi" w:hAnsiTheme="majorBidi" w:cstheme="majorBidi"/>
          </w:rPr>
          <w:id w:val="1706598569"/>
          <w:citation/>
        </w:sdtPr>
        <w:sdtContent>
          <w:r>
            <w:rPr>
              <w:rFonts w:asciiTheme="majorBidi" w:hAnsiTheme="majorBidi" w:cstheme="majorBidi"/>
            </w:rPr>
            <w:fldChar w:fldCharType="begin"/>
          </w:r>
          <w:r>
            <w:rPr>
              <w:rFonts w:asciiTheme="majorBidi" w:hAnsiTheme="majorBidi" w:cstheme="majorBidi"/>
            </w:rPr>
            <w:instrText xml:space="preserve"> CITATION Tri15 \l 2057 </w:instrText>
          </w:r>
          <w:r>
            <w:rPr>
              <w:rFonts w:asciiTheme="majorBidi" w:hAnsiTheme="majorBidi" w:cstheme="majorBidi"/>
            </w:rPr>
            <w:fldChar w:fldCharType="separate"/>
          </w:r>
          <w:r w:rsidRPr="00C22300">
            <w:rPr>
              <w:rFonts w:asciiTheme="majorBidi" w:hAnsiTheme="majorBidi" w:cstheme="majorBidi"/>
            </w:rPr>
            <w:t>[1]</w:t>
          </w:r>
          <w:r>
            <w:rPr>
              <w:rFonts w:asciiTheme="majorBidi" w:hAnsiTheme="majorBidi" w:cstheme="majorBidi"/>
            </w:rPr>
            <w:fldChar w:fldCharType="end"/>
          </w:r>
        </w:sdtContent>
      </w:sdt>
      <w:r>
        <w:rPr>
          <w:rFonts w:asciiTheme="majorBidi" w:hAnsiTheme="majorBidi" w:cstheme="majorBidi"/>
        </w:rPr>
        <w:t>, p. 133-174</w:t>
      </w:r>
    </w:p>
    <w:sdt>
      <w:sdtPr>
        <w:id w:val="-1019852328"/>
        <w:docPartObj>
          <w:docPartGallery w:val="Table of Contents"/>
          <w:docPartUnique/>
        </w:docPartObj>
      </w:sdtPr>
      <w:sdtEndPr>
        <w:rPr>
          <w:rFonts w:asciiTheme="minorHAnsi" w:eastAsiaTheme="minorHAnsi" w:hAnsiTheme="minorHAnsi" w:cstheme="minorBidi"/>
          <w:b/>
          <w:bCs/>
          <w:noProof/>
          <w:color w:val="auto"/>
          <w:sz w:val="22"/>
          <w:szCs w:val="22"/>
          <w:lang w:val="en-GB" w:bidi="he-IL"/>
        </w:rPr>
      </w:sdtEndPr>
      <w:sdtContent>
        <w:p w:rsidR="008B7EFF" w:rsidRDefault="008B7EFF">
          <w:pPr>
            <w:pStyle w:val="TOCHeading"/>
          </w:pPr>
          <w:r>
            <w:t>Contents</w:t>
          </w:r>
        </w:p>
        <w:p w:rsidR="00997FE8" w:rsidRDefault="008B7EFF">
          <w:pPr>
            <w:pStyle w:val="TOC1"/>
            <w:tabs>
              <w:tab w:val="right" w:leader="dot" w:pos="9062"/>
            </w:tabs>
            <w:rPr>
              <w:rFonts w:eastAsiaTheme="minorEastAsia"/>
              <w:noProof/>
              <w:lang w:eastAsia="en-GB"/>
            </w:rPr>
          </w:pPr>
          <w:r>
            <w:fldChar w:fldCharType="begin"/>
          </w:r>
          <w:r>
            <w:instrText xml:space="preserve"> TOC \o "1-3" \h \z \u </w:instrText>
          </w:r>
          <w:r>
            <w:fldChar w:fldCharType="separate"/>
          </w:r>
          <w:hyperlink w:anchor="_Toc180253008" w:history="1">
            <w:r w:rsidR="00997FE8" w:rsidRPr="005314E3">
              <w:rPr>
                <w:rStyle w:val="Hyperlink"/>
                <w:noProof/>
              </w:rPr>
              <w:t>Lecture 3. Reengineering</w:t>
            </w:r>
            <w:r w:rsidR="00997FE8">
              <w:rPr>
                <w:noProof/>
                <w:webHidden/>
              </w:rPr>
              <w:tab/>
            </w:r>
            <w:r w:rsidR="00997FE8">
              <w:rPr>
                <w:noProof/>
                <w:webHidden/>
              </w:rPr>
              <w:fldChar w:fldCharType="begin"/>
            </w:r>
            <w:r w:rsidR="00997FE8">
              <w:rPr>
                <w:noProof/>
                <w:webHidden/>
              </w:rPr>
              <w:instrText xml:space="preserve"> PAGEREF _Toc180253008 \h </w:instrText>
            </w:r>
            <w:r w:rsidR="00997FE8">
              <w:rPr>
                <w:noProof/>
                <w:webHidden/>
              </w:rPr>
            </w:r>
            <w:r w:rsidR="00997FE8">
              <w:rPr>
                <w:noProof/>
                <w:webHidden/>
              </w:rPr>
              <w:fldChar w:fldCharType="separate"/>
            </w:r>
            <w:r w:rsidR="00997FE8">
              <w:rPr>
                <w:noProof/>
                <w:webHidden/>
              </w:rPr>
              <w:t>1</w:t>
            </w:r>
            <w:r w:rsidR="00997FE8">
              <w:rPr>
                <w:noProof/>
                <w:webHidden/>
              </w:rPr>
              <w:fldChar w:fldCharType="end"/>
            </w:r>
          </w:hyperlink>
        </w:p>
        <w:p w:rsidR="00997FE8" w:rsidRDefault="00997FE8">
          <w:pPr>
            <w:pStyle w:val="TOC1"/>
            <w:tabs>
              <w:tab w:val="left" w:pos="440"/>
              <w:tab w:val="right" w:leader="dot" w:pos="9062"/>
            </w:tabs>
            <w:rPr>
              <w:rFonts w:eastAsiaTheme="minorEastAsia"/>
              <w:noProof/>
              <w:lang w:eastAsia="en-GB"/>
            </w:rPr>
          </w:pPr>
          <w:hyperlink w:anchor="_Toc180253009" w:history="1">
            <w:r w:rsidRPr="005314E3">
              <w:rPr>
                <w:rStyle w:val="Hyperlink"/>
                <w:noProof/>
              </w:rPr>
              <w:t>1.</w:t>
            </w:r>
            <w:r>
              <w:rPr>
                <w:rFonts w:eastAsiaTheme="minorEastAsia"/>
                <w:noProof/>
                <w:lang w:eastAsia="en-GB"/>
              </w:rPr>
              <w:tab/>
            </w:r>
            <w:r w:rsidRPr="005314E3">
              <w:rPr>
                <w:rStyle w:val="Hyperlink"/>
                <w:noProof/>
              </w:rPr>
              <w:t>A GENERAL MODEL FOR SOFTWARE REENGINEERING</w:t>
            </w:r>
            <w:r>
              <w:rPr>
                <w:noProof/>
                <w:webHidden/>
              </w:rPr>
              <w:tab/>
            </w:r>
            <w:r>
              <w:rPr>
                <w:noProof/>
                <w:webHidden/>
              </w:rPr>
              <w:fldChar w:fldCharType="begin"/>
            </w:r>
            <w:r>
              <w:rPr>
                <w:noProof/>
                <w:webHidden/>
              </w:rPr>
              <w:instrText xml:space="preserve"> PAGEREF _Toc180253009 \h </w:instrText>
            </w:r>
            <w:r>
              <w:rPr>
                <w:noProof/>
                <w:webHidden/>
              </w:rPr>
            </w:r>
            <w:r>
              <w:rPr>
                <w:noProof/>
                <w:webHidden/>
              </w:rPr>
              <w:fldChar w:fldCharType="separate"/>
            </w:r>
            <w:r>
              <w:rPr>
                <w:noProof/>
                <w:webHidden/>
              </w:rPr>
              <w:t>1</w:t>
            </w:r>
            <w:r>
              <w:rPr>
                <w:noProof/>
                <w:webHidden/>
              </w:rPr>
              <w:fldChar w:fldCharType="end"/>
            </w:r>
          </w:hyperlink>
        </w:p>
        <w:p w:rsidR="00997FE8" w:rsidRDefault="00997FE8">
          <w:pPr>
            <w:pStyle w:val="TOC2"/>
            <w:tabs>
              <w:tab w:val="left" w:pos="880"/>
              <w:tab w:val="right" w:leader="dot" w:pos="9062"/>
            </w:tabs>
            <w:rPr>
              <w:rFonts w:eastAsiaTheme="minorEastAsia"/>
              <w:noProof/>
              <w:lang w:eastAsia="en-GB"/>
            </w:rPr>
          </w:pPr>
          <w:hyperlink w:anchor="_Toc180253010" w:history="1">
            <w:r w:rsidRPr="005314E3">
              <w:rPr>
                <w:rStyle w:val="Hyperlink"/>
                <w:noProof/>
              </w:rPr>
              <w:t>1.1.</w:t>
            </w:r>
            <w:r>
              <w:rPr>
                <w:rFonts w:eastAsiaTheme="minorEastAsia"/>
                <w:noProof/>
                <w:lang w:eastAsia="en-GB"/>
              </w:rPr>
              <w:tab/>
            </w:r>
            <w:r w:rsidRPr="005314E3">
              <w:rPr>
                <w:rStyle w:val="Hyperlink"/>
                <w:noProof/>
              </w:rPr>
              <w:t>Types of Changes</w:t>
            </w:r>
            <w:r>
              <w:rPr>
                <w:noProof/>
                <w:webHidden/>
              </w:rPr>
              <w:tab/>
            </w:r>
            <w:r>
              <w:rPr>
                <w:noProof/>
                <w:webHidden/>
              </w:rPr>
              <w:fldChar w:fldCharType="begin"/>
            </w:r>
            <w:r>
              <w:rPr>
                <w:noProof/>
                <w:webHidden/>
              </w:rPr>
              <w:instrText xml:space="preserve"> PAGEREF _Toc180253010 \h </w:instrText>
            </w:r>
            <w:r>
              <w:rPr>
                <w:noProof/>
                <w:webHidden/>
              </w:rPr>
            </w:r>
            <w:r>
              <w:rPr>
                <w:noProof/>
                <w:webHidden/>
              </w:rPr>
              <w:fldChar w:fldCharType="separate"/>
            </w:r>
            <w:r>
              <w:rPr>
                <w:noProof/>
                <w:webHidden/>
              </w:rPr>
              <w:t>3</w:t>
            </w:r>
            <w:r>
              <w:rPr>
                <w:noProof/>
                <w:webHidden/>
              </w:rPr>
              <w:fldChar w:fldCharType="end"/>
            </w:r>
          </w:hyperlink>
        </w:p>
        <w:p w:rsidR="00997FE8" w:rsidRDefault="00997FE8">
          <w:pPr>
            <w:pStyle w:val="TOC2"/>
            <w:tabs>
              <w:tab w:val="left" w:pos="880"/>
              <w:tab w:val="right" w:leader="dot" w:pos="9062"/>
            </w:tabs>
            <w:rPr>
              <w:rFonts w:eastAsiaTheme="minorEastAsia"/>
              <w:noProof/>
              <w:lang w:eastAsia="en-GB"/>
            </w:rPr>
          </w:pPr>
          <w:hyperlink w:anchor="_Toc180253011" w:history="1">
            <w:r w:rsidRPr="005314E3">
              <w:rPr>
                <w:rStyle w:val="Hyperlink"/>
                <w:rFonts w:ascii="STIXMath-Italic" w:eastAsia="STIXMath-Italic" w:cs="STIXMath-Italic"/>
                <w:noProof/>
              </w:rPr>
              <w:t>1.2.</w:t>
            </w:r>
            <w:r>
              <w:rPr>
                <w:rFonts w:eastAsiaTheme="minorEastAsia"/>
                <w:noProof/>
                <w:lang w:eastAsia="en-GB"/>
              </w:rPr>
              <w:tab/>
            </w:r>
            <w:r w:rsidRPr="005314E3">
              <w:rPr>
                <w:rStyle w:val="Hyperlink"/>
                <w:noProof/>
              </w:rPr>
              <w:t>Software Reengineering Strategies</w:t>
            </w:r>
            <w:r>
              <w:rPr>
                <w:noProof/>
                <w:webHidden/>
              </w:rPr>
              <w:tab/>
            </w:r>
            <w:r>
              <w:rPr>
                <w:noProof/>
                <w:webHidden/>
              </w:rPr>
              <w:fldChar w:fldCharType="begin"/>
            </w:r>
            <w:r>
              <w:rPr>
                <w:noProof/>
                <w:webHidden/>
              </w:rPr>
              <w:instrText xml:space="preserve"> PAGEREF _Toc180253011 \h </w:instrText>
            </w:r>
            <w:r>
              <w:rPr>
                <w:noProof/>
                <w:webHidden/>
              </w:rPr>
            </w:r>
            <w:r>
              <w:rPr>
                <w:noProof/>
                <w:webHidden/>
              </w:rPr>
              <w:fldChar w:fldCharType="separate"/>
            </w:r>
            <w:r>
              <w:rPr>
                <w:noProof/>
                <w:webHidden/>
              </w:rPr>
              <w:t>6</w:t>
            </w:r>
            <w:r>
              <w:rPr>
                <w:noProof/>
                <w:webHidden/>
              </w:rPr>
              <w:fldChar w:fldCharType="end"/>
            </w:r>
          </w:hyperlink>
        </w:p>
        <w:p w:rsidR="00997FE8" w:rsidRDefault="00997FE8">
          <w:pPr>
            <w:pStyle w:val="TOC2"/>
            <w:tabs>
              <w:tab w:val="left" w:pos="880"/>
              <w:tab w:val="right" w:leader="dot" w:pos="9062"/>
            </w:tabs>
            <w:rPr>
              <w:rFonts w:eastAsiaTheme="minorEastAsia"/>
              <w:noProof/>
              <w:lang w:eastAsia="en-GB"/>
            </w:rPr>
          </w:pPr>
          <w:hyperlink w:anchor="_Toc180253012" w:history="1">
            <w:r w:rsidRPr="005314E3">
              <w:rPr>
                <w:rStyle w:val="Hyperlink"/>
                <w:rFonts w:ascii="STIXMath-Italic" w:eastAsia="STIXMath-Italic" w:cs="STIXMath-Italic"/>
                <w:noProof/>
              </w:rPr>
              <w:t>1.3.</w:t>
            </w:r>
            <w:r>
              <w:rPr>
                <w:rFonts w:eastAsiaTheme="minorEastAsia"/>
                <w:noProof/>
                <w:lang w:eastAsia="en-GB"/>
              </w:rPr>
              <w:tab/>
            </w:r>
            <w:r w:rsidRPr="005314E3">
              <w:rPr>
                <w:rStyle w:val="Hyperlink"/>
                <w:noProof/>
              </w:rPr>
              <w:t>Reengineering Variations</w:t>
            </w:r>
            <w:r>
              <w:rPr>
                <w:noProof/>
                <w:webHidden/>
              </w:rPr>
              <w:tab/>
            </w:r>
            <w:r>
              <w:rPr>
                <w:noProof/>
                <w:webHidden/>
              </w:rPr>
              <w:fldChar w:fldCharType="begin"/>
            </w:r>
            <w:r>
              <w:rPr>
                <w:noProof/>
                <w:webHidden/>
              </w:rPr>
              <w:instrText xml:space="preserve"> PAGEREF _Toc180253012 \h </w:instrText>
            </w:r>
            <w:r>
              <w:rPr>
                <w:noProof/>
                <w:webHidden/>
              </w:rPr>
            </w:r>
            <w:r>
              <w:rPr>
                <w:noProof/>
                <w:webHidden/>
              </w:rPr>
              <w:fldChar w:fldCharType="separate"/>
            </w:r>
            <w:r>
              <w:rPr>
                <w:noProof/>
                <w:webHidden/>
              </w:rPr>
              <w:t>7</w:t>
            </w:r>
            <w:r>
              <w:rPr>
                <w:noProof/>
                <w:webHidden/>
              </w:rPr>
              <w:fldChar w:fldCharType="end"/>
            </w:r>
          </w:hyperlink>
        </w:p>
        <w:p w:rsidR="00997FE8" w:rsidRDefault="00997FE8">
          <w:pPr>
            <w:pStyle w:val="TOC1"/>
            <w:tabs>
              <w:tab w:val="left" w:pos="440"/>
              <w:tab w:val="right" w:leader="dot" w:pos="9062"/>
            </w:tabs>
            <w:rPr>
              <w:rFonts w:eastAsiaTheme="minorEastAsia"/>
              <w:noProof/>
              <w:lang w:eastAsia="en-GB"/>
            </w:rPr>
          </w:pPr>
          <w:hyperlink w:anchor="_Toc180253013" w:history="1">
            <w:r w:rsidRPr="005314E3">
              <w:rPr>
                <w:rStyle w:val="Hyperlink"/>
                <w:rFonts w:ascii="TimesLTStd-Bold" w:eastAsia="STIXMath-Italic" w:hAnsi="TimesLTStd-Bold" w:cs="TimesLTStd-Bold"/>
                <w:b/>
                <w:noProof/>
              </w:rPr>
              <w:t>2.</w:t>
            </w:r>
            <w:r>
              <w:rPr>
                <w:rFonts w:eastAsiaTheme="minorEastAsia"/>
                <w:noProof/>
                <w:lang w:eastAsia="en-GB"/>
              </w:rPr>
              <w:tab/>
            </w:r>
            <w:r w:rsidRPr="005314E3">
              <w:rPr>
                <w:rStyle w:val="Hyperlink"/>
                <w:noProof/>
              </w:rPr>
              <w:t>REENGINEERING PROCESS</w:t>
            </w:r>
            <w:r>
              <w:rPr>
                <w:noProof/>
                <w:webHidden/>
              </w:rPr>
              <w:tab/>
            </w:r>
            <w:r>
              <w:rPr>
                <w:noProof/>
                <w:webHidden/>
              </w:rPr>
              <w:fldChar w:fldCharType="begin"/>
            </w:r>
            <w:r>
              <w:rPr>
                <w:noProof/>
                <w:webHidden/>
              </w:rPr>
              <w:instrText xml:space="preserve"> PAGEREF _Toc180253013 \h </w:instrText>
            </w:r>
            <w:r>
              <w:rPr>
                <w:noProof/>
                <w:webHidden/>
              </w:rPr>
            </w:r>
            <w:r>
              <w:rPr>
                <w:noProof/>
                <w:webHidden/>
              </w:rPr>
              <w:fldChar w:fldCharType="separate"/>
            </w:r>
            <w:r>
              <w:rPr>
                <w:noProof/>
                <w:webHidden/>
              </w:rPr>
              <w:t>8</w:t>
            </w:r>
            <w:r>
              <w:rPr>
                <w:noProof/>
                <w:webHidden/>
              </w:rPr>
              <w:fldChar w:fldCharType="end"/>
            </w:r>
          </w:hyperlink>
        </w:p>
        <w:p w:rsidR="00997FE8" w:rsidRDefault="00997FE8">
          <w:pPr>
            <w:pStyle w:val="TOC2"/>
            <w:tabs>
              <w:tab w:val="left" w:pos="880"/>
              <w:tab w:val="right" w:leader="dot" w:pos="9062"/>
            </w:tabs>
            <w:rPr>
              <w:rFonts w:eastAsiaTheme="minorEastAsia"/>
              <w:noProof/>
              <w:lang w:eastAsia="en-GB"/>
            </w:rPr>
          </w:pPr>
          <w:hyperlink w:anchor="_Toc180253014" w:history="1">
            <w:r w:rsidRPr="005314E3">
              <w:rPr>
                <w:rStyle w:val="Hyperlink"/>
                <w:rFonts w:ascii="STIXMath-Italic" w:eastAsia="STIXMath-Italic" w:cs="STIXMath-Italic"/>
                <w:noProof/>
              </w:rPr>
              <w:t>2.1.</w:t>
            </w:r>
            <w:r>
              <w:rPr>
                <w:rFonts w:eastAsiaTheme="minorEastAsia"/>
                <w:noProof/>
                <w:lang w:eastAsia="en-GB"/>
              </w:rPr>
              <w:tab/>
            </w:r>
            <w:r w:rsidRPr="005314E3">
              <w:rPr>
                <w:rStyle w:val="Hyperlink"/>
                <w:noProof/>
              </w:rPr>
              <w:t>Reengineering Approaches</w:t>
            </w:r>
            <w:r>
              <w:rPr>
                <w:noProof/>
                <w:webHidden/>
              </w:rPr>
              <w:tab/>
            </w:r>
            <w:r>
              <w:rPr>
                <w:noProof/>
                <w:webHidden/>
              </w:rPr>
              <w:fldChar w:fldCharType="begin"/>
            </w:r>
            <w:r>
              <w:rPr>
                <w:noProof/>
                <w:webHidden/>
              </w:rPr>
              <w:instrText xml:space="preserve"> PAGEREF _Toc180253014 \h </w:instrText>
            </w:r>
            <w:r>
              <w:rPr>
                <w:noProof/>
                <w:webHidden/>
              </w:rPr>
            </w:r>
            <w:r>
              <w:rPr>
                <w:noProof/>
                <w:webHidden/>
              </w:rPr>
              <w:fldChar w:fldCharType="separate"/>
            </w:r>
            <w:r>
              <w:rPr>
                <w:noProof/>
                <w:webHidden/>
              </w:rPr>
              <w:t>8</w:t>
            </w:r>
            <w:r>
              <w:rPr>
                <w:noProof/>
                <w:webHidden/>
              </w:rPr>
              <w:fldChar w:fldCharType="end"/>
            </w:r>
          </w:hyperlink>
        </w:p>
        <w:p w:rsidR="00997FE8" w:rsidRDefault="00997FE8">
          <w:pPr>
            <w:pStyle w:val="TOC2"/>
            <w:tabs>
              <w:tab w:val="left" w:pos="880"/>
              <w:tab w:val="right" w:leader="dot" w:pos="9062"/>
            </w:tabs>
            <w:rPr>
              <w:rFonts w:eastAsiaTheme="minorEastAsia"/>
              <w:noProof/>
              <w:lang w:eastAsia="en-GB"/>
            </w:rPr>
          </w:pPr>
          <w:hyperlink w:anchor="_Toc180253015" w:history="1">
            <w:r w:rsidRPr="005314E3">
              <w:rPr>
                <w:rStyle w:val="Hyperlink"/>
                <w:rFonts w:ascii="STIXMath-Italic" w:eastAsia="STIXMath-Italic" w:cs="STIXMath-Italic"/>
                <w:noProof/>
              </w:rPr>
              <w:t>2.2.</w:t>
            </w:r>
            <w:r>
              <w:rPr>
                <w:rFonts w:eastAsiaTheme="minorEastAsia"/>
                <w:noProof/>
                <w:lang w:eastAsia="en-GB"/>
              </w:rPr>
              <w:tab/>
            </w:r>
            <w:r w:rsidRPr="005314E3">
              <w:rPr>
                <w:rStyle w:val="Hyperlink"/>
                <w:noProof/>
              </w:rPr>
              <w:t>Source Code Reengineering Reference Model</w:t>
            </w:r>
            <w:r>
              <w:rPr>
                <w:noProof/>
                <w:webHidden/>
              </w:rPr>
              <w:tab/>
            </w:r>
            <w:r>
              <w:rPr>
                <w:noProof/>
                <w:webHidden/>
              </w:rPr>
              <w:fldChar w:fldCharType="begin"/>
            </w:r>
            <w:r>
              <w:rPr>
                <w:noProof/>
                <w:webHidden/>
              </w:rPr>
              <w:instrText xml:space="preserve"> PAGEREF _Toc180253015 \h </w:instrText>
            </w:r>
            <w:r>
              <w:rPr>
                <w:noProof/>
                <w:webHidden/>
              </w:rPr>
            </w:r>
            <w:r>
              <w:rPr>
                <w:noProof/>
                <w:webHidden/>
              </w:rPr>
              <w:fldChar w:fldCharType="separate"/>
            </w:r>
            <w:r>
              <w:rPr>
                <w:noProof/>
                <w:webHidden/>
              </w:rPr>
              <w:t>10</w:t>
            </w:r>
            <w:r>
              <w:rPr>
                <w:noProof/>
                <w:webHidden/>
              </w:rPr>
              <w:fldChar w:fldCharType="end"/>
            </w:r>
          </w:hyperlink>
        </w:p>
        <w:p w:rsidR="00997FE8" w:rsidRDefault="00997FE8">
          <w:pPr>
            <w:pStyle w:val="TOC2"/>
            <w:tabs>
              <w:tab w:val="left" w:pos="880"/>
              <w:tab w:val="right" w:leader="dot" w:pos="9062"/>
            </w:tabs>
            <w:rPr>
              <w:rFonts w:eastAsiaTheme="minorEastAsia"/>
              <w:noProof/>
              <w:lang w:eastAsia="en-GB"/>
            </w:rPr>
          </w:pPr>
          <w:hyperlink w:anchor="_Toc180253016" w:history="1">
            <w:r w:rsidRPr="005314E3">
              <w:rPr>
                <w:rStyle w:val="Hyperlink"/>
                <w:rFonts w:ascii="STIXMath-Italic" w:eastAsia="STIXMath-Italic" w:cs="STIXMath-Italic"/>
                <w:noProof/>
              </w:rPr>
              <w:t>2.3.</w:t>
            </w:r>
            <w:r>
              <w:rPr>
                <w:rFonts w:eastAsiaTheme="minorEastAsia"/>
                <w:noProof/>
                <w:lang w:eastAsia="en-GB"/>
              </w:rPr>
              <w:tab/>
            </w:r>
            <w:r w:rsidRPr="005314E3">
              <w:rPr>
                <w:rStyle w:val="Hyperlink"/>
                <w:noProof/>
              </w:rPr>
              <w:t>Phase Reengineering Model</w:t>
            </w:r>
            <w:r>
              <w:rPr>
                <w:noProof/>
                <w:webHidden/>
              </w:rPr>
              <w:tab/>
            </w:r>
            <w:r>
              <w:rPr>
                <w:noProof/>
                <w:webHidden/>
              </w:rPr>
              <w:fldChar w:fldCharType="begin"/>
            </w:r>
            <w:r>
              <w:rPr>
                <w:noProof/>
                <w:webHidden/>
              </w:rPr>
              <w:instrText xml:space="preserve"> PAGEREF _Toc180253016 \h </w:instrText>
            </w:r>
            <w:r>
              <w:rPr>
                <w:noProof/>
                <w:webHidden/>
              </w:rPr>
            </w:r>
            <w:r>
              <w:rPr>
                <w:noProof/>
                <w:webHidden/>
              </w:rPr>
              <w:fldChar w:fldCharType="separate"/>
            </w:r>
            <w:r>
              <w:rPr>
                <w:noProof/>
                <w:webHidden/>
              </w:rPr>
              <w:t>13</w:t>
            </w:r>
            <w:r>
              <w:rPr>
                <w:noProof/>
                <w:webHidden/>
              </w:rPr>
              <w:fldChar w:fldCharType="end"/>
            </w:r>
          </w:hyperlink>
        </w:p>
        <w:p w:rsidR="00997FE8" w:rsidRDefault="00997FE8">
          <w:pPr>
            <w:pStyle w:val="TOC1"/>
            <w:tabs>
              <w:tab w:val="left" w:pos="440"/>
              <w:tab w:val="right" w:leader="dot" w:pos="9062"/>
            </w:tabs>
            <w:rPr>
              <w:rFonts w:eastAsiaTheme="minorEastAsia"/>
              <w:noProof/>
              <w:lang w:eastAsia="en-GB"/>
            </w:rPr>
          </w:pPr>
          <w:hyperlink w:anchor="_Toc180253017" w:history="1">
            <w:r w:rsidRPr="005314E3">
              <w:rPr>
                <w:rStyle w:val="Hyperlink"/>
                <w:rFonts w:ascii="TimesLTStd-Bold" w:eastAsia="STIXMath-Italic" w:hAnsi="TimesLTStd-Bold" w:cs="TimesLTStd-Bold"/>
                <w:b/>
                <w:noProof/>
              </w:rPr>
              <w:t>3.</w:t>
            </w:r>
            <w:r>
              <w:rPr>
                <w:rFonts w:eastAsiaTheme="minorEastAsia"/>
                <w:noProof/>
                <w:lang w:eastAsia="en-GB"/>
              </w:rPr>
              <w:tab/>
            </w:r>
            <w:r w:rsidRPr="005314E3">
              <w:rPr>
                <w:rStyle w:val="Hyperlink"/>
                <w:noProof/>
              </w:rPr>
              <w:t>CODE REVERSE ENGINEERING</w:t>
            </w:r>
            <w:r>
              <w:rPr>
                <w:noProof/>
                <w:webHidden/>
              </w:rPr>
              <w:tab/>
            </w:r>
            <w:r>
              <w:rPr>
                <w:noProof/>
                <w:webHidden/>
              </w:rPr>
              <w:fldChar w:fldCharType="begin"/>
            </w:r>
            <w:r>
              <w:rPr>
                <w:noProof/>
                <w:webHidden/>
              </w:rPr>
              <w:instrText xml:space="preserve"> PAGEREF _Toc180253017 \h </w:instrText>
            </w:r>
            <w:r>
              <w:rPr>
                <w:noProof/>
                <w:webHidden/>
              </w:rPr>
            </w:r>
            <w:r>
              <w:rPr>
                <w:noProof/>
                <w:webHidden/>
              </w:rPr>
              <w:fldChar w:fldCharType="separate"/>
            </w:r>
            <w:r>
              <w:rPr>
                <w:noProof/>
                <w:webHidden/>
              </w:rPr>
              <w:t>14</w:t>
            </w:r>
            <w:r>
              <w:rPr>
                <w:noProof/>
                <w:webHidden/>
              </w:rPr>
              <w:fldChar w:fldCharType="end"/>
            </w:r>
          </w:hyperlink>
        </w:p>
        <w:p w:rsidR="00997FE8" w:rsidRDefault="00997FE8">
          <w:pPr>
            <w:pStyle w:val="TOC1"/>
            <w:tabs>
              <w:tab w:val="left" w:pos="440"/>
              <w:tab w:val="right" w:leader="dot" w:pos="9062"/>
            </w:tabs>
            <w:rPr>
              <w:rFonts w:eastAsiaTheme="minorEastAsia"/>
              <w:noProof/>
              <w:lang w:eastAsia="en-GB"/>
            </w:rPr>
          </w:pPr>
          <w:hyperlink w:anchor="_Toc180253018" w:history="1">
            <w:r w:rsidRPr="005314E3">
              <w:rPr>
                <w:rStyle w:val="Hyperlink"/>
                <w:rFonts w:ascii="TimesLTStd-Bold" w:eastAsia="STIXMath-Italic" w:hAnsi="TimesLTStd-Bold" w:cs="TimesLTStd-Bold"/>
                <w:b/>
                <w:noProof/>
              </w:rPr>
              <w:t>4.</w:t>
            </w:r>
            <w:r>
              <w:rPr>
                <w:rFonts w:eastAsiaTheme="minorEastAsia"/>
                <w:noProof/>
                <w:lang w:eastAsia="en-GB"/>
              </w:rPr>
              <w:tab/>
            </w:r>
            <w:r w:rsidRPr="005314E3">
              <w:rPr>
                <w:rStyle w:val="Hyperlink"/>
                <w:noProof/>
              </w:rPr>
              <w:t>TECHNIQUES USED FOR REVERSE ENGINEERING</w:t>
            </w:r>
            <w:r>
              <w:rPr>
                <w:noProof/>
                <w:webHidden/>
              </w:rPr>
              <w:tab/>
            </w:r>
            <w:r>
              <w:rPr>
                <w:noProof/>
                <w:webHidden/>
              </w:rPr>
              <w:fldChar w:fldCharType="begin"/>
            </w:r>
            <w:r>
              <w:rPr>
                <w:noProof/>
                <w:webHidden/>
              </w:rPr>
              <w:instrText xml:space="preserve"> PAGEREF _Toc180253018 \h </w:instrText>
            </w:r>
            <w:r>
              <w:rPr>
                <w:noProof/>
                <w:webHidden/>
              </w:rPr>
            </w:r>
            <w:r>
              <w:rPr>
                <w:noProof/>
                <w:webHidden/>
              </w:rPr>
              <w:fldChar w:fldCharType="separate"/>
            </w:r>
            <w:r>
              <w:rPr>
                <w:noProof/>
                <w:webHidden/>
              </w:rPr>
              <w:t>14</w:t>
            </w:r>
            <w:r>
              <w:rPr>
                <w:noProof/>
                <w:webHidden/>
              </w:rPr>
              <w:fldChar w:fldCharType="end"/>
            </w:r>
          </w:hyperlink>
        </w:p>
        <w:p w:rsidR="00997FE8" w:rsidRDefault="00997FE8">
          <w:pPr>
            <w:pStyle w:val="TOC2"/>
            <w:tabs>
              <w:tab w:val="left" w:pos="880"/>
              <w:tab w:val="right" w:leader="dot" w:pos="9062"/>
            </w:tabs>
            <w:rPr>
              <w:rFonts w:eastAsiaTheme="minorEastAsia"/>
              <w:noProof/>
              <w:lang w:eastAsia="en-GB"/>
            </w:rPr>
          </w:pPr>
          <w:hyperlink w:anchor="_Toc180253019" w:history="1">
            <w:r w:rsidRPr="005314E3">
              <w:rPr>
                <w:rStyle w:val="Hyperlink"/>
                <w:rFonts w:eastAsia="TimesLTStd-Roman"/>
                <w:noProof/>
              </w:rPr>
              <w:t>4.1.</w:t>
            </w:r>
            <w:r>
              <w:rPr>
                <w:rFonts w:eastAsiaTheme="minorEastAsia"/>
                <w:noProof/>
                <w:lang w:eastAsia="en-GB"/>
              </w:rPr>
              <w:tab/>
            </w:r>
            <w:r w:rsidRPr="005314E3">
              <w:rPr>
                <w:rStyle w:val="Hyperlink"/>
                <w:rFonts w:eastAsia="TimesLTStd-Roman"/>
                <w:b/>
                <w:bCs/>
                <w:noProof/>
              </w:rPr>
              <w:t>Lexical analysis</w:t>
            </w:r>
            <w:r>
              <w:rPr>
                <w:noProof/>
                <w:webHidden/>
              </w:rPr>
              <w:tab/>
            </w:r>
            <w:r>
              <w:rPr>
                <w:noProof/>
                <w:webHidden/>
              </w:rPr>
              <w:fldChar w:fldCharType="begin"/>
            </w:r>
            <w:r>
              <w:rPr>
                <w:noProof/>
                <w:webHidden/>
              </w:rPr>
              <w:instrText xml:space="preserve"> PAGEREF _Toc180253019 \h </w:instrText>
            </w:r>
            <w:r>
              <w:rPr>
                <w:noProof/>
                <w:webHidden/>
              </w:rPr>
            </w:r>
            <w:r>
              <w:rPr>
                <w:noProof/>
                <w:webHidden/>
              </w:rPr>
              <w:fldChar w:fldCharType="separate"/>
            </w:r>
            <w:r>
              <w:rPr>
                <w:noProof/>
                <w:webHidden/>
              </w:rPr>
              <w:t>14</w:t>
            </w:r>
            <w:r>
              <w:rPr>
                <w:noProof/>
                <w:webHidden/>
              </w:rPr>
              <w:fldChar w:fldCharType="end"/>
            </w:r>
          </w:hyperlink>
        </w:p>
        <w:p w:rsidR="00997FE8" w:rsidRDefault="00997FE8">
          <w:pPr>
            <w:pStyle w:val="TOC2"/>
            <w:tabs>
              <w:tab w:val="left" w:pos="880"/>
              <w:tab w:val="right" w:leader="dot" w:pos="9062"/>
            </w:tabs>
            <w:rPr>
              <w:rFonts w:eastAsiaTheme="minorEastAsia"/>
              <w:noProof/>
              <w:lang w:eastAsia="en-GB"/>
            </w:rPr>
          </w:pPr>
          <w:hyperlink w:anchor="_Toc180253020" w:history="1">
            <w:r w:rsidRPr="005314E3">
              <w:rPr>
                <w:rStyle w:val="Hyperlink"/>
                <w:rFonts w:ascii="TimesLTStd-Roman" w:eastAsia="TimesLTStd-Roman" w:cs="TimesLTStd-Roman"/>
                <w:noProof/>
              </w:rPr>
              <w:t>4.2.</w:t>
            </w:r>
            <w:r>
              <w:rPr>
                <w:rFonts w:eastAsiaTheme="minorEastAsia"/>
                <w:noProof/>
                <w:lang w:eastAsia="en-GB"/>
              </w:rPr>
              <w:tab/>
            </w:r>
            <w:r w:rsidRPr="005314E3">
              <w:rPr>
                <w:rStyle w:val="Hyperlink"/>
                <w:noProof/>
              </w:rPr>
              <w:t>Syntactic Analysis</w:t>
            </w:r>
            <w:r>
              <w:rPr>
                <w:noProof/>
                <w:webHidden/>
              </w:rPr>
              <w:tab/>
            </w:r>
            <w:r>
              <w:rPr>
                <w:noProof/>
                <w:webHidden/>
              </w:rPr>
              <w:fldChar w:fldCharType="begin"/>
            </w:r>
            <w:r>
              <w:rPr>
                <w:noProof/>
                <w:webHidden/>
              </w:rPr>
              <w:instrText xml:space="preserve"> PAGEREF _Toc180253020 \h </w:instrText>
            </w:r>
            <w:r>
              <w:rPr>
                <w:noProof/>
                <w:webHidden/>
              </w:rPr>
            </w:r>
            <w:r>
              <w:rPr>
                <w:noProof/>
                <w:webHidden/>
              </w:rPr>
              <w:fldChar w:fldCharType="separate"/>
            </w:r>
            <w:r>
              <w:rPr>
                <w:noProof/>
                <w:webHidden/>
              </w:rPr>
              <w:t>15</w:t>
            </w:r>
            <w:r>
              <w:rPr>
                <w:noProof/>
                <w:webHidden/>
              </w:rPr>
              <w:fldChar w:fldCharType="end"/>
            </w:r>
          </w:hyperlink>
        </w:p>
        <w:p w:rsidR="00997FE8" w:rsidRDefault="00997FE8">
          <w:pPr>
            <w:pStyle w:val="TOC2"/>
            <w:tabs>
              <w:tab w:val="left" w:pos="880"/>
              <w:tab w:val="right" w:leader="dot" w:pos="9062"/>
            </w:tabs>
            <w:rPr>
              <w:rFonts w:eastAsiaTheme="minorEastAsia"/>
              <w:noProof/>
              <w:lang w:eastAsia="en-GB"/>
            </w:rPr>
          </w:pPr>
          <w:hyperlink w:anchor="_Toc180253021" w:history="1">
            <w:r w:rsidRPr="005314E3">
              <w:rPr>
                <w:rStyle w:val="Hyperlink"/>
                <w:rFonts w:eastAsia="STIXMath-Italic" w:cs="STIXMath-Italic"/>
                <w:noProof/>
              </w:rPr>
              <w:t>4.3.</w:t>
            </w:r>
            <w:r>
              <w:rPr>
                <w:rFonts w:eastAsiaTheme="minorEastAsia"/>
                <w:noProof/>
                <w:lang w:eastAsia="en-GB"/>
              </w:rPr>
              <w:tab/>
            </w:r>
            <w:r w:rsidRPr="005314E3">
              <w:rPr>
                <w:rStyle w:val="Hyperlink"/>
                <w:noProof/>
              </w:rPr>
              <w:t>Control Flow Analysis</w:t>
            </w:r>
            <w:r>
              <w:rPr>
                <w:noProof/>
                <w:webHidden/>
              </w:rPr>
              <w:tab/>
            </w:r>
            <w:r>
              <w:rPr>
                <w:noProof/>
                <w:webHidden/>
              </w:rPr>
              <w:fldChar w:fldCharType="begin"/>
            </w:r>
            <w:r>
              <w:rPr>
                <w:noProof/>
                <w:webHidden/>
              </w:rPr>
              <w:instrText xml:space="preserve"> PAGEREF _Toc180253021 \h </w:instrText>
            </w:r>
            <w:r>
              <w:rPr>
                <w:noProof/>
                <w:webHidden/>
              </w:rPr>
            </w:r>
            <w:r>
              <w:rPr>
                <w:noProof/>
                <w:webHidden/>
              </w:rPr>
              <w:fldChar w:fldCharType="separate"/>
            </w:r>
            <w:r>
              <w:rPr>
                <w:noProof/>
                <w:webHidden/>
              </w:rPr>
              <w:t>15</w:t>
            </w:r>
            <w:r>
              <w:rPr>
                <w:noProof/>
                <w:webHidden/>
              </w:rPr>
              <w:fldChar w:fldCharType="end"/>
            </w:r>
          </w:hyperlink>
        </w:p>
        <w:p w:rsidR="00997FE8" w:rsidRDefault="00997FE8">
          <w:pPr>
            <w:pStyle w:val="TOC2"/>
            <w:tabs>
              <w:tab w:val="left" w:pos="880"/>
              <w:tab w:val="right" w:leader="dot" w:pos="9062"/>
            </w:tabs>
            <w:rPr>
              <w:rFonts w:eastAsiaTheme="minorEastAsia"/>
              <w:noProof/>
              <w:lang w:eastAsia="en-GB"/>
            </w:rPr>
          </w:pPr>
          <w:hyperlink w:anchor="_Toc180253022" w:history="1">
            <w:r w:rsidRPr="005314E3">
              <w:rPr>
                <w:rStyle w:val="Hyperlink"/>
                <w:rFonts w:ascii="TimesLTStd-Roman" w:eastAsia="TimesLTStd-Roman" w:cs="TimesLTStd-Roman"/>
                <w:noProof/>
              </w:rPr>
              <w:t>4.4.</w:t>
            </w:r>
            <w:r>
              <w:rPr>
                <w:rFonts w:eastAsiaTheme="minorEastAsia"/>
                <w:noProof/>
                <w:lang w:eastAsia="en-GB"/>
              </w:rPr>
              <w:tab/>
            </w:r>
            <w:r w:rsidRPr="005314E3">
              <w:rPr>
                <w:rStyle w:val="Hyperlink"/>
                <w:noProof/>
              </w:rPr>
              <w:t>Data Flow Analysis</w:t>
            </w:r>
            <w:r>
              <w:rPr>
                <w:noProof/>
                <w:webHidden/>
              </w:rPr>
              <w:tab/>
            </w:r>
            <w:r>
              <w:rPr>
                <w:noProof/>
                <w:webHidden/>
              </w:rPr>
              <w:fldChar w:fldCharType="begin"/>
            </w:r>
            <w:r>
              <w:rPr>
                <w:noProof/>
                <w:webHidden/>
              </w:rPr>
              <w:instrText xml:space="preserve"> PAGEREF _Toc180253022 \h </w:instrText>
            </w:r>
            <w:r>
              <w:rPr>
                <w:noProof/>
                <w:webHidden/>
              </w:rPr>
            </w:r>
            <w:r>
              <w:rPr>
                <w:noProof/>
                <w:webHidden/>
              </w:rPr>
              <w:fldChar w:fldCharType="separate"/>
            </w:r>
            <w:r>
              <w:rPr>
                <w:noProof/>
                <w:webHidden/>
              </w:rPr>
              <w:t>16</w:t>
            </w:r>
            <w:r>
              <w:rPr>
                <w:noProof/>
                <w:webHidden/>
              </w:rPr>
              <w:fldChar w:fldCharType="end"/>
            </w:r>
          </w:hyperlink>
        </w:p>
        <w:p w:rsidR="00997FE8" w:rsidRDefault="00997FE8">
          <w:pPr>
            <w:pStyle w:val="TOC2"/>
            <w:tabs>
              <w:tab w:val="left" w:pos="880"/>
              <w:tab w:val="right" w:leader="dot" w:pos="9062"/>
            </w:tabs>
            <w:rPr>
              <w:rFonts w:eastAsiaTheme="minorEastAsia"/>
              <w:noProof/>
              <w:lang w:eastAsia="en-GB"/>
            </w:rPr>
          </w:pPr>
          <w:hyperlink w:anchor="_Toc180253023" w:history="1">
            <w:r w:rsidRPr="005314E3">
              <w:rPr>
                <w:rStyle w:val="Hyperlink"/>
                <w:rFonts w:ascii="TimesLTStd-Roman" w:eastAsia="TimesLTStd-Roman" w:cs="TimesLTStd-Roman"/>
                <w:noProof/>
              </w:rPr>
              <w:t>4.5.</w:t>
            </w:r>
            <w:r>
              <w:rPr>
                <w:rFonts w:eastAsiaTheme="minorEastAsia"/>
                <w:noProof/>
                <w:lang w:eastAsia="en-GB"/>
              </w:rPr>
              <w:tab/>
            </w:r>
            <w:r w:rsidRPr="005314E3">
              <w:rPr>
                <w:rStyle w:val="Hyperlink"/>
                <w:noProof/>
              </w:rPr>
              <w:t>Program Slicing</w:t>
            </w:r>
            <w:r>
              <w:rPr>
                <w:noProof/>
                <w:webHidden/>
              </w:rPr>
              <w:tab/>
            </w:r>
            <w:r>
              <w:rPr>
                <w:noProof/>
                <w:webHidden/>
              </w:rPr>
              <w:fldChar w:fldCharType="begin"/>
            </w:r>
            <w:r>
              <w:rPr>
                <w:noProof/>
                <w:webHidden/>
              </w:rPr>
              <w:instrText xml:space="preserve"> PAGEREF _Toc180253023 \h </w:instrText>
            </w:r>
            <w:r>
              <w:rPr>
                <w:noProof/>
                <w:webHidden/>
              </w:rPr>
            </w:r>
            <w:r>
              <w:rPr>
                <w:noProof/>
                <w:webHidden/>
              </w:rPr>
              <w:fldChar w:fldCharType="separate"/>
            </w:r>
            <w:r>
              <w:rPr>
                <w:noProof/>
                <w:webHidden/>
              </w:rPr>
              <w:t>18</w:t>
            </w:r>
            <w:r>
              <w:rPr>
                <w:noProof/>
                <w:webHidden/>
              </w:rPr>
              <w:fldChar w:fldCharType="end"/>
            </w:r>
          </w:hyperlink>
        </w:p>
        <w:p w:rsidR="00997FE8" w:rsidRDefault="00997FE8">
          <w:pPr>
            <w:pStyle w:val="TOC2"/>
            <w:tabs>
              <w:tab w:val="left" w:pos="880"/>
              <w:tab w:val="right" w:leader="dot" w:pos="9062"/>
            </w:tabs>
            <w:rPr>
              <w:rFonts w:eastAsiaTheme="minorEastAsia"/>
              <w:noProof/>
              <w:lang w:eastAsia="en-GB"/>
            </w:rPr>
          </w:pPr>
          <w:hyperlink w:anchor="_Toc180253024" w:history="1">
            <w:r w:rsidRPr="005314E3">
              <w:rPr>
                <w:rStyle w:val="Hyperlink"/>
                <w:rFonts w:ascii="TimesLTStd-Roman" w:eastAsia="TimesLTStd-Roman" w:cs="TimesLTStd-Roman"/>
                <w:noProof/>
              </w:rPr>
              <w:t>4.6.</w:t>
            </w:r>
            <w:r>
              <w:rPr>
                <w:rFonts w:eastAsiaTheme="minorEastAsia"/>
                <w:noProof/>
                <w:lang w:eastAsia="en-GB"/>
              </w:rPr>
              <w:tab/>
            </w:r>
            <w:r w:rsidRPr="005314E3">
              <w:rPr>
                <w:rStyle w:val="Hyperlink"/>
                <w:noProof/>
              </w:rPr>
              <w:t>Visualization</w:t>
            </w:r>
            <w:r>
              <w:rPr>
                <w:noProof/>
                <w:webHidden/>
              </w:rPr>
              <w:tab/>
            </w:r>
            <w:r>
              <w:rPr>
                <w:noProof/>
                <w:webHidden/>
              </w:rPr>
              <w:fldChar w:fldCharType="begin"/>
            </w:r>
            <w:r>
              <w:rPr>
                <w:noProof/>
                <w:webHidden/>
              </w:rPr>
              <w:instrText xml:space="preserve"> PAGEREF _Toc180253024 \h </w:instrText>
            </w:r>
            <w:r>
              <w:rPr>
                <w:noProof/>
                <w:webHidden/>
              </w:rPr>
            </w:r>
            <w:r>
              <w:rPr>
                <w:noProof/>
                <w:webHidden/>
              </w:rPr>
              <w:fldChar w:fldCharType="separate"/>
            </w:r>
            <w:r>
              <w:rPr>
                <w:noProof/>
                <w:webHidden/>
              </w:rPr>
              <w:t>19</w:t>
            </w:r>
            <w:r>
              <w:rPr>
                <w:noProof/>
                <w:webHidden/>
              </w:rPr>
              <w:fldChar w:fldCharType="end"/>
            </w:r>
          </w:hyperlink>
        </w:p>
        <w:p w:rsidR="00997FE8" w:rsidRDefault="00997FE8">
          <w:pPr>
            <w:pStyle w:val="TOC2"/>
            <w:tabs>
              <w:tab w:val="left" w:pos="880"/>
              <w:tab w:val="right" w:leader="dot" w:pos="9062"/>
            </w:tabs>
            <w:rPr>
              <w:rFonts w:eastAsiaTheme="minorEastAsia"/>
              <w:noProof/>
              <w:lang w:eastAsia="en-GB"/>
            </w:rPr>
          </w:pPr>
          <w:hyperlink w:anchor="_Toc180253025" w:history="1">
            <w:r w:rsidRPr="005314E3">
              <w:rPr>
                <w:rStyle w:val="Hyperlink"/>
                <w:rFonts w:ascii="TimesLTStd-Roman" w:eastAsia="TimesLTStd-Roman" w:cs="TimesLTStd-Roman"/>
                <w:noProof/>
              </w:rPr>
              <w:t>4.7.</w:t>
            </w:r>
            <w:r>
              <w:rPr>
                <w:rFonts w:eastAsiaTheme="minorEastAsia"/>
                <w:noProof/>
                <w:lang w:eastAsia="en-GB"/>
              </w:rPr>
              <w:tab/>
            </w:r>
            <w:r w:rsidRPr="005314E3">
              <w:rPr>
                <w:rStyle w:val="Hyperlink"/>
                <w:noProof/>
              </w:rPr>
              <w:t>Program Metrics</w:t>
            </w:r>
            <w:r>
              <w:rPr>
                <w:noProof/>
                <w:webHidden/>
              </w:rPr>
              <w:tab/>
            </w:r>
            <w:r>
              <w:rPr>
                <w:noProof/>
                <w:webHidden/>
              </w:rPr>
              <w:fldChar w:fldCharType="begin"/>
            </w:r>
            <w:r>
              <w:rPr>
                <w:noProof/>
                <w:webHidden/>
              </w:rPr>
              <w:instrText xml:space="preserve"> PAGEREF _Toc180253025 \h </w:instrText>
            </w:r>
            <w:r>
              <w:rPr>
                <w:noProof/>
                <w:webHidden/>
              </w:rPr>
            </w:r>
            <w:r>
              <w:rPr>
                <w:noProof/>
                <w:webHidden/>
              </w:rPr>
              <w:fldChar w:fldCharType="separate"/>
            </w:r>
            <w:r>
              <w:rPr>
                <w:noProof/>
                <w:webHidden/>
              </w:rPr>
              <w:t>20</w:t>
            </w:r>
            <w:r>
              <w:rPr>
                <w:noProof/>
                <w:webHidden/>
              </w:rPr>
              <w:fldChar w:fldCharType="end"/>
            </w:r>
          </w:hyperlink>
        </w:p>
        <w:p w:rsidR="00997FE8" w:rsidRDefault="00997FE8">
          <w:pPr>
            <w:pStyle w:val="TOC1"/>
            <w:tabs>
              <w:tab w:val="left" w:pos="440"/>
              <w:tab w:val="right" w:leader="dot" w:pos="9062"/>
            </w:tabs>
            <w:rPr>
              <w:rFonts w:eastAsiaTheme="minorEastAsia"/>
              <w:noProof/>
              <w:lang w:eastAsia="en-GB"/>
            </w:rPr>
          </w:pPr>
          <w:hyperlink w:anchor="_Toc180253026" w:history="1">
            <w:r w:rsidRPr="005314E3">
              <w:rPr>
                <w:rStyle w:val="Hyperlink"/>
                <w:rFonts w:ascii="TimesLTStd-Bold" w:eastAsia="Times New Roman" w:hAnsi="TimesLTStd-Bold" w:cs="TimesLTStd-Bold"/>
                <w:b/>
                <w:noProof/>
                <w:lang w:eastAsia="en-GB"/>
              </w:rPr>
              <w:t>5.</w:t>
            </w:r>
            <w:r>
              <w:rPr>
                <w:rFonts w:eastAsiaTheme="minorEastAsia"/>
                <w:noProof/>
                <w:lang w:eastAsia="en-GB"/>
              </w:rPr>
              <w:tab/>
            </w:r>
            <w:r w:rsidRPr="005314E3">
              <w:rPr>
                <w:rStyle w:val="Hyperlink"/>
                <w:noProof/>
              </w:rPr>
              <w:t>DECOMPILATION VERSUS REVERSE ENGINEERING</w:t>
            </w:r>
            <w:r>
              <w:rPr>
                <w:noProof/>
                <w:webHidden/>
              </w:rPr>
              <w:tab/>
            </w:r>
            <w:r>
              <w:rPr>
                <w:noProof/>
                <w:webHidden/>
              </w:rPr>
              <w:fldChar w:fldCharType="begin"/>
            </w:r>
            <w:r>
              <w:rPr>
                <w:noProof/>
                <w:webHidden/>
              </w:rPr>
              <w:instrText xml:space="preserve"> PAGEREF _Toc180253026 \h </w:instrText>
            </w:r>
            <w:r>
              <w:rPr>
                <w:noProof/>
                <w:webHidden/>
              </w:rPr>
            </w:r>
            <w:r>
              <w:rPr>
                <w:noProof/>
                <w:webHidden/>
              </w:rPr>
              <w:fldChar w:fldCharType="separate"/>
            </w:r>
            <w:r>
              <w:rPr>
                <w:noProof/>
                <w:webHidden/>
              </w:rPr>
              <w:t>22</w:t>
            </w:r>
            <w:r>
              <w:rPr>
                <w:noProof/>
                <w:webHidden/>
              </w:rPr>
              <w:fldChar w:fldCharType="end"/>
            </w:r>
          </w:hyperlink>
        </w:p>
        <w:p w:rsidR="00997FE8" w:rsidRDefault="00997FE8">
          <w:pPr>
            <w:pStyle w:val="TOC1"/>
            <w:tabs>
              <w:tab w:val="left" w:pos="440"/>
              <w:tab w:val="right" w:leader="dot" w:pos="9062"/>
            </w:tabs>
            <w:rPr>
              <w:rFonts w:eastAsiaTheme="minorEastAsia"/>
              <w:noProof/>
              <w:lang w:eastAsia="en-GB"/>
            </w:rPr>
          </w:pPr>
          <w:hyperlink w:anchor="_Toc180253027" w:history="1">
            <w:r w:rsidRPr="005314E3">
              <w:rPr>
                <w:rStyle w:val="Hyperlink"/>
                <w:rFonts w:ascii="TimesLTStd-Bold" w:eastAsia="Times New Roman" w:hAnsi="TimesLTStd-Bold" w:cs="TimesLTStd-Bold"/>
                <w:b/>
                <w:noProof/>
                <w:lang w:eastAsia="en-GB"/>
              </w:rPr>
              <w:t>6.</w:t>
            </w:r>
            <w:r>
              <w:rPr>
                <w:rFonts w:eastAsiaTheme="minorEastAsia"/>
                <w:noProof/>
                <w:lang w:eastAsia="en-GB"/>
              </w:rPr>
              <w:tab/>
            </w:r>
            <w:r w:rsidRPr="005314E3">
              <w:rPr>
                <w:rStyle w:val="Hyperlink"/>
                <w:noProof/>
              </w:rPr>
              <w:t>DATA REVERSE ENGINEERING</w:t>
            </w:r>
            <w:r>
              <w:rPr>
                <w:noProof/>
                <w:webHidden/>
              </w:rPr>
              <w:tab/>
            </w:r>
            <w:r>
              <w:rPr>
                <w:noProof/>
                <w:webHidden/>
              </w:rPr>
              <w:fldChar w:fldCharType="begin"/>
            </w:r>
            <w:r>
              <w:rPr>
                <w:noProof/>
                <w:webHidden/>
              </w:rPr>
              <w:instrText xml:space="preserve"> PAGEREF _Toc180253027 \h </w:instrText>
            </w:r>
            <w:r>
              <w:rPr>
                <w:noProof/>
                <w:webHidden/>
              </w:rPr>
            </w:r>
            <w:r>
              <w:rPr>
                <w:noProof/>
                <w:webHidden/>
              </w:rPr>
              <w:fldChar w:fldCharType="separate"/>
            </w:r>
            <w:r>
              <w:rPr>
                <w:noProof/>
                <w:webHidden/>
              </w:rPr>
              <w:t>23</w:t>
            </w:r>
            <w:r>
              <w:rPr>
                <w:noProof/>
                <w:webHidden/>
              </w:rPr>
              <w:fldChar w:fldCharType="end"/>
            </w:r>
          </w:hyperlink>
        </w:p>
        <w:p w:rsidR="00997FE8" w:rsidRDefault="00997FE8">
          <w:pPr>
            <w:pStyle w:val="TOC1"/>
            <w:tabs>
              <w:tab w:val="left" w:pos="440"/>
              <w:tab w:val="right" w:leader="dot" w:pos="9062"/>
            </w:tabs>
            <w:rPr>
              <w:rFonts w:eastAsiaTheme="minorEastAsia"/>
              <w:noProof/>
              <w:lang w:eastAsia="en-GB"/>
            </w:rPr>
          </w:pPr>
          <w:hyperlink w:anchor="_Toc180253028" w:history="1">
            <w:r w:rsidRPr="005314E3">
              <w:rPr>
                <w:rStyle w:val="Hyperlink"/>
                <w:rFonts w:ascii="TimesLTStd-Bold" w:eastAsia="Times New Roman" w:hAnsi="TimesLTStd-Bold" w:cs="TimesLTStd-Bold"/>
                <w:b/>
                <w:noProof/>
                <w:lang w:eastAsia="en-GB"/>
              </w:rPr>
              <w:t>7.</w:t>
            </w:r>
            <w:r>
              <w:rPr>
                <w:rFonts w:eastAsiaTheme="minorEastAsia"/>
                <w:noProof/>
                <w:lang w:eastAsia="en-GB"/>
              </w:rPr>
              <w:tab/>
            </w:r>
            <w:r w:rsidRPr="005314E3">
              <w:rPr>
                <w:rStyle w:val="Hyperlink"/>
                <w:noProof/>
              </w:rPr>
              <w:t>REVERSE ENGINEERING TOOLS</w:t>
            </w:r>
            <w:r>
              <w:rPr>
                <w:noProof/>
                <w:webHidden/>
              </w:rPr>
              <w:tab/>
            </w:r>
            <w:r>
              <w:rPr>
                <w:noProof/>
                <w:webHidden/>
              </w:rPr>
              <w:fldChar w:fldCharType="begin"/>
            </w:r>
            <w:r>
              <w:rPr>
                <w:noProof/>
                <w:webHidden/>
              </w:rPr>
              <w:instrText xml:space="preserve"> PAGEREF _Toc180253028 \h </w:instrText>
            </w:r>
            <w:r>
              <w:rPr>
                <w:noProof/>
                <w:webHidden/>
              </w:rPr>
            </w:r>
            <w:r>
              <w:rPr>
                <w:noProof/>
                <w:webHidden/>
              </w:rPr>
              <w:fldChar w:fldCharType="separate"/>
            </w:r>
            <w:r>
              <w:rPr>
                <w:noProof/>
                <w:webHidden/>
              </w:rPr>
              <w:t>24</w:t>
            </w:r>
            <w:r>
              <w:rPr>
                <w:noProof/>
                <w:webHidden/>
              </w:rPr>
              <w:fldChar w:fldCharType="end"/>
            </w:r>
          </w:hyperlink>
        </w:p>
        <w:p w:rsidR="008B7EFF" w:rsidRDefault="008B7EFF">
          <w:r>
            <w:rPr>
              <w:b/>
              <w:bCs/>
              <w:noProof/>
            </w:rPr>
            <w:fldChar w:fldCharType="end"/>
          </w:r>
        </w:p>
      </w:sdtContent>
    </w:sdt>
    <w:p w:rsidR="008B7EFF" w:rsidRDefault="008B7EFF">
      <w:pPr>
        <w:rPr>
          <w:rFonts w:asciiTheme="majorBidi" w:hAnsiTheme="majorBidi" w:cstheme="majorBidi"/>
        </w:rPr>
      </w:pPr>
    </w:p>
    <w:p w:rsidR="00E45081" w:rsidRPr="00E45081" w:rsidRDefault="00E45081" w:rsidP="008176D3">
      <w:pPr>
        <w:pStyle w:val="Heading1"/>
        <w:numPr>
          <w:ilvl w:val="0"/>
          <w:numId w:val="14"/>
        </w:numPr>
        <w:rPr>
          <w:rFonts w:asciiTheme="majorBidi" w:hAnsiTheme="majorBidi"/>
        </w:rPr>
      </w:pPr>
      <w:bookmarkStart w:id="1" w:name="_Toc180253009"/>
      <w:r>
        <w:t>A GENERAL MODEL FOR SOFTWARE REENGINEERING</w:t>
      </w:r>
      <w:bookmarkEnd w:id="1"/>
    </w:p>
    <w:p w:rsidR="00E45081" w:rsidRDefault="00E45081" w:rsidP="00E45081">
      <w:pPr>
        <w:autoSpaceDE w:val="0"/>
        <w:autoSpaceDN w:val="0"/>
        <w:adjustRightInd w:val="0"/>
        <w:spacing w:after="0" w:line="240" w:lineRule="auto"/>
        <w:jc w:val="both"/>
        <w:rPr>
          <w:rFonts w:ascii="TimesLTStd-Roman" w:eastAsia="TimesLTStd-Roman" w:cs="TimesLTStd-Roman"/>
          <w:sz w:val="20"/>
          <w:szCs w:val="20"/>
        </w:rPr>
      </w:pPr>
      <w:r w:rsidRPr="00E45081">
        <w:rPr>
          <w:rFonts w:ascii="TimesLTStd-Roman" w:eastAsia="TimesLTStd-Roman" w:cs="TimesLTStd-Roman"/>
          <w:sz w:val="20"/>
          <w:szCs w:val="20"/>
        </w:rPr>
        <w:t>The reengineering process accepts as input the existing code of a system and produces</w:t>
      </w:r>
      <w:r>
        <w:rPr>
          <w:rFonts w:ascii="TimesLTStd-Roman" w:eastAsia="TimesLTStd-Roman" w:cs="TimesLTStd-Roman"/>
          <w:sz w:val="20"/>
          <w:szCs w:val="20"/>
        </w:rPr>
        <w:t xml:space="preserve"> </w:t>
      </w:r>
      <w:r w:rsidRPr="00E45081">
        <w:rPr>
          <w:rFonts w:ascii="TimesLTStd-Roman" w:eastAsia="TimesLTStd-Roman" w:cs="TimesLTStd-Roman"/>
          <w:sz w:val="20"/>
          <w:szCs w:val="20"/>
        </w:rPr>
        <w:t>the code of the renovated system. On the one hand, the reengineering process may be</w:t>
      </w:r>
      <w:r>
        <w:rPr>
          <w:rFonts w:ascii="TimesLTStd-Roman" w:eastAsia="TimesLTStd-Roman" w:cs="TimesLTStd-Roman"/>
          <w:sz w:val="20"/>
          <w:szCs w:val="20"/>
        </w:rPr>
        <w:t xml:space="preserve"> as straightforward as translating with a tool the source code from the given language to source code in another language. For example, </w:t>
      </w:r>
      <w:r>
        <w:rPr>
          <w:rFonts w:ascii="TimesLTStd-Roman" w:eastAsia="TimesLTStd-Roman" w:cs="TimesLTStd-Roman"/>
          <w:sz w:val="20"/>
          <w:szCs w:val="20"/>
        </w:rPr>
        <w:lastRenderedPageBreak/>
        <w:t>a program written in BASIC can be translated into a new program in C. On the contrary, the reengineering process may be very complex as explained below:</w:t>
      </w:r>
    </w:p>
    <w:p w:rsidR="00E45081" w:rsidRPr="00E45081" w:rsidRDefault="00E45081" w:rsidP="00E45081">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E45081">
        <w:rPr>
          <w:rFonts w:ascii="LCIRCLE10" w:eastAsia="TimesLTStd-Roman" w:hAnsi="LCIRCLE10" w:cs="LCIRCLE10"/>
        </w:rPr>
        <w:t xml:space="preserve"> </w:t>
      </w:r>
      <w:r w:rsidRPr="00E45081">
        <w:rPr>
          <w:rFonts w:ascii="TimesLTStd-Roman" w:eastAsia="TimesLTStd-Roman" w:cs="TimesLTStd-Roman"/>
          <w:sz w:val="20"/>
          <w:szCs w:val="20"/>
        </w:rPr>
        <w:t>recreate a design from the existing source code;</w:t>
      </w:r>
    </w:p>
    <w:p w:rsidR="00E45081" w:rsidRPr="00E45081" w:rsidRDefault="00E45081" w:rsidP="00E45081">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E45081">
        <w:rPr>
          <w:rFonts w:ascii="TimesLTStd-Roman" w:eastAsia="TimesLTStd-Roman" w:cs="TimesLTStd-Roman"/>
          <w:sz w:val="20"/>
          <w:szCs w:val="20"/>
        </w:rPr>
        <w:t>find the requirements of the system being reengineered;</w:t>
      </w:r>
    </w:p>
    <w:p w:rsidR="00E45081" w:rsidRPr="00E45081" w:rsidRDefault="00E45081" w:rsidP="00E45081">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E45081">
        <w:rPr>
          <w:rFonts w:ascii="TimesLTStd-Roman" w:eastAsia="TimesLTStd-Roman" w:cs="TimesLTStd-Roman"/>
          <w:sz w:val="20"/>
          <w:szCs w:val="20"/>
        </w:rPr>
        <w:t>compare the existing requirements with the new ones;</w:t>
      </w:r>
    </w:p>
    <w:p w:rsidR="00E45081" w:rsidRPr="00E45081" w:rsidRDefault="00E45081" w:rsidP="00E45081">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E45081">
        <w:rPr>
          <w:rFonts w:ascii="TimesLTStd-Roman" w:eastAsia="TimesLTStd-Roman" w:cs="TimesLTStd-Roman"/>
          <w:sz w:val="20"/>
          <w:szCs w:val="20"/>
        </w:rPr>
        <w:t>remove those requirements that are not needed in the renovated system;</w:t>
      </w:r>
    </w:p>
    <w:p w:rsidR="00E45081" w:rsidRPr="00E45081" w:rsidRDefault="00E45081" w:rsidP="00E45081">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E45081">
        <w:rPr>
          <w:rFonts w:ascii="TimesLTStd-Roman" w:eastAsia="TimesLTStd-Roman" w:cs="TimesLTStd-Roman"/>
          <w:sz w:val="20"/>
          <w:szCs w:val="20"/>
        </w:rPr>
        <w:t>make a new design of the desired system; and</w:t>
      </w:r>
    </w:p>
    <w:p w:rsidR="00E45081" w:rsidRPr="00E45081" w:rsidRDefault="00E45081" w:rsidP="00E45081">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E45081">
        <w:rPr>
          <w:rFonts w:ascii="TimesLTStd-Roman" w:eastAsia="TimesLTStd-Roman" w:cs="TimesLTStd-Roman"/>
          <w:sz w:val="20"/>
          <w:szCs w:val="20"/>
        </w:rPr>
        <w:t>code the new system.</w:t>
      </w:r>
    </w:p>
    <w:p w:rsidR="003E2C53" w:rsidRDefault="00E45081" w:rsidP="00E45081">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Founded on the different levels of abstractions used in the development of software, Figure 4.3 depicts the processes for all abstraction levels of reengineering. This model suggests that reengineering is a sequence of three activities</w:t>
      </w:r>
      <w:r>
        <w:rPr>
          <w:rFonts w:ascii="TimesLTStd-Roman" w:eastAsia="TimesLTStd-Roman" w:cs="TimesLTStd-Roman" w:hint="eastAsia"/>
          <w:sz w:val="20"/>
          <w:szCs w:val="20"/>
        </w:rPr>
        <w:t>—</w:t>
      </w:r>
      <w:r>
        <w:rPr>
          <w:rFonts w:ascii="TimesLTStd-Roman" w:eastAsia="TimesLTStd-Roman" w:cs="TimesLTStd-Roman"/>
          <w:sz w:val="20"/>
          <w:szCs w:val="20"/>
        </w:rPr>
        <w:t>reverse engineering, re-design, and forward engineering</w:t>
      </w:r>
      <w:r>
        <w:rPr>
          <w:rFonts w:ascii="TimesLTStd-Roman" w:eastAsia="TimesLTStd-Roman" w:cs="TimesLTStd-Roman" w:hint="eastAsia"/>
          <w:sz w:val="20"/>
          <w:szCs w:val="20"/>
        </w:rPr>
        <w:t>—</w:t>
      </w:r>
      <w:r>
        <w:rPr>
          <w:rFonts w:ascii="TimesLTStd-Roman" w:eastAsia="TimesLTStd-Roman" w:cs="TimesLTStd-Roman"/>
          <w:sz w:val="20"/>
          <w:szCs w:val="20"/>
        </w:rPr>
        <w:t xml:space="preserve">strongly founded in three principles, namely, abstraction, alteration, and refinement, respectively. </w:t>
      </w:r>
    </w:p>
    <w:p w:rsidR="003E2C53" w:rsidRDefault="003E2C53" w:rsidP="004934A4">
      <w:pPr>
        <w:autoSpaceDE w:val="0"/>
        <w:autoSpaceDN w:val="0"/>
        <w:adjustRightInd w:val="0"/>
        <w:spacing w:after="0" w:line="240" w:lineRule="auto"/>
        <w:jc w:val="center"/>
        <w:rPr>
          <w:rFonts w:ascii="TimesLTStd-Roman" w:eastAsia="TimesLTStd-Roman" w:cs="TimesLTStd-Roman"/>
          <w:sz w:val="20"/>
          <w:szCs w:val="20"/>
        </w:rPr>
      </w:pPr>
      <w:r w:rsidRPr="003E2C53">
        <w:rPr>
          <w:rFonts w:asciiTheme="majorBidi" w:hAnsiTheme="majorBidi" w:cstheme="majorBidi"/>
          <w:noProof/>
          <w:lang w:eastAsia="en-GB"/>
        </w:rPr>
        <w:drawing>
          <wp:inline distT="0" distB="0" distL="0" distR="0" wp14:anchorId="1C1CD963" wp14:editId="19CC6F4D">
            <wp:extent cx="4320000" cy="213523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0" cy="2135238"/>
                    </a:xfrm>
                    <a:prstGeom prst="rect">
                      <a:avLst/>
                    </a:prstGeom>
                    <a:noFill/>
                    <a:ln>
                      <a:noFill/>
                    </a:ln>
                  </pic:spPr>
                </pic:pic>
              </a:graphicData>
            </a:graphic>
          </wp:inline>
        </w:drawing>
      </w:r>
    </w:p>
    <w:p w:rsidR="00E45081" w:rsidRDefault="00E45081" w:rsidP="00E45081">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A visual metaphor called </w:t>
      </w:r>
      <w:r>
        <w:rPr>
          <w:rFonts w:ascii="TimesLTStd-Italic" w:eastAsia="TimesLTStd-Roman" w:hAnsi="TimesLTStd-Italic" w:cs="TimesLTStd-Italic"/>
          <w:i/>
          <w:iCs/>
          <w:sz w:val="20"/>
          <w:szCs w:val="20"/>
        </w:rPr>
        <w:t>horseshoe</w:t>
      </w:r>
      <w:r>
        <w:rPr>
          <w:rFonts w:ascii="TimesLTStd-Roman" w:eastAsia="TimesLTStd-Roman" w:cs="TimesLTStd-Roman"/>
          <w:sz w:val="20"/>
          <w:szCs w:val="20"/>
        </w:rPr>
        <w:t>, as depicted in Figure 4.4, was developed to describe a three-step architectural reengineering process. Three distinct segments of the horseshoe are the left side, the top part, and the right side. Those three parts denote the three steps of the reengineering process. The first step, represented on the left side, aims at extracting the architecture from the source code by using the abstraction principle. The second step, represented on the top, involves architecture transformation toward the target architecture by using the alteration principle. Finally, the third step, represented on the right side, involves the generation of the new architecture by means of refinement. One can look at the horseshoe bottom-up to notice how reengineering progresses at different levels of abstraction: source code, functional model, and architectural design.</w:t>
      </w:r>
    </w:p>
    <w:p w:rsidR="003E2C53" w:rsidRDefault="003E2C53" w:rsidP="00E45081">
      <w:pPr>
        <w:autoSpaceDE w:val="0"/>
        <w:autoSpaceDN w:val="0"/>
        <w:adjustRightInd w:val="0"/>
        <w:spacing w:after="0" w:line="240" w:lineRule="auto"/>
        <w:jc w:val="both"/>
        <w:rPr>
          <w:rFonts w:asciiTheme="majorBidi" w:hAnsiTheme="majorBidi" w:cstheme="majorBidi"/>
        </w:rPr>
      </w:pPr>
    </w:p>
    <w:p w:rsidR="003E2C53" w:rsidRPr="00E45081" w:rsidRDefault="003E2C53" w:rsidP="00E45081">
      <w:pPr>
        <w:autoSpaceDE w:val="0"/>
        <w:autoSpaceDN w:val="0"/>
        <w:adjustRightInd w:val="0"/>
        <w:spacing w:after="0" w:line="240" w:lineRule="auto"/>
        <w:jc w:val="both"/>
        <w:rPr>
          <w:rFonts w:asciiTheme="majorBidi" w:hAnsiTheme="majorBidi" w:cstheme="majorBidi"/>
        </w:rPr>
      </w:pPr>
    </w:p>
    <w:p w:rsidR="00E45081" w:rsidRDefault="003E2C53" w:rsidP="004934A4">
      <w:pPr>
        <w:jc w:val="center"/>
      </w:pPr>
      <w:r w:rsidRPr="003E2C53">
        <w:rPr>
          <w:noProof/>
          <w:lang w:eastAsia="en-GB"/>
        </w:rPr>
        <w:drawing>
          <wp:inline distT="0" distB="0" distL="0" distR="0">
            <wp:extent cx="2520000" cy="161725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617259"/>
                    </a:xfrm>
                    <a:prstGeom prst="rect">
                      <a:avLst/>
                    </a:prstGeom>
                    <a:noFill/>
                    <a:ln>
                      <a:noFill/>
                    </a:ln>
                  </pic:spPr>
                </pic:pic>
              </a:graphicData>
            </a:graphic>
          </wp:inline>
        </w:drawing>
      </w:r>
    </w:p>
    <w:p w:rsidR="003E2C53" w:rsidRDefault="003E2C53" w:rsidP="003E2C53">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lastRenderedPageBreak/>
        <w:t>Now, we are in a position to revisit three definitions of reengineering.</w:t>
      </w:r>
    </w:p>
    <w:p w:rsidR="003E2C53" w:rsidRPr="003E2C53" w:rsidRDefault="003E2C53" w:rsidP="003E2C53">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3E2C53">
        <w:rPr>
          <w:rFonts w:ascii="TimesLTStd-Roman" w:eastAsia="TimesLTStd-Roman" w:cs="TimesLTStd-Roman"/>
          <w:sz w:val="20"/>
          <w:szCs w:val="20"/>
        </w:rPr>
        <w:t>The definition by Chikofsky and Cross II [6]: Software reengineering is the analysis and alteration of an operational system to represent it in a new form and to obtain a new implementation from the new form. Here, a new form means</w:t>
      </w:r>
      <w:r>
        <w:rPr>
          <w:rFonts w:ascii="TimesLTStd-Roman" w:eastAsia="TimesLTStd-Roman" w:cs="TimesLTStd-Roman"/>
          <w:sz w:val="20"/>
          <w:szCs w:val="20"/>
        </w:rPr>
        <w:t xml:space="preserve"> </w:t>
      </w:r>
      <w:r w:rsidRPr="003E2C53">
        <w:rPr>
          <w:rFonts w:ascii="TimesLTStd-Roman" w:eastAsia="TimesLTStd-Roman" w:cs="TimesLTStd-Roman"/>
          <w:sz w:val="20"/>
          <w:szCs w:val="20"/>
        </w:rPr>
        <w:t>a representation at a higher level of abstraction.</w:t>
      </w:r>
    </w:p>
    <w:p w:rsidR="003E2C53" w:rsidRPr="003E2C53" w:rsidRDefault="003E2C53" w:rsidP="003E2C53">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3E2C53">
        <w:rPr>
          <w:rFonts w:ascii="TimesLTStd-Roman" w:eastAsia="TimesLTStd-Roman" w:cs="TimesLTStd-Roman"/>
          <w:sz w:val="20"/>
          <w:szCs w:val="20"/>
        </w:rPr>
        <w:t>The definition by Byrne [5]: Reengineering of a software system is a process for creating a new software from an existing software so that the new system is</w:t>
      </w:r>
      <w:r>
        <w:rPr>
          <w:rFonts w:ascii="TimesLTStd-Roman" w:eastAsia="TimesLTStd-Roman" w:cs="TimesLTStd-Roman"/>
          <w:sz w:val="20"/>
          <w:szCs w:val="20"/>
        </w:rPr>
        <w:t xml:space="preserve"> </w:t>
      </w:r>
      <w:r w:rsidRPr="003E2C53">
        <w:rPr>
          <w:rFonts w:ascii="TimesLTStd-Roman" w:eastAsia="TimesLTStd-Roman" w:cs="TimesLTStd-Roman"/>
          <w:sz w:val="20"/>
          <w:szCs w:val="20"/>
        </w:rPr>
        <w:t>better than the original system in some ways.</w:t>
      </w:r>
    </w:p>
    <w:p w:rsidR="003E2C53" w:rsidRPr="003E2C53" w:rsidRDefault="003E2C53" w:rsidP="003E2C53">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3E2C53">
        <w:rPr>
          <w:rFonts w:ascii="TimesLTStd-Roman" w:eastAsia="TimesLTStd-Roman" w:cs="TimesLTStd-Roman"/>
          <w:sz w:val="20"/>
          <w:szCs w:val="20"/>
        </w:rPr>
        <w:t>The definition by Arnold [3]: Reengineering of a software system is an activity that: (i) improves the comprehension of the software system or (ii) raises the</w:t>
      </w:r>
      <w:r>
        <w:rPr>
          <w:rFonts w:ascii="TimesLTStd-Roman" w:eastAsia="TimesLTStd-Roman" w:cs="TimesLTStd-Roman"/>
          <w:sz w:val="20"/>
          <w:szCs w:val="20"/>
        </w:rPr>
        <w:t xml:space="preserve"> </w:t>
      </w:r>
      <w:r w:rsidRPr="003E2C53">
        <w:rPr>
          <w:rFonts w:ascii="TimesLTStd-Roman" w:eastAsia="TimesLTStd-Roman" w:cs="TimesLTStd-Roman"/>
          <w:sz w:val="20"/>
          <w:szCs w:val="20"/>
        </w:rPr>
        <w:t>quality levels of the software, namely, performance, reusability, and maintainability.</w:t>
      </w:r>
    </w:p>
    <w:p w:rsidR="003E2C53" w:rsidRDefault="003E2C53" w:rsidP="00817FB9">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In summary, it is evident that reengineering entails: (i) the creation of a more abstract view of the system by means of some reverse engineering activities; (ii) the restructuring of the abstract view; and (iii) implementation of the system in a new form by means of forward engineering activities. This process is formally captured by Jacobson and Lindst</w:t>
      </w:r>
      <w:r>
        <w:rPr>
          <w:rFonts w:ascii="TimesLTStd-Roman" w:eastAsia="TimesLTStd-Roman" w:cs="TimesLTStd-Roman" w:hint="eastAsia"/>
          <w:sz w:val="20"/>
          <w:szCs w:val="20"/>
        </w:rPr>
        <w:t>¨</w:t>
      </w:r>
      <w:r>
        <w:rPr>
          <w:rFonts w:ascii="TimesLTStd-Roman" w:eastAsia="TimesLTStd-Roman" w:cs="TimesLTStd-Roman"/>
          <w:sz w:val="20"/>
          <w:szCs w:val="20"/>
        </w:rPr>
        <w:t>orm [8] with the following expression:</w:t>
      </w:r>
    </w:p>
    <w:p w:rsidR="003E2C53" w:rsidRDefault="003E2C53" w:rsidP="003E2C53">
      <w:pPr>
        <w:autoSpaceDE w:val="0"/>
        <w:autoSpaceDN w:val="0"/>
        <w:adjustRightInd w:val="0"/>
        <w:spacing w:after="0" w:line="240" w:lineRule="auto"/>
        <w:jc w:val="center"/>
        <w:rPr>
          <w:rFonts w:ascii="STIXMath-Italic" w:eastAsia="STIXMath-Italic" w:cs="STIXMath-Italic"/>
          <w:i/>
          <w:iCs/>
          <w:sz w:val="20"/>
          <w:szCs w:val="20"/>
        </w:rPr>
      </w:pPr>
      <w:r>
        <w:rPr>
          <w:rFonts w:ascii="TimesLTStd-Roman" w:eastAsia="TimesLTStd-Roman" w:cs="TimesLTStd-Roman"/>
          <w:sz w:val="20"/>
          <w:szCs w:val="20"/>
        </w:rPr>
        <w:t xml:space="preserve">Reengineering </w:t>
      </w:r>
      <w:r>
        <w:rPr>
          <w:rFonts w:ascii="STIXMath-Regular" w:eastAsia="STIXMath-Regular" w:cs="STIXMath-Regular"/>
          <w:sz w:val="20"/>
          <w:szCs w:val="20"/>
        </w:rPr>
        <w:t xml:space="preserve">= </w:t>
      </w:r>
      <w:r>
        <w:rPr>
          <w:rFonts w:ascii="TimesLTStd-Roman" w:eastAsia="TimesLTStd-Roman" w:cs="TimesLTStd-Roman"/>
          <w:sz w:val="20"/>
          <w:szCs w:val="20"/>
        </w:rPr>
        <w:t>Reverse engineering</w:t>
      </w:r>
      <w:r>
        <w:rPr>
          <w:rFonts w:ascii="STIXMath-Regular" w:eastAsia="STIXMath-Regular" w:cs="STIXMath-Regular"/>
          <w:sz w:val="20"/>
          <w:szCs w:val="20"/>
        </w:rPr>
        <w:t>+</w:t>
      </w:r>
      <w:r>
        <w:rPr>
          <w:rFonts w:ascii="STIXMath-Regular" w:eastAsia="STIXMath-Regular" w:cs="STIXMath-Regular" w:hint="eastAsia"/>
          <w:sz w:val="20"/>
          <w:szCs w:val="20"/>
        </w:rPr>
        <w:t>Δ</w:t>
      </w:r>
      <w:r>
        <w:rPr>
          <w:rFonts w:ascii="STIXMath-Regular" w:eastAsia="STIXMath-Regular" w:cs="STIXMath-Regular"/>
          <w:sz w:val="20"/>
          <w:szCs w:val="20"/>
        </w:rPr>
        <w:t>+</w:t>
      </w:r>
      <w:r>
        <w:rPr>
          <w:rFonts w:ascii="TimesLTStd-Roman" w:eastAsia="TimesLTStd-Roman" w:cs="TimesLTStd-Roman"/>
          <w:sz w:val="20"/>
          <w:szCs w:val="20"/>
        </w:rPr>
        <w:t>Forward engineering</w:t>
      </w:r>
      <w:r>
        <w:rPr>
          <w:rFonts w:ascii="STIXMath-Italic" w:eastAsia="STIXMath-Italic" w:cs="STIXMath-Italic"/>
          <w:i/>
          <w:iCs/>
          <w:sz w:val="20"/>
          <w:szCs w:val="20"/>
        </w:rPr>
        <w:t>.</w:t>
      </w:r>
    </w:p>
    <w:p w:rsidR="00817FB9" w:rsidRPr="00817FB9" w:rsidRDefault="00817FB9" w:rsidP="00817FB9">
      <w:pPr>
        <w:autoSpaceDE w:val="0"/>
        <w:autoSpaceDN w:val="0"/>
        <w:adjustRightInd w:val="0"/>
        <w:spacing w:after="0" w:line="240" w:lineRule="auto"/>
        <w:jc w:val="both"/>
        <w:rPr>
          <w:rFonts w:ascii="STIXMath-Italic" w:eastAsia="STIXMath-Italic" w:cs="STIXMath-Italic"/>
          <w:sz w:val="20"/>
          <w:szCs w:val="20"/>
        </w:rPr>
      </w:pPr>
      <w:r>
        <w:rPr>
          <w:rFonts w:ascii="TimesLTStd-Roman" w:eastAsia="TimesLTStd-Roman" w:cs="TimesLTStd-Roman"/>
          <w:sz w:val="20"/>
          <w:szCs w:val="20"/>
        </w:rPr>
        <w:t xml:space="preserve">A variant of reengineering in which the transformation is driven by a major technology change is called </w:t>
      </w:r>
      <w:r>
        <w:rPr>
          <w:rFonts w:ascii="TimesLTStd-Italic" w:eastAsia="TimesLTStd-Roman" w:hAnsi="TimesLTStd-Italic" w:cs="TimesLTStd-Italic"/>
          <w:i/>
          <w:iCs/>
          <w:sz w:val="20"/>
          <w:szCs w:val="20"/>
        </w:rPr>
        <w:t>migration</w:t>
      </w:r>
      <w:r>
        <w:rPr>
          <w:rFonts w:ascii="TimesLTStd-Roman" w:eastAsia="TimesLTStd-Roman" w:cs="TimesLTStd-Roman"/>
          <w:sz w:val="20"/>
          <w:szCs w:val="20"/>
        </w:rPr>
        <w:t xml:space="preserve">. Another common term used by practitioners of reengineering is </w:t>
      </w:r>
      <w:r>
        <w:rPr>
          <w:rFonts w:ascii="TimesLTStd-Italic" w:eastAsia="TimesLTStd-Roman" w:hAnsi="TimesLTStd-Italic" w:cs="TimesLTStd-Italic"/>
          <w:i/>
          <w:iCs/>
          <w:sz w:val="20"/>
          <w:szCs w:val="20"/>
        </w:rPr>
        <w:t>rehosting</w:t>
      </w:r>
      <w:r>
        <w:rPr>
          <w:rFonts w:ascii="TimesLTStd-Roman" w:eastAsia="TimesLTStd-Roman" w:cs="TimesLTStd-Roman"/>
          <w:sz w:val="20"/>
          <w:szCs w:val="20"/>
        </w:rPr>
        <w:t>. Rehosting means reengineering of source code without addition or reduction of features in the transformed targeted source code. Rehosting is most effective when the user is satisfied with the system</w:t>
      </w:r>
      <w:r>
        <w:rPr>
          <w:rFonts w:ascii="TimesLTStd-Roman" w:eastAsia="TimesLTStd-Roman" w:cs="TimesLTStd-Roman" w:hint="eastAsia"/>
          <w:sz w:val="20"/>
          <w:szCs w:val="20"/>
        </w:rPr>
        <w:t>’</w:t>
      </w:r>
      <w:r>
        <w:rPr>
          <w:rFonts w:ascii="TimesLTStd-Roman" w:eastAsia="TimesLTStd-Roman" w:cs="TimesLTStd-Roman"/>
          <w:sz w:val="20"/>
          <w:szCs w:val="20"/>
        </w:rPr>
        <w:t>s functionality, but looks for better qualities of the system.</w:t>
      </w:r>
    </w:p>
    <w:p w:rsidR="003E2C53" w:rsidRPr="00817FB9" w:rsidRDefault="00817FB9" w:rsidP="008176D3">
      <w:pPr>
        <w:pStyle w:val="Heading2"/>
        <w:numPr>
          <w:ilvl w:val="1"/>
          <w:numId w:val="14"/>
        </w:numPr>
        <w:rPr>
          <w:rFonts w:ascii="STIXMath-Italic" w:eastAsia="STIXMath-Italic" w:cs="STIXMath-Italic"/>
        </w:rPr>
      </w:pPr>
      <w:bookmarkStart w:id="2" w:name="_Toc180253010"/>
      <w:r>
        <w:t>Types of Changes</w:t>
      </w:r>
      <w:bookmarkEnd w:id="2"/>
    </w:p>
    <w:p w:rsidR="00817FB9" w:rsidRDefault="00817FB9" w:rsidP="00776A46">
      <w:pPr>
        <w:autoSpaceDE w:val="0"/>
        <w:autoSpaceDN w:val="0"/>
        <w:adjustRightInd w:val="0"/>
        <w:spacing w:after="0" w:line="240" w:lineRule="auto"/>
        <w:jc w:val="both"/>
        <w:rPr>
          <w:rFonts w:ascii="TimesLTStd-Roman" w:eastAsia="TimesLTStd-Roman" w:cs="TimesLTStd-Roman"/>
          <w:sz w:val="20"/>
          <w:szCs w:val="20"/>
          <w:rtl/>
        </w:rPr>
      </w:pPr>
      <w:r w:rsidRPr="00817FB9">
        <w:rPr>
          <w:rFonts w:ascii="TimesLTStd-Roman" w:eastAsia="TimesLTStd-Roman" w:cs="TimesLTStd-Roman"/>
          <w:sz w:val="20"/>
          <w:szCs w:val="20"/>
        </w:rPr>
        <w:t>The model in Figure 4.3 suggests that an existing system can be reengineered by</w:t>
      </w:r>
      <w:r>
        <w:rPr>
          <w:rFonts w:ascii="TimesLTStd-Roman" w:eastAsia="TimesLTStd-Roman" w:cs="TimesLTStd-Roman"/>
          <w:sz w:val="20"/>
          <w:szCs w:val="20"/>
        </w:rPr>
        <w:t xml:space="preserve"> </w:t>
      </w:r>
      <w:r w:rsidRPr="00817FB9">
        <w:rPr>
          <w:rFonts w:ascii="TimesLTStd-Roman" w:eastAsia="TimesLTStd-Roman" w:cs="TimesLTStd-Roman"/>
          <w:sz w:val="20"/>
          <w:szCs w:val="20"/>
        </w:rPr>
        <w:t>following one of four paths. The selection of a specific path for reengineering depends</w:t>
      </w:r>
      <w:r>
        <w:rPr>
          <w:rFonts w:ascii="TimesLTStd-Roman" w:eastAsia="TimesLTStd-Roman" w:cs="TimesLTStd-Roman"/>
          <w:sz w:val="20"/>
          <w:szCs w:val="20"/>
        </w:rPr>
        <w:t xml:space="preserve"> </w:t>
      </w:r>
      <w:r w:rsidRPr="00817FB9">
        <w:rPr>
          <w:rFonts w:ascii="TimesLTStd-Roman" w:eastAsia="TimesLTStd-Roman" w:cs="TimesLTStd-Roman"/>
          <w:sz w:val="20"/>
          <w:szCs w:val="20"/>
        </w:rPr>
        <w:t>partly on the characteristics of the system to be modified. For a given characteristic to</w:t>
      </w:r>
      <w:r>
        <w:rPr>
          <w:rFonts w:ascii="TimesLTStd-Roman" w:eastAsia="TimesLTStd-Roman" w:cs="TimesLTStd-Roman"/>
          <w:sz w:val="20"/>
          <w:szCs w:val="20"/>
        </w:rPr>
        <w:t xml:space="preserve"> </w:t>
      </w:r>
      <w:r w:rsidRPr="00817FB9">
        <w:rPr>
          <w:rFonts w:ascii="TimesLTStd-Roman" w:eastAsia="TimesLTStd-Roman" w:cs="TimesLTStd-Roman"/>
          <w:sz w:val="20"/>
          <w:szCs w:val="20"/>
        </w:rPr>
        <w:t>be altered, the abstraction level of the information about that characteristics plays a key</w:t>
      </w:r>
      <w:r>
        <w:rPr>
          <w:rFonts w:ascii="TimesLTStd-Roman" w:eastAsia="TimesLTStd-Roman" w:cs="TimesLTStd-Roman"/>
          <w:sz w:val="20"/>
          <w:szCs w:val="20"/>
        </w:rPr>
        <w:t xml:space="preserve"> </w:t>
      </w:r>
      <w:r w:rsidRPr="00817FB9">
        <w:rPr>
          <w:rFonts w:ascii="TimesLTStd-Roman" w:eastAsia="TimesLTStd-Roman" w:cs="TimesLTStd-Roman"/>
          <w:sz w:val="20"/>
          <w:szCs w:val="20"/>
        </w:rPr>
        <w:t>role in path selection. Based on the type of changes required, system characteristics</w:t>
      </w:r>
      <w:r>
        <w:rPr>
          <w:rFonts w:ascii="TimesLTStd-Roman" w:eastAsia="TimesLTStd-Roman" w:cs="TimesLTStd-Roman"/>
          <w:sz w:val="20"/>
          <w:szCs w:val="20"/>
        </w:rPr>
        <w:t xml:space="preserve"> </w:t>
      </w:r>
      <w:r w:rsidRPr="00817FB9">
        <w:rPr>
          <w:rFonts w:ascii="TimesLTStd-Roman" w:eastAsia="TimesLTStd-Roman" w:cs="TimesLTStd-Roman"/>
          <w:sz w:val="20"/>
          <w:szCs w:val="20"/>
        </w:rPr>
        <w:t xml:space="preserve">are divided into groups: </w:t>
      </w:r>
      <w:r w:rsidRPr="00A95F7C">
        <w:rPr>
          <w:rFonts w:ascii="TimesLTStd-Roman" w:eastAsia="TimesLTStd-Roman" w:cs="TimesLTStd-Roman"/>
          <w:i/>
          <w:iCs/>
          <w:sz w:val="20"/>
          <w:szCs w:val="20"/>
        </w:rPr>
        <w:t>rethink, respecify, redesign, and recode</w:t>
      </w:r>
      <w:r w:rsidRPr="00817FB9">
        <w:rPr>
          <w:rFonts w:ascii="TimesLTStd-Roman" w:eastAsia="TimesLTStd-Roman" w:cs="TimesLTStd-Roman"/>
          <w:sz w:val="20"/>
          <w:szCs w:val="20"/>
        </w:rPr>
        <w:t>.</w:t>
      </w:r>
    </w:p>
    <w:p w:rsidR="00A95F7C" w:rsidRDefault="00776A46" w:rsidP="0088677C">
      <w:pPr>
        <w:pStyle w:val="ListParagraph"/>
        <w:numPr>
          <w:ilvl w:val="2"/>
          <w:numId w:val="2"/>
        </w:numPr>
        <w:autoSpaceDE w:val="0"/>
        <w:autoSpaceDN w:val="0"/>
        <w:adjustRightInd w:val="0"/>
        <w:spacing w:after="0" w:line="240" w:lineRule="auto"/>
        <w:jc w:val="both"/>
        <w:rPr>
          <w:rFonts w:ascii="TimesLTStd-Roman" w:eastAsia="TimesLTStd-Roman" w:cs="TimesLTStd-Roman"/>
          <w:sz w:val="20"/>
          <w:szCs w:val="20"/>
        </w:rPr>
      </w:pPr>
      <w:r w:rsidRPr="00A95F7C">
        <w:rPr>
          <w:rFonts w:ascii="TimesLTStd-Italic" w:hAnsi="TimesLTStd-Italic" w:cs="TimesLTStd-Italic"/>
          <w:i/>
          <w:iCs/>
          <w:sz w:val="20"/>
          <w:szCs w:val="20"/>
        </w:rPr>
        <w:t xml:space="preserve">Recode. </w:t>
      </w:r>
      <w:r w:rsidRPr="00A95F7C">
        <w:rPr>
          <w:rFonts w:ascii="TimesLTStd-Roman" w:eastAsia="TimesLTStd-Roman" w:hAnsi="TimesLTStd-Italic" w:cs="TimesLTStd-Roman"/>
          <w:sz w:val="20"/>
          <w:szCs w:val="20"/>
        </w:rPr>
        <w:t>Implementation characteristics of the source program are changed by</w:t>
      </w:r>
      <w:r w:rsidRPr="00A95F7C">
        <w:rPr>
          <w:rFonts w:ascii="TimesLTStd-Roman" w:eastAsia="TimesLTStd-Roman" w:hAnsi="TimesLTStd-Italic" w:cs="TimesLTStd-Roman" w:hint="cs"/>
          <w:sz w:val="20"/>
          <w:szCs w:val="20"/>
          <w:rtl/>
        </w:rPr>
        <w:t xml:space="preserve"> </w:t>
      </w:r>
      <w:r w:rsidRPr="00A95F7C">
        <w:rPr>
          <w:rFonts w:ascii="TimesLTStd-Roman" w:eastAsia="TimesLTStd-Roman" w:hAnsi="TimesLTStd-Italic" w:cs="TimesLTStd-Roman"/>
          <w:sz w:val="20"/>
          <w:szCs w:val="20"/>
        </w:rPr>
        <w:t xml:space="preserve">recoding it. Source code level changes are performed by means of </w:t>
      </w:r>
      <w:r w:rsidRPr="00A95F7C">
        <w:rPr>
          <w:rFonts w:ascii="TimesLTStd-Roman" w:eastAsia="TimesLTStd-Roman" w:hAnsi="TimesLTStd-Italic" w:cs="TimesLTStd-Roman"/>
          <w:i/>
          <w:iCs/>
          <w:sz w:val="20"/>
          <w:szCs w:val="20"/>
        </w:rPr>
        <w:t>rephrasing</w:t>
      </w:r>
      <w:r w:rsidRPr="00A95F7C">
        <w:rPr>
          <w:rFonts w:ascii="TimesLTStd-Roman" w:eastAsia="TimesLTStd-Roman" w:hAnsi="TimesLTStd-Italic" w:cs="TimesLTStd-Roman"/>
          <w:sz w:val="20"/>
          <w:szCs w:val="20"/>
        </w:rPr>
        <w:t xml:space="preserve"> and</w:t>
      </w:r>
      <w:r w:rsidRPr="00A95F7C">
        <w:rPr>
          <w:rFonts w:ascii="TimesLTStd-Roman" w:eastAsia="TimesLTStd-Roman" w:hAnsi="TimesLTStd-Italic" w:cs="TimesLTStd-Roman" w:hint="cs"/>
          <w:sz w:val="20"/>
          <w:szCs w:val="20"/>
          <w:rtl/>
        </w:rPr>
        <w:t xml:space="preserve"> </w:t>
      </w:r>
      <w:r w:rsidRPr="00A95F7C">
        <w:rPr>
          <w:rFonts w:ascii="TimesLTStd-Roman" w:eastAsia="TimesLTStd-Roman" w:cs="TimesLTStd-Roman"/>
          <w:sz w:val="20"/>
          <w:szCs w:val="20"/>
        </w:rPr>
        <w:t>program translation. In the latter approach, a program is transformed into a program</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in a different language. On the other hand, rephrasing keeps the program in the same</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language.</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 xml:space="preserve">Examples of translation scenarios are </w:t>
      </w:r>
      <w:r w:rsidRPr="00A95F7C">
        <w:rPr>
          <w:rFonts w:ascii="TimesLTStd-Italic" w:eastAsia="TimesLTStd-Roman" w:hAnsi="TimesLTStd-Italic" w:cs="TimesLTStd-Italic"/>
          <w:i/>
          <w:iCs/>
          <w:sz w:val="20"/>
          <w:szCs w:val="20"/>
        </w:rPr>
        <w:t>compilation</w:t>
      </w:r>
      <w:r w:rsidRPr="00A95F7C">
        <w:rPr>
          <w:rFonts w:ascii="TimesLTStd-Roman" w:eastAsia="TimesLTStd-Roman" w:cs="TimesLTStd-Roman"/>
          <w:sz w:val="20"/>
          <w:szCs w:val="20"/>
        </w:rPr>
        <w:t xml:space="preserve">, </w:t>
      </w:r>
      <w:r w:rsidRPr="00A95F7C">
        <w:rPr>
          <w:rFonts w:ascii="TimesLTStd-Italic" w:eastAsia="TimesLTStd-Roman" w:hAnsi="TimesLTStd-Italic" w:cs="TimesLTStd-Italic"/>
          <w:i/>
          <w:iCs/>
          <w:sz w:val="20"/>
          <w:szCs w:val="20"/>
        </w:rPr>
        <w:t>decompilation</w:t>
      </w:r>
      <w:r w:rsidRPr="00A95F7C">
        <w:rPr>
          <w:rFonts w:ascii="TimesLTStd-Roman" w:eastAsia="TimesLTStd-Roman" w:cs="TimesLTStd-Roman"/>
          <w:sz w:val="20"/>
          <w:szCs w:val="20"/>
        </w:rPr>
        <w:t xml:space="preserve">, and </w:t>
      </w:r>
      <w:r w:rsidRPr="00A95F7C">
        <w:rPr>
          <w:rFonts w:ascii="TimesLTStd-Italic" w:eastAsia="TimesLTStd-Roman" w:hAnsi="TimesLTStd-Italic" w:cs="TimesLTStd-Italic"/>
          <w:i/>
          <w:iCs/>
          <w:sz w:val="20"/>
          <w:szCs w:val="20"/>
        </w:rPr>
        <w:t>migration</w:t>
      </w:r>
      <w:r w:rsidRPr="00A95F7C">
        <w:rPr>
          <w:rFonts w:ascii="TimesLTStd-Roman" w:eastAsia="TimesLTStd-Roman" w:cs="TimesLTStd-Roman"/>
          <w:sz w:val="20"/>
          <w:szCs w:val="20"/>
        </w:rPr>
        <w:t>.</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By means of compilation, one transforms a program written in a high-level language</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into assembly or machine code. Decompilation is a form of transformation in which</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high-level source code is discovered from an executable program. In migration,</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a program is transformed into a program in another language while retaining the</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program</w:t>
      </w:r>
      <w:r w:rsidRPr="00A95F7C">
        <w:rPr>
          <w:rFonts w:ascii="TimesLTStd-Roman" w:eastAsia="TimesLTStd-Roman" w:cs="TimesLTStd-Roman" w:hint="eastAsia"/>
          <w:sz w:val="20"/>
          <w:szCs w:val="20"/>
        </w:rPr>
        <w:t>’</w:t>
      </w:r>
      <w:r w:rsidRPr="00A95F7C">
        <w:rPr>
          <w:rFonts w:ascii="TimesLTStd-Roman" w:eastAsia="TimesLTStd-Roman" w:cs="TimesLTStd-Roman"/>
          <w:sz w:val="20"/>
          <w:szCs w:val="20"/>
        </w:rPr>
        <w:t>s abstraction level. The language of the new program need not be completely</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different than the original program</w:t>
      </w:r>
      <w:r w:rsidRPr="00A95F7C">
        <w:rPr>
          <w:rFonts w:ascii="TimesLTStd-Roman" w:eastAsia="TimesLTStd-Roman" w:cs="TimesLTStd-Roman" w:hint="eastAsia"/>
          <w:sz w:val="20"/>
          <w:szCs w:val="20"/>
        </w:rPr>
        <w:t>’</w:t>
      </w:r>
      <w:r w:rsidRPr="00A95F7C">
        <w:rPr>
          <w:rFonts w:ascii="TimesLTStd-Roman" w:eastAsia="TimesLTStd-Roman" w:cs="TimesLTStd-Roman"/>
          <w:sz w:val="20"/>
          <w:szCs w:val="20"/>
        </w:rPr>
        <w:t>s language; rather, it can be a variation of the</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first language.</w:t>
      </w:r>
      <w:r w:rsidR="00A95F7C">
        <w:rPr>
          <w:rFonts w:ascii="TimesLTStd-Roman" w:eastAsia="TimesLTStd-Roman" w:cs="TimesLTStd-Roman"/>
          <w:sz w:val="20"/>
          <w:szCs w:val="20"/>
        </w:rPr>
        <w:t xml:space="preserve"> </w:t>
      </w:r>
      <w:r w:rsidRPr="00A95F7C">
        <w:rPr>
          <w:rFonts w:ascii="TimesLTStd-Roman" w:eastAsia="TimesLTStd-Roman" w:cs="TimesLTStd-Roman"/>
          <w:sz w:val="20"/>
          <w:szCs w:val="20"/>
        </w:rPr>
        <w:t xml:space="preserve">Examples of rephrasing scenarios are </w:t>
      </w:r>
      <w:r w:rsidRPr="00A95F7C">
        <w:rPr>
          <w:rFonts w:ascii="TimesLTStd-Italic" w:eastAsia="TimesLTStd-Roman" w:hAnsi="TimesLTStd-Italic" w:cs="TimesLTStd-Italic"/>
          <w:i/>
          <w:iCs/>
          <w:sz w:val="20"/>
          <w:szCs w:val="20"/>
        </w:rPr>
        <w:t>normalization</w:t>
      </w:r>
      <w:r w:rsidRPr="00A95F7C">
        <w:rPr>
          <w:rFonts w:ascii="TimesLTStd-Roman" w:eastAsia="TimesLTStd-Roman" w:cs="TimesLTStd-Roman"/>
          <w:sz w:val="20"/>
          <w:szCs w:val="20"/>
        </w:rPr>
        <w:t xml:space="preserve">, </w:t>
      </w:r>
      <w:r w:rsidRPr="00A95F7C">
        <w:rPr>
          <w:rFonts w:ascii="TimesLTStd-Italic" w:eastAsia="TimesLTStd-Roman" w:hAnsi="TimesLTStd-Italic" w:cs="TimesLTStd-Italic"/>
          <w:i/>
          <w:iCs/>
          <w:sz w:val="20"/>
          <w:szCs w:val="20"/>
        </w:rPr>
        <w:t>optimization</w:t>
      </w:r>
      <w:r w:rsidRPr="00A95F7C">
        <w:rPr>
          <w:rFonts w:ascii="TimesLTStd-Roman" w:eastAsia="TimesLTStd-Roman" w:cs="TimesLTStd-Roman"/>
          <w:sz w:val="20"/>
          <w:szCs w:val="20"/>
        </w:rPr>
        <w:t xml:space="preserve">, </w:t>
      </w:r>
      <w:r w:rsidRPr="00A95F7C">
        <w:rPr>
          <w:rFonts w:ascii="TimesLTStd-Italic" w:eastAsia="TimesLTStd-Roman" w:hAnsi="TimesLTStd-Italic" w:cs="TimesLTStd-Italic"/>
          <w:i/>
          <w:iCs/>
          <w:sz w:val="20"/>
          <w:szCs w:val="20"/>
        </w:rPr>
        <w:t>refactoring</w:t>
      </w:r>
      <w:r w:rsidRPr="00A95F7C">
        <w:rPr>
          <w:rFonts w:ascii="TimesLTStd-Roman" w:eastAsia="TimesLTStd-Roman" w:cs="TimesLTStd-Roman"/>
          <w:sz w:val="20"/>
          <w:szCs w:val="20"/>
        </w:rPr>
        <w:t>,</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 xml:space="preserve">and </w:t>
      </w:r>
      <w:r w:rsidRPr="00A95F7C">
        <w:rPr>
          <w:rFonts w:ascii="TimesLTStd-Italic" w:eastAsia="TimesLTStd-Roman" w:hAnsi="TimesLTStd-Italic" w:cs="TimesLTStd-Italic"/>
          <w:i/>
          <w:iCs/>
          <w:sz w:val="20"/>
          <w:szCs w:val="20"/>
        </w:rPr>
        <w:t>renovation</w:t>
      </w:r>
      <w:r w:rsidRPr="00A95F7C">
        <w:rPr>
          <w:rFonts w:ascii="TimesLTStd-Roman" w:eastAsia="TimesLTStd-Roman" w:cs="TimesLTStd-Roman"/>
          <w:sz w:val="20"/>
          <w:szCs w:val="20"/>
        </w:rPr>
        <w:t xml:space="preserve">. </w:t>
      </w:r>
    </w:p>
    <w:p w:rsidR="008C3807" w:rsidRPr="00A95F7C" w:rsidRDefault="00776A46" w:rsidP="00A95F7C">
      <w:pPr>
        <w:pStyle w:val="ListParagraph"/>
        <w:numPr>
          <w:ilvl w:val="3"/>
          <w:numId w:val="2"/>
        </w:numPr>
        <w:autoSpaceDE w:val="0"/>
        <w:autoSpaceDN w:val="0"/>
        <w:adjustRightInd w:val="0"/>
        <w:spacing w:after="0" w:line="240" w:lineRule="auto"/>
        <w:jc w:val="both"/>
        <w:rPr>
          <w:rFonts w:ascii="TimesLTStd-Roman" w:eastAsia="TimesLTStd-Roman" w:cs="TimesLTStd-Roman"/>
          <w:sz w:val="20"/>
          <w:szCs w:val="20"/>
        </w:rPr>
      </w:pPr>
      <w:r w:rsidRPr="00A95F7C">
        <w:rPr>
          <w:rFonts w:ascii="TimesLTStd-Roman" w:eastAsia="TimesLTStd-Roman" w:cs="TimesLTStd-Roman"/>
          <w:i/>
          <w:iCs/>
          <w:sz w:val="20"/>
          <w:szCs w:val="20"/>
        </w:rPr>
        <w:lastRenderedPageBreak/>
        <w:t>Normalization</w:t>
      </w:r>
      <w:r w:rsidRPr="00A95F7C">
        <w:rPr>
          <w:rFonts w:ascii="TimesLTStd-Roman" w:eastAsia="TimesLTStd-Roman" w:cs="TimesLTStd-Roman"/>
          <w:sz w:val="20"/>
          <w:szCs w:val="20"/>
        </w:rPr>
        <w:t xml:space="preserve"> reduces a progra</w:t>
      </w:r>
      <w:r w:rsidR="00665F4D" w:rsidRPr="00A95F7C">
        <w:rPr>
          <w:rFonts w:ascii="TimesLTStd-Roman" w:eastAsia="TimesLTStd-Roman" w:cs="TimesLTStd-Roman"/>
          <w:sz w:val="20"/>
          <w:szCs w:val="20"/>
        </w:rPr>
        <w:t>m to a program in a sublanguage</w:t>
      </w:r>
      <w:r w:rsidRPr="00A95F7C">
        <w:rPr>
          <w:rFonts w:ascii="TimesLTStd-Roman" w:eastAsia="TimesLTStd-Roman" w:cs="TimesLTStd-Roman"/>
          <w:sz w:val="20"/>
          <w:szCs w:val="20"/>
        </w:rPr>
        <w:t xml:space="preserve"> that</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is to a subset of the language, with the purpose of decreasing its syntactic complexity.</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Elimination of GOTO and module flattening in a program are examples of program</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 xml:space="preserve">normalization. </w:t>
      </w:r>
    </w:p>
    <w:p w:rsidR="008C3807" w:rsidRDefault="008C3807" w:rsidP="00F77A6C">
      <w:pPr>
        <w:autoSpaceDE w:val="0"/>
        <w:autoSpaceDN w:val="0"/>
        <w:adjustRightInd w:val="0"/>
        <w:spacing w:after="0" w:line="240" w:lineRule="auto"/>
        <w:jc w:val="center"/>
        <w:rPr>
          <w:rFonts w:ascii="TimesLTStd-Roman" w:eastAsia="TimesLTStd-Roman" w:cs="TimesLTStd-Roman"/>
          <w:sz w:val="20"/>
          <w:szCs w:val="20"/>
        </w:rPr>
      </w:pPr>
      <w:r w:rsidRPr="008C3807">
        <w:rPr>
          <w:rFonts w:ascii="TimesLTStd-Roman" w:eastAsia="TimesLTStd-Roman" w:cs="TimesLTStd-Roman"/>
          <w:noProof/>
          <w:sz w:val="20"/>
          <w:szCs w:val="20"/>
          <w:lang w:eastAsia="en-GB"/>
        </w:rPr>
        <w:drawing>
          <wp:inline distT="0" distB="0" distL="0" distR="0">
            <wp:extent cx="3273171" cy="3600000"/>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3171" cy="3600000"/>
                    </a:xfrm>
                    <a:prstGeom prst="rect">
                      <a:avLst/>
                    </a:prstGeom>
                    <a:noFill/>
                    <a:ln>
                      <a:noFill/>
                    </a:ln>
                  </pic:spPr>
                </pic:pic>
              </a:graphicData>
            </a:graphic>
          </wp:inline>
        </w:drawing>
      </w:r>
    </w:p>
    <w:p w:rsidR="008C3807" w:rsidRPr="008C3807" w:rsidRDefault="008C3807" w:rsidP="008C3807">
      <w:pPr>
        <w:spacing w:after="0" w:line="240" w:lineRule="auto"/>
        <w:rPr>
          <w:rFonts w:ascii="Courier New" w:eastAsia="Times New Roman" w:hAnsi="Courier New" w:cs="Courier New"/>
          <w:color w:val="2E414F"/>
          <w:sz w:val="21"/>
          <w:szCs w:val="21"/>
          <w:shd w:val="clear" w:color="auto" w:fill="FFFFFF"/>
          <w:lang w:eastAsia="en-GB"/>
        </w:rPr>
      </w:pPr>
      <w:r>
        <w:rPr>
          <w:rFonts w:ascii="Courier New" w:eastAsia="Times New Roman" w:hAnsi="Courier New" w:cs="Courier New"/>
          <w:color w:val="2E414F"/>
          <w:sz w:val="21"/>
          <w:szCs w:val="21"/>
          <w:shd w:val="clear" w:color="auto" w:fill="FFFFFF"/>
          <w:lang w:eastAsia="en-GB"/>
        </w:rPr>
        <w:t xml:space="preserve">From </w:t>
      </w:r>
      <w:r w:rsidRPr="008C3807">
        <w:rPr>
          <w:rFonts w:ascii="Courier New" w:eastAsia="Times New Roman" w:hAnsi="Courier New" w:cs="Courier New"/>
          <w:color w:val="2E414F"/>
          <w:sz w:val="21"/>
          <w:szCs w:val="21"/>
          <w:shd w:val="clear" w:color="auto" w:fill="FFFFFF"/>
          <w:lang w:eastAsia="en-GB"/>
        </w:rPr>
        <w:t>Meng2024FlattenRTLAO,</w:t>
      </w:r>
    </w:p>
    <w:p w:rsidR="008C3807" w:rsidRDefault="0088677C" w:rsidP="008C3807">
      <w:pPr>
        <w:spacing w:after="0" w:line="240" w:lineRule="auto"/>
        <w:rPr>
          <w:rFonts w:ascii="Courier New" w:eastAsia="Times New Roman" w:hAnsi="Courier New" w:cs="Courier New"/>
          <w:color w:val="2E414F"/>
          <w:sz w:val="21"/>
          <w:szCs w:val="21"/>
          <w:shd w:val="clear" w:color="auto" w:fill="FFFFFF"/>
          <w:lang w:eastAsia="en-GB"/>
        </w:rPr>
      </w:pPr>
      <w:hyperlink r:id="rId11" w:history="1">
        <w:r w:rsidR="008C3807" w:rsidRPr="00D860CA">
          <w:rPr>
            <w:rStyle w:val="Hyperlink"/>
            <w:rFonts w:ascii="Courier New" w:eastAsia="Times New Roman" w:hAnsi="Courier New" w:cs="Courier New"/>
            <w:sz w:val="21"/>
            <w:szCs w:val="21"/>
            <w:shd w:val="clear" w:color="auto" w:fill="FFFFFF"/>
            <w:lang w:eastAsia="en-GB"/>
          </w:rPr>
          <w:t>https://api.semanticscholar.org/CorpusID:271798890</w:t>
        </w:r>
      </w:hyperlink>
      <w:r w:rsidR="008C3807">
        <w:rPr>
          <w:rFonts w:ascii="Courier New" w:eastAsia="Times New Roman" w:hAnsi="Courier New" w:cs="Courier New"/>
          <w:color w:val="2E414F"/>
          <w:sz w:val="21"/>
          <w:szCs w:val="21"/>
          <w:shd w:val="clear" w:color="auto" w:fill="FFFFFF"/>
          <w:lang w:eastAsia="en-GB"/>
        </w:rPr>
        <w:t xml:space="preserve"> </w:t>
      </w:r>
    </w:p>
    <w:p w:rsidR="003647AA" w:rsidRDefault="003647AA" w:rsidP="008C3807">
      <w:pPr>
        <w:spacing w:after="0" w:line="240" w:lineRule="auto"/>
        <w:rPr>
          <w:rFonts w:ascii="Courier New" w:eastAsia="Times New Roman" w:hAnsi="Courier New" w:cs="Courier New"/>
          <w:color w:val="2E414F"/>
          <w:sz w:val="21"/>
          <w:szCs w:val="21"/>
          <w:shd w:val="clear" w:color="auto" w:fill="FFFFFF"/>
          <w:lang w:eastAsia="en-GB"/>
        </w:rPr>
      </w:pPr>
    </w:p>
    <w:p w:rsidR="008C3807" w:rsidRDefault="008C3807" w:rsidP="00F77A6C">
      <w:pPr>
        <w:spacing w:after="0" w:line="240" w:lineRule="auto"/>
        <w:jc w:val="center"/>
        <w:rPr>
          <w:rFonts w:ascii="Courier New" w:eastAsia="Times New Roman" w:hAnsi="Courier New" w:cs="Courier New"/>
          <w:color w:val="2E414F"/>
          <w:sz w:val="21"/>
          <w:szCs w:val="21"/>
          <w:shd w:val="clear" w:color="auto" w:fill="FFFFFF"/>
          <w:lang w:eastAsia="en-GB"/>
        </w:rPr>
      </w:pPr>
      <w:r w:rsidRPr="008C3807">
        <w:rPr>
          <w:rFonts w:ascii="Courier New" w:eastAsia="Times New Roman" w:hAnsi="Courier New" w:cs="Courier New"/>
          <w:noProof/>
          <w:color w:val="2E414F"/>
          <w:sz w:val="21"/>
          <w:szCs w:val="21"/>
          <w:shd w:val="clear" w:color="auto" w:fill="FFFFFF"/>
          <w:lang w:eastAsia="en-GB"/>
        </w:rPr>
        <w:drawing>
          <wp:inline distT="0" distB="0" distL="0" distR="0">
            <wp:extent cx="3803650" cy="17081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3650" cy="1708150"/>
                    </a:xfrm>
                    <a:prstGeom prst="rect">
                      <a:avLst/>
                    </a:prstGeom>
                    <a:noFill/>
                    <a:ln>
                      <a:noFill/>
                    </a:ln>
                  </pic:spPr>
                </pic:pic>
              </a:graphicData>
            </a:graphic>
          </wp:inline>
        </w:drawing>
      </w:r>
    </w:p>
    <w:p w:rsidR="00FC286F" w:rsidRPr="00FC286F" w:rsidRDefault="00FC286F" w:rsidP="00FC286F">
      <w:pPr>
        <w:spacing w:after="0" w:line="240" w:lineRule="auto"/>
        <w:rPr>
          <w:rFonts w:asciiTheme="majorBidi" w:eastAsia="Times New Roman" w:hAnsiTheme="majorBidi" w:cstheme="majorBidi"/>
          <w:color w:val="2E414F"/>
          <w:sz w:val="21"/>
          <w:szCs w:val="21"/>
          <w:shd w:val="clear" w:color="auto" w:fill="FFFFFF"/>
          <w:lang w:eastAsia="en-GB"/>
        </w:rPr>
      </w:pPr>
      <w:r w:rsidRPr="00FC286F">
        <w:rPr>
          <w:rFonts w:asciiTheme="majorBidi" w:eastAsia="Times New Roman" w:hAnsiTheme="majorBidi" w:cstheme="majorBidi"/>
          <w:color w:val="2E414F"/>
          <w:sz w:val="21"/>
          <w:szCs w:val="21"/>
          <w:shd w:val="clear" w:color="auto" w:fill="FFFFFF"/>
          <w:lang w:eastAsia="en-GB"/>
        </w:rPr>
        <w:t>In Listing 2, one adder_8bit is repl</w:t>
      </w:r>
      <w:r>
        <w:rPr>
          <w:rFonts w:asciiTheme="majorBidi" w:eastAsia="Times New Roman" w:hAnsiTheme="majorBidi" w:cstheme="majorBidi"/>
          <w:color w:val="2E414F"/>
          <w:sz w:val="21"/>
          <w:szCs w:val="21"/>
          <w:shd w:val="clear" w:color="auto" w:fill="FFFFFF"/>
          <w:lang w:eastAsia="en-GB"/>
        </w:rPr>
        <w:t>aced by two calls of adder_4bit:</w:t>
      </w:r>
    </w:p>
    <w:p w:rsidR="00F77A6C" w:rsidRDefault="00FC286F" w:rsidP="00F77A6C">
      <w:pPr>
        <w:spacing w:after="0" w:line="240" w:lineRule="auto"/>
        <w:jc w:val="center"/>
        <w:rPr>
          <w:rFonts w:ascii="Courier New" w:eastAsia="Times New Roman" w:hAnsi="Courier New" w:cs="Courier New"/>
          <w:color w:val="2E414F"/>
          <w:sz w:val="21"/>
          <w:szCs w:val="21"/>
          <w:shd w:val="clear" w:color="auto" w:fill="FFFFFF"/>
          <w:lang w:eastAsia="en-GB"/>
        </w:rPr>
      </w:pPr>
      <w:r w:rsidRPr="00FC286F">
        <w:rPr>
          <w:rFonts w:ascii="Courier New" w:eastAsia="Times New Roman" w:hAnsi="Courier New" w:cs="Courier New"/>
          <w:noProof/>
          <w:color w:val="2E414F"/>
          <w:sz w:val="21"/>
          <w:szCs w:val="21"/>
          <w:shd w:val="clear" w:color="auto" w:fill="FFFFFF"/>
          <w:lang w:eastAsia="en-GB"/>
        </w:rPr>
        <w:lastRenderedPageBreak/>
        <w:drawing>
          <wp:inline distT="0" distB="0" distL="0" distR="0">
            <wp:extent cx="2846824" cy="360000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6824" cy="3600000"/>
                    </a:xfrm>
                    <a:prstGeom prst="rect">
                      <a:avLst/>
                    </a:prstGeom>
                    <a:noFill/>
                    <a:ln>
                      <a:noFill/>
                    </a:ln>
                  </pic:spPr>
                </pic:pic>
              </a:graphicData>
            </a:graphic>
          </wp:inline>
        </w:drawing>
      </w:r>
    </w:p>
    <w:p w:rsidR="00F77A6C" w:rsidRPr="008C3807" w:rsidRDefault="00F77A6C" w:rsidP="008C3807">
      <w:pPr>
        <w:spacing w:after="0" w:line="240" w:lineRule="auto"/>
        <w:rPr>
          <w:rFonts w:ascii="Courier New" w:eastAsia="Times New Roman" w:hAnsi="Courier New" w:cs="Courier New"/>
          <w:color w:val="2E414F"/>
          <w:sz w:val="21"/>
          <w:szCs w:val="21"/>
          <w:shd w:val="clear" w:color="auto" w:fill="FFFFFF"/>
          <w:lang w:eastAsia="en-GB"/>
        </w:rPr>
      </w:pPr>
    </w:p>
    <w:p w:rsidR="00A95F7C" w:rsidRDefault="00776A46" w:rsidP="00A95F7C">
      <w:pPr>
        <w:pStyle w:val="ListParagraph"/>
        <w:numPr>
          <w:ilvl w:val="3"/>
          <w:numId w:val="2"/>
        </w:numPr>
        <w:autoSpaceDE w:val="0"/>
        <w:autoSpaceDN w:val="0"/>
        <w:adjustRightInd w:val="0"/>
        <w:spacing w:after="0" w:line="240" w:lineRule="auto"/>
        <w:jc w:val="both"/>
        <w:rPr>
          <w:rFonts w:ascii="TimesLTStd-Roman" w:eastAsia="TimesLTStd-Roman" w:cs="TimesLTStd-Roman"/>
          <w:sz w:val="20"/>
          <w:szCs w:val="20"/>
        </w:rPr>
      </w:pPr>
      <w:r w:rsidRPr="00A95F7C">
        <w:rPr>
          <w:rFonts w:ascii="TimesLTStd-Roman" w:eastAsia="TimesLTStd-Roman" w:cs="TimesLTStd-Roman"/>
          <w:i/>
          <w:iCs/>
          <w:sz w:val="20"/>
          <w:szCs w:val="20"/>
        </w:rPr>
        <w:t>Optimization</w:t>
      </w:r>
      <w:r w:rsidRPr="00A95F7C">
        <w:rPr>
          <w:rFonts w:ascii="TimesLTStd-Roman" w:eastAsia="TimesLTStd-Roman" w:cs="TimesLTStd-Roman"/>
          <w:sz w:val="20"/>
          <w:szCs w:val="20"/>
        </w:rPr>
        <w:t xml:space="preserve"> is a transformation that improves the execution time or</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 xml:space="preserve">space performance of a program. </w:t>
      </w:r>
    </w:p>
    <w:p w:rsidR="00464A43" w:rsidRDefault="00776A46" w:rsidP="00464A43">
      <w:pPr>
        <w:pStyle w:val="ListParagraph"/>
        <w:numPr>
          <w:ilvl w:val="3"/>
          <w:numId w:val="2"/>
        </w:numPr>
        <w:autoSpaceDE w:val="0"/>
        <w:autoSpaceDN w:val="0"/>
        <w:adjustRightInd w:val="0"/>
        <w:spacing w:after="0" w:line="240" w:lineRule="auto"/>
        <w:jc w:val="both"/>
        <w:rPr>
          <w:rFonts w:ascii="TimesLTStd-Roman" w:eastAsia="TimesLTStd-Roman" w:cs="TimesLTStd-Roman"/>
          <w:sz w:val="20"/>
          <w:szCs w:val="20"/>
        </w:rPr>
      </w:pPr>
      <w:r w:rsidRPr="00A95F7C">
        <w:rPr>
          <w:rFonts w:ascii="TimesLTStd-Roman" w:eastAsia="TimesLTStd-Roman" w:cs="TimesLTStd-Roman"/>
          <w:i/>
          <w:iCs/>
          <w:sz w:val="20"/>
          <w:szCs w:val="20"/>
        </w:rPr>
        <w:t>Refactoring</w:t>
      </w:r>
      <w:r w:rsidRPr="00A95F7C">
        <w:rPr>
          <w:rFonts w:ascii="TimesLTStd-Roman" w:eastAsia="TimesLTStd-Roman" w:cs="TimesLTStd-Roman"/>
          <w:sz w:val="20"/>
          <w:szCs w:val="20"/>
        </w:rPr>
        <w:t xml:space="preserve"> is a transformation that improves the</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design of a program by means of restructuring to better understand the new program.</w:t>
      </w:r>
    </w:p>
    <w:p w:rsidR="00A95F7C" w:rsidRPr="00464A43" w:rsidRDefault="00A95F7C" w:rsidP="00464A43">
      <w:pPr>
        <w:pStyle w:val="ListParagraph"/>
        <w:numPr>
          <w:ilvl w:val="3"/>
          <w:numId w:val="2"/>
        </w:numPr>
        <w:autoSpaceDE w:val="0"/>
        <w:autoSpaceDN w:val="0"/>
        <w:adjustRightInd w:val="0"/>
        <w:spacing w:after="0" w:line="240" w:lineRule="auto"/>
        <w:jc w:val="both"/>
        <w:rPr>
          <w:rFonts w:ascii="TimesLTStd-Roman" w:eastAsia="TimesLTStd-Roman" w:cs="TimesLTStd-Roman"/>
          <w:sz w:val="20"/>
          <w:szCs w:val="20"/>
        </w:rPr>
      </w:pPr>
      <w:r w:rsidRPr="00464A43">
        <w:rPr>
          <w:rFonts w:ascii="TimesLTStd-Roman" w:eastAsia="TimesLTStd-Roman" w:cs="TimesLTStd-Roman"/>
          <w:i/>
          <w:iCs/>
          <w:sz w:val="20"/>
          <w:szCs w:val="20"/>
        </w:rPr>
        <w:t>Renovation</w:t>
      </w:r>
      <w:r w:rsidR="00464A43" w:rsidRPr="00464A43">
        <w:rPr>
          <w:rFonts w:ascii="TimesLTStd-Roman" w:eastAsia="TimesLTStd-Roman" w:cs="TimesLTStd-Roman"/>
          <w:i/>
          <w:iCs/>
          <w:sz w:val="20"/>
          <w:szCs w:val="20"/>
        </w:rPr>
        <w:t xml:space="preserve">. </w:t>
      </w:r>
      <w:r w:rsidR="00464A43" w:rsidRPr="00464A43">
        <w:rPr>
          <w:rFonts w:ascii="TimesLTStd-Roman" w:eastAsia="TimesLTStd-Roman" w:hAnsi="TimesLTStd-Italic" w:cs="TimesLTStd-Roman"/>
          <w:sz w:val="20"/>
          <w:szCs w:val="20"/>
        </w:rPr>
        <w:t>An operational system is modified into the target system in the renovation</w:t>
      </w:r>
      <w:r w:rsidR="00464A43" w:rsidRPr="00464A43">
        <w:rPr>
          <w:rFonts w:ascii="TimesLTStd-Roman" w:eastAsia="TimesLTStd-Roman" w:hAnsi="TimesLTStd-Italic" w:cs="TimesLTStd-Roman" w:hint="cs"/>
          <w:sz w:val="20"/>
          <w:szCs w:val="20"/>
          <w:rtl/>
        </w:rPr>
        <w:t xml:space="preserve"> </w:t>
      </w:r>
      <w:r w:rsidR="00464A43" w:rsidRPr="00464A43">
        <w:rPr>
          <w:rFonts w:ascii="TimesLTStd-Roman" w:eastAsia="TimesLTStd-Roman" w:hAnsi="TimesLTStd-Italic" w:cs="TimesLTStd-Roman"/>
          <w:sz w:val="20"/>
          <w:szCs w:val="20"/>
        </w:rPr>
        <w:t>phase. Two main aspects of a system are considered in this phase: (i) representation</w:t>
      </w:r>
      <w:r w:rsidR="00464A43" w:rsidRPr="00464A43">
        <w:rPr>
          <w:rFonts w:ascii="TimesLTStd-Roman" w:eastAsia="TimesLTStd-Roman" w:hAnsi="TimesLTStd-Italic" w:cs="TimesLTStd-Roman" w:hint="cs"/>
          <w:sz w:val="20"/>
          <w:szCs w:val="20"/>
          <w:rtl/>
        </w:rPr>
        <w:t xml:space="preserve"> </w:t>
      </w:r>
      <w:r w:rsidR="00464A43" w:rsidRPr="00464A43">
        <w:rPr>
          <w:rFonts w:ascii="TimesLTStd-Roman" w:eastAsia="TimesLTStd-Roman" w:hAnsi="TimesLTStd-Italic" w:cs="TimesLTStd-Roman"/>
          <w:sz w:val="20"/>
          <w:szCs w:val="20"/>
        </w:rPr>
        <w:t>of the system and (ii) representation of external data. In general, the former</w:t>
      </w:r>
      <w:r w:rsidR="00464A43" w:rsidRPr="00464A43">
        <w:rPr>
          <w:rFonts w:ascii="TimesLTStd-Roman" w:eastAsia="TimesLTStd-Roman" w:hAnsi="TimesLTStd-Italic" w:cs="TimesLTStd-Roman" w:hint="cs"/>
          <w:sz w:val="20"/>
          <w:szCs w:val="20"/>
          <w:rtl/>
        </w:rPr>
        <w:t xml:space="preserve"> </w:t>
      </w:r>
      <w:r w:rsidR="00464A43" w:rsidRPr="00464A43">
        <w:rPr>
          <w:rFonts w:ascii="TimesLTStd-Roman" w:eastAsia="TimesLTStd-Roman" w:cs="TimesLTStd-Roman"/>
          <w:sz w:val="20"/>
          <w:szCs w:val="20"/>
        </w:rPr>
        <w:t>refers to source code, but it may include the design model and the requirement specification</w:t>
      </w:r>
      <w:r w:rsidR="00464A43" w:rsidRPr="00464A43">
        <w:rPr>
          <w:rFonts w:ascii="TimesLTStd-Roman" w:eastAsia="TimesLTStd-Roman" w:cs="TimesLTStd-Roman" w:hint="cs"/>
          <w:sz w:val="20"/>
          <w:szCs w:val="20"/>
          <w:rtl/>
        </w:rPr>
        <w:t xml:space="preserve"> </w:t>
      </w:r>
      <w:r w:rsidR="00464A43" w:rsidRPr="00464A43">
        <w:rPr>
          <w:rFonts w:ascii="TimesLTStd-Roman" w:eastAsia="TimesLTStd-Roman" w:cs="TimesLTStd-Roman"/>
          <w:sz w:val="20"/>
          <w:szCs w:val="20"/>
        </w:rPr>
        <w:t>of the existing system. On the other hand, the latter refers to the database</w:t>
      </w:r>
      <w:r w:rsidR="00464A43" w:rsidRPr="00464A43">
        <w:rPr>
          <w:rFonts w:ascii="TimesLTStd-Roman" w:eastAsia="TimesLTStd-Roman" w:cs="TimesLTStd-Roman" w:hint="cs"/>
          <w:sz w:val="20"/>
          <w:szCs w:val="20"/>
          <w:rtl/>
        </w:rPr>
        <w:t xml:space="preserve"> </w:t>
      </w:r>
      <w:r w:rsidR="00464A43" w:rsidRPr="00464A43">
        <w:rPr>
          <w:rFonts w:ascii="TimesLTStd-Roman" w:eastAsia="TimesLTStd-Roman" w:cs="TimesLTStd-Roman"/>
          <w:sz w:val="20"/>
          <w:szCs w:val="20"/>
        </w:rPr>
        <w:t>and/or data files used by the system. Often the external data are reengineered, and it is</w:t>
      </w:r>
      <w:r w:rsidR="00464A43" w:rsidRPr="00464A43">
        <w:rPr>
          <w:rFonts w:ascii="TimesLTStd-Roman" w:eastAsia="TimesLTStd-Roman" w:cs="TimesLTStd-Roman" w:hint="cs"/>
          <w:sz w:val="20"/>
          <w:szCs w:val="20"/>
          <w:rtl/>
        </w:rPr>
        <w:t xml:space="preserve"> </w:t>
      </w:r>
      <w:r w:rsidR="00464A43" w:rsidRPr="00464A43">
        <w:rPr>
          <w:rFonts w:ascii="TimesLTStd-Roman" w:eastAsia="TimesLTStd-Roman" w:cs="TimesLTStd-Roman"/>
          <w:sz w:val="20"/>
          <w:szCs w:val="20"/>
        </w:rPr>
        <w:t xml:space="preserve">known as </w:t>
      </w:r>
      <w:r w:rsidR="00464A43" w:rsidRPr="00464A43">
        <w:rPr>
          <w:rFonts w:ascii="TimesLTStd-Italic" w:eastAsia="TimesLTStd-Roman" w:hAnsi="TimesLTStd-Italic" w:cs="TimesLTStd-Italic"/>
          <w:i/>
          <w:iCs/>
          <w:sz w:val="20"/>
          <w:szCs w:val="20"/>
        </w:rPr>
        <w:t>data reengineering</w:t>
      </w:r>
      <w:r w:rsidR="00464A43" w:rsidRPr="00464A43">
        <w:rPr>
          <w:rFonts w:ascii="TimesLTStd-Roman" w:eastAsia="TimesLTStd-Roman" w:cs="TimesLTStd-Roman"/>
          <w:sz w:val="20"/>
          <w:szCs w:val="20"/>
        </w:rPr>
        <w:t>.</w:t>
      </w:r>
    </w:p>
    <w:p w:rsidR="00665F4D" w:rsidRPr="00A95F7C" w:rsidRDefault="00665F4D" w:rsidP="00A95F7C">
      <w:pPr>
        <w:pStyle w:val="ListParagraph"/>
        <w:numPr>
          <w:ilvl w:val="2"/>
          <w:numId w:val="2"/>
        </w:numPr>
        <w:autoSpaceDE w:val="0"/>
        <w:autoSpaceDN w:val="0"/>
        <w:adjustRightInd w:val="0"/>
        <w:spacing w:after="0" w:line="240" w:lineRule="auto"/>
        <w:jc w:val="both"/>
        <w:rPr>
          <w:rFonts w:ascii="TimesLTStd-Roman" w:eastAsia="TimesLTStd-Roman" w:hAnsi="TimesLTStd-Italic" w:cs="TimesLTStd-Roman"/>
          <w:sz w:val="20"/>
          <w:szCs w:val="20"/>
        </w:rPr>
      </w:pPr>
      <w:r w:rsidRPr="00A95F7C">
        <w:rPr>
          <w:rFonts w:ascii="TimesLTStd-Italic" w:hAnsi="TimesLTStd-Italic" w:cs="TimesLTStd-Italic"/>
          <w:i/>
          <w:iCs/>
          <w:sz w:val="20"/>
          <w:szCs w:val="20"/>
        </w:rPr>
        <w:t xml:space="preserve">Redesign. </w:t>
      </w:r>
      <w:r w:rsidRPr="00A95F7C">
        <w:rPr>
          <w:rFonts w:ascii="TimesLTStd-Roman" w:eastAsia="TimesLTStd-Roman" w:hAnsi="TimesLTStd-Italic" w:cs="TimesLTStd-Roman"/>
          <w:sz w:val="20"/>
          <w:szCs w:val="20"/>
        </w:rPr>
        <w:t>The design characteristics of the software are altered by redesigning the system. Common changes to the software design include: (i) restructuring the architecture; (ii) modifying the data model of the system; and (iii) replacing a procedure or an algorithm with a more efficient one.</w:t>
      </w:r>
    </w:p>
    <w:p w:rsidR="00665F4D" w:rsidRPr="00A95F7C" w:rsidRDefault="00665F4D" w:rsidP="00A95F7C">
      <w:pPr>
        <w:pStyle w:val="ListParagraph"/>
        <w:numPr>
          <w:ilvl w:val="2"/>
          <w:numId w:val="2"/>
        </w:numPr>
        <w:autoSpaceDE w:val="0"/>
        <w:autoSpaceDN w:val="0"/>
        <w:adjustRightInd w:val="0"/>
        <w:spacing w:after="0" w:line="240" w:lineRule="auto"/>
        <w:jc w:val="both"/>
        <w:rPr>
          <w:rFonts w:ascii="TimesLTStd-Roman" w:eastAsia="TimesLTStd-Roman" w:hAnsi="TimesLTStd-Italic" w:cs="TimesLTStd-Roman"/>
          <w:sz w:val="20"/>
          <w:szCs w:val="20"/>
        </w:rPr>
      </w:pPr>
      <w:r w:rsidRPr="00A95F7C">
        <w:rPr>
          <w:rFonts w:ascii="TimesLTStd-Italic" w:hAnsi="TimesLTStd-Italic" w:cs="TimesLTStd-Italic"/>
          <w:i/>
          <w:iCs/>
          <w:sz w:val="20"/>
          <w:szCs w:val="20"/>
        </w:rPr>
        <w:t xml:space="preserve">Respecify. </w:t>
      </w:r>
      <w:r w:rsidRPr="00A95F7C">
        <w:rPr>
          <w:rFonts w:ascii="TimesLTStd-Roman" w:eastAsia="TimesLTStd-Roman" w:hAnsi="TimesLTStd-Italic" w:cs="TimesLTStd-Roman"/>
          <w:sz w:val="20"/>
          <w:szCs w:val="20"/>
        </w:rPr>
        <w:t>This means changing the requirement characteristics of the system in two ways: (i) change the form of the requirements and (ii) change the scope of the requirements. The former refers to changing only the form of existing requirements, that is, taking the informal requirements expressed in a natural language and generating a formal specification in a formal description language, such as the Specification and Description Language (SDL) or Unified Modeling Language (UML). The latter type of changes includes such changes as adding new requirements, deleting some existing requirements, and altering some existing requirements.</w:t>
      </w:r>
    </w:p>
    <w:p w:rsidR="00665F4D" w:rsidRPr="00A95F7C" w:rsidRDefault="00665F4D" w:rsidP="00A95F7C">
      <w:pPr>
        <w:pStyle w:val="ListParagraph"/>
        <w:numPr>
          <w:ilvl w:val="2"/>
          <w:numId w:val="2"/>
        </w:numPr>
        <w:autoSpaceDE w:val="0"/>
        <w:autoSpaceDN w:val="0"/>
        <w:adjustRightInd w:val="0"/>
        <w:spacing w:after="0" w:line="240" w:lineRule="auto"/>
        <w:jc w:val="both"/>
        <w:rPr>
          <w:rFonts w:ascii="TimesLTStd-Roman" w:eastAsia="TimesLTStd-Roman" w:cs="TimesLTStd-Roman"/>
          <w:sz w:val="20"/>
          <w:szCs w:val="20"/>
        </w:rPr>
      </w:pPr>
      <w:r w:rsidRPr="00A95F7C">
        <w:rPr>
          <w:rFonts w:ascii="TimesLTStd-Italic" w:hAnsi="TimesLTStd-Italic" w:cs="TimesLTStd-Italic"/>
          <w:i/>
          <w:iCs/>
          <w:sz w:val="20"/>
          <w:szCs w:val="20"/>
        </w:rPr>
        <w:lastRenderedPageBreak/>
        <w:t xml:space="preserve">Rethink. </w:t>
      </w:r>
      <w:r w:rsidRPr="00A95F7C">
        <w:rPr>
          <w:rFonts w:ascii="TimesLTStd-Roman" w:eastAsia="TimesLTStd-Roman" w:hAnsi="TimesLTStd-Italic" w:cs="TimesLTStd-Roman"/>
          <w:sz w:val="20"/>
          <w:szCs w:val="20"/>
        </w:rPr>
        <w:t>Rethinking a system means manipulating the concepts embodied in an existing system to create a system that operates in a different problem domain. It involves changing the conceptual characteristics of the system, and it can lead to the system being changed in a fundamental way. Moving from the development of an ordinary cellular phone to the development of smartphone system is an example of Rethink.</w:t>
      </w:r>
    </w:p>
    <w:p w:rsidR="00817FB9" w:rsidRPr="00817FB9" w:rsidRDefault="00817FB9" w:rsidP="00817FB9">
      <w:pPr>
        <w:autoSpaceDE w:val="0"/>
        <w:autoSpaceDN w:val="0"/>
        <w:adjustRightInd w:val="0"/>
        <w:spacing w:after="0" w:line="240" w:lineRule="auto"/>
        <w:rPr>
          <w:rFonts w:ascii="STIXMath-Italic" w:eastAsia="STIXMath-Italic" w:cs="STIXMath-Italic"/>
          <w:sz w:val="20"/>
          <w:szCs w:val="20"/>
        </w:rPr>
      </w:pPr>
    </w:p>
    <w:p w:rsidR="00817FB9" w:rsidRPr="00A95F7C" w:rsidRDefault="00A95F7C" w:rsidP="008176D3">
      <w:pPr>
        <w:pStyle w:val="Heading2"/>
        <w:numPr>
          <w:ilvl w:val="1"/>
          <w:numId w:val="2"/>
        </w:numPr>
        <w:rPr>
          <w:rFonts w:ascii="STIXMath-Italic" w:eastAsia="STIXMath-Italic" w:cs="STIXMath-Italic"/>
        </w:rPr>
      </w:pPr>
      <w:r>
        <w:rPr>
          <w:rFonts w:ascii="STIXMath-Italic" w:eastAsia="STIXMath-Italic" w:cs="STIXMath-Italic"/>
        </w:rPr>
        <w:t xml:space="preserve"> </w:t>
      </w:r>
      <w:bookmarkStart w:id="3" w:name="_Toc180253011"/>
      <w:r>
        <w:t>Software Reengineering Strategies</w:t>
      </w:r>
      <w:bookmarkEnd w:id="3"/>
    </w:p>
    <w:p w:rsidR="00A95F7C" w:rsidRDefault="00A95F7C" w:rsidP="00A95F7C">
      <w:pPr>
        <w:autoSpaceDE w:val="0"/>
        <w:autoSpaceDN w:val="0"/>
        <w:adjustRightInd w:val="0"/>
        <w:spacing w:after="0" w:line="240" w:lineRule="auto"/>
        <w:ind w:left="720"/>
        <w:jc w:val="both"/>
        <w:rPr>
          <w:rFonts w:ascii="TimesLTStd-Roman" w:eastAsia="TimesLTStd-Roman" w:cs="TimesLTStd-Roman"/>
          <w:sz w:val="20"/>
          <w:szCs w:val="20"/>
        </w:rPr>
      </w:pPr>
      <w:r w:rsidRPr="00A95F7C">
        <w:rPr>
          <w:rFonts w:ascii="TimesLTStd-Roman" w:eastAsia="TimesLTStd-Roman" w:cs="TimesLTStd-Roman"/>
          <w:sz w:val="20"/>
          <w:szCs w:val="20"/>
        </w:rPr>
        <w:t>Three strategies that specify the basic steps of reengineering are rewrite, rework, and</w:t>
      </w:r>
      <w:r>
        <w:rPr>
          <w:rFonts w:ascii="TimesLTStd-Roman" w:eastAsia="TimesLTStd-Roman" w:cs="TimesLTStd-Roman"/>
          <w:sz w:val="20"/>
          <w:szCs w:val="20"/>
        </w:rPr>
        <w:t xml:space="preserve"> </w:t>
      </w:r>
      <w:r w:rsidRPr="00A95F7C">
        <w:rPr>
          <w:rFonts w:ascii="TimesLTStd-Roman" w:eastAsia="TimesLTStd-Roman" w:cs="TimesLTStd-Roman"/>
          <w:sz w:val="20"/>
          <w:szCs w:val="20"/>
        </w:rPr>
        <w:t>replace. The three strategies are founded on three fundamental principles in software</w:t>
      </w:r>
      <w:r>
        <w:rPr>
          <w:rFonts w:ascii="TimesLTStd-Roman" w:eastAsia="TimesLTStd-Roman" w:cs="TimesLTStd-Roman"/>
          <w:sz w:val="20"/>
          <w:szCs w:val="20"/>
        </w:rPr>
        <w:t xml:space="preserve"> </w:t>
      </w:r>
      <w:r w:rsidRPr="00A95F7C">
        <w:rPr>
          <w:rFonts w:ascii="TimesLTStd-Roman" w:eastAsia="TimesLTStd-Roman" w:cs="TimesLTStd-Roman"/>
          <w:sz w:val="20"/>
          <w:szCs w:val="20"/>
        </w:rPr>
        <w:t>engineering, namely, abstraction, alteration, and refinement. The rewrite strategy is</w:t>
      </w:r>
      <w:r>
        <w:rPr>
          <w:rFonts w:ascii="TimesLTStd-Roman" w:eastAsia="TimesLTStd-Roman" w:cs="TimesLTStd-Roman"/>
          <w:sz w:val="20"/>
          <w:szCs w:val="20"/>
        </w:rPr>
        <w:t xml:space="preserve"> </w:t>
      </w:r>
      <w:r w:rsidRPr="00A95F7C">
        <w:rPr>
          <w:rFonts w:ascii="TimesLTStd-Roman" w:eastAsia="TimesLTStd-Roman" w:cs="TimesLTStd-Roman"/>
          <w:sz w:val="20"/>
          <w:szCs w:val="20"/>
        </w:rPr>
        <w:t>based on the principle of alteration. The rework strategy is based on the principles</w:t>
      </w:r>
      <w:r>
        <w:rPr>
          <w:rFonts w:ascii="TimesLTStd-Roman" w:eastAsia="TimesLTStd-Roman" w:cs="TimesLTStd-Roman"/>
          <w:sz w:val="20"/>
          <w:szCs w:val="20"/>
        </w:rPr>
        <w:t xml:space="preserve"> </w:t>
      </w:r>
      <w:r w:rsidRPr="00A95F7C">
        <w:rPr>
          <w:rFonts w:ascii="TimesLTStd-Roman" w:eastAsia="TimesLTStd-Roman" w:cs="TimesLTStd-Roman"/>
          <w:sz w:val="20"/>
          <w:szCs w:val="20"/>
        </w:rPr>
        <w:t>of abstraction, alteration, and refinement. Finally, the replace strategy is based on the</w:t>
      </w:r>
      <w:r>
        <w:rPr>
          <w:rFonts w:ascii="TimesLTStd-Roman" w:eastAsia="TimesLTStd-Roman" w:cs="TimesLTStd-Roman"/>
          <w:sz w:val="20"/>
          <w:szCs w:val="20"/>
        </w:rPr>
        <w:t xml:space="preserve"> </w:t>
      </w:r>
      <w:r w:rsidRPr="00A95F7C">
        <w:rPr>
          <w:rFonts w:ascii="TimesLTStd-Roman" w:eastAsia="TimesLTStd-Roman" w:cs="TimesLTStd-Roman"/>
          <w:sz w:val="20"/>
          <w:szCs w:val="20"/>
        </w:rPr>
        <w:t>principles of abstraction and refinement.</w:t>
      </w:r>
    </w:p>
    <w:p w:rsidR="000F4E27" w:rsidRDefault="000F4E27" w:rsidP="00E22871">
      <w:pPr>
        <w:autoSpaceDE w:val="0"/>
        <w:autoSpaceDN w:val="0"/>
        <w:adjustRightInd w:val="0"/>
        <w:spacing w:after="0" w:line="240" w:lineRule="auto"/>
        <w:ind w:left="720" w:hanging="720"/>
        <w:rPr>
          <w:rFonts w:ascii="STIXMath-Italic" w:eastAsia="STIXMath-Italic" w:cs="STIXMath-Italic"/>
          <w:sz w:val="20"/>
          <w:szCs w:val="20"/>
        </w:rPr>
      </w:pPr>
      <w:r w:rsidRPr="000F4E27">
        <w:rPr>
          <w:rFonts w:ascii="STIXMath-Italic" w:eastAsia="STIXMath-Italic" w:cs="STIXMath-Italic"/>
          <w:noProof/>
          <w:sz w:val="20"/>
          <w:szCs w:val="20"/>
          <w:lang w:eastAsia="en-GB"/>
        </w:rPr>
        <w:drawing>
          <wp:inline distT="0" distB="0" distL="0" distR="0">
            <wp:extent cx="5760720" cy="13000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300048"/>
                    </a:xfrm>
                    <a:prstGeom prst="rect">
                      <a:avLst/>
                    </a:prstGeom>
                    <a:noFill/>
                    <a:ln>
                      <a:noFill/>
                    </a:ln>
                  </pic:spPr>
                </pic:pic>
              </a:graphicData>
            </a:graphic>
          </wp:inline>
        </w:drawing>
      </w:r>
    </w:p>
    <w:p w:rsidR="000F4E27" w:rsidRDefault="000F4E27" w:rsidP="000F4E27">
      <w:pPr>
        <w:autoSpaceDE w:val="0"/>
        <w:autoSpaceDN w:val="0"/>
        <w:adjustRightInd w:val="0"/>
        <w:spacing w:after="0" w:line="240" w:lineRule="auto"/>
        <w:jc w:val="both"/>
        <w:rPr>
          <w:rFonts w:ascii="TimesLTStd-Roman" w:eastAsia="TimesLTStd-Roman" w:hAnsi="TimesLTStd-Italic" w:cs="TimesLTStd-Roman"/>
          <w:sz w:val="20"/>
          <w:szCs w:val="20"/>
        </w:rPr>
      </w:pPr>
      <w:r>
        <w:rPr>
          <w:rFonts w:ascii="TimesLTStd-Italic" w:hAnsi="TimesLTStd-Italic" w:cs="TimesLTStd-Italic"/>
          <w:i/>
          <w:iCs/>
          <w:sz w:val="20"/>
          <w:szCs w:val="20"/>
        </w:rPr>
        <w:t xml:space="preserve">Rewrite strategy. </w:t>
      </w:r>
      <w:r>
        <w:rPr>
          <w:rFonts w:ascii="TimesLTStd-Roman" w:eastAsia="TimesLTStd-Roman" w:hAnsi="TimesLTStd-Italic" w:cs="TimesLTStd-Roman"/>
          <w:sz w:val="20"/>
          <w:szCs w:val="20"/>
        </w:rPr>
        <w:t>This strategy reflects the principle of alteration. By means of alteration, an operational system is transformed into a new system while preserving the abstraction level of the original system. For example, the Fortran code of a system can be rewritten in the C language. The rewrite strategy has been further explained in Figure 4.5a.</w:t>
      </w:r>
    </w:p>
    <w:p w:rsidR="000F4E27" w:rsidRDefault="000F4E27" w:rsidP="000F4E27">
      <w:pPr>
        <w:autoSpaceDE w:val="0"/>
        <w:autoSpaceDN w:val="0"/>
        <w:adjustRightInd w:val="0"/>
        <w:spacing w:after="0" w:line="240" w:lineRule="auto"/>
        <w:jc w:val="both"/>
        <w:rPr>
          <w:rFonts w:ascii="TimesLTStd-Roman" w:eastAsia="TimesLTStd-Roman" w:hAnsi="TimesLTStd-Italic" w:cs="TimesLTStd-Roman"/>
          <w:sz w:val="20"/>
          <w:szCs w:val="20"/>
        </w:rPr>
      </w:pPr>
      <w:r>
        <w:rPr>
          <w:rFonts w:ascii="TimesLTStd-Italic" w:hAnsi="TimesLTStd-Italic" w:cs="TimesLTStd-Italic"/>
          <w:i/>
          <w:iCs/>
          <w:sz w:val="20"/>
          <w:szCs w:val="20"/>
        </w:rPr>
        <w:t xml:space="preserve">Rework strategy. </w:t>
      </w:r>
      <w:r>
        <w:rPr>
          <w:rFonts w:ascii="TimesLTStd-Roman" w:eastAsia="TimesLTStd-Roman" w:hAnsi="TimesLTStd-Italic" w:cs="TimesLTStd-Roman"/>
          <w:sz w:val="20"/>
          <w:szCs w:val="20"/>
        </w:rPr>
        <w:t>The rework strategy applies all the three principles. First, by means of the principle of abstraction, obtain a system representation with less details than what is available at a given level. For example, one can create an abstraction of source code in the form of a high-level design. Next, the reconstructed system model is transformed into the target system representation, by means of alteration, without changing the abstraction level. Finally, by means of refinement, an appropriate new</w:t>
      </w:r>
    </w:p>
    <w:p w:rsidR="000F4E27" w:rsidRDefault="000F4E27" w:rsidP="000F4E27">
      <w:pPr>
        <w:autoSpaceDE w:val="0"/>
        <w:autoSpaceDN w:val="0"/>
        <w:adjustRightInd w:val="0"/>
        <w:spacing w:after="0" w:line="240" w:lineRule="auto"/>
        <w:jc w:val="both"/>
        <w:rPr>
          <w:rFonts w:ascii="TimesLTStd-Roman" w:eastAsia="TimesLTStd-Roman" w:hAnsi="TimesLTStd-Italic" w:cs="TimesLTStd-Roman"/>
          <w:sz w:val="20"/>
          <w:szCs w:val="20"/>
        </w:rPr>
      </w:pPr>
      <w:r>
        <w:rPr>
          <w:rFonts w:ascii="TimesLTStd-Roman" w:eastAsia="TimesLTStd-Roman" w:hAnsi="TimesLTStd-Italic" w:cs="TimesLTStd-Roman"/>
          <w:sz w:val="20"/>
          <w:szCs w:val="20"/>
        </w:rPr>
        <w:t xml:space="preserve">system representation is created at a lower level of abstraction. The main ideas in rework are illustrated in Figure 4.5b. Now, let us consider an example. Let the goal of a reengineering project be to restructure the control flow of a program. Specifically, we want to replace the unstructured control flow constructs, namely GOTOs, with more commonly used structured constructs, say, a </w:t>
      </w:r>
      <w:r>
        <w:rPr>
          <w:rFonts w:ascii="TimesLTStd-Roman" w:eastAsia="TimesLTStd-Roman" w:hAnsi="TimesLTStd-Italic" w:cs="TimesLTStd-Roman" w:hint="eastAsia"/>
          <w:sz w:val="20"/>
          <w:szCs w:val="20"/>
        </w:rPr>
        <w:t>“</w:t>
      </w:r>
      <w:r>
        <w:rPr>
          <w:rFonts w:ascii="TimesLTStd-Roman" w:eastAsia="TimesLTStd-Roman" w:hAnsi="TimesLTStd-Italic" w:cs="TimesLTStd-Roman"/>
          <w:sz w:val="20"/>
          <w:szCs w:val="20"/>
        </w:rPr>
        <w:t>for</w:t>
      </w:r>
      <w:r>
        <w:rPr>
          <w:rFonts w:ascii="TimesLTStd-Roman" w:eastAsia="TimesLTStd-Roman" w:hAnsi="TimesLTStd-Italic" w:cs="TimesLTStd-Roman" w:hint="eastAsia"/>
          <w:sz w:val="20"/>
          <w:szCs w:val="20"/>
        </w:rPr>
        <w:t>”</w:t>
      </w:r>
      <w:r>
        <w:rPr>
          <w:rFonts w:ascii="TimesLTStd-Roman" w:eastAsia="TimesLTStd-Roman" w:hAnsi="TimesLTStd-Italic" w:cs="TimesLTStd-Roman"/>
          <w:sz w:val="20"/>
          <w:szCs w:val="20"/>
        </w:rPr>
        <w:t xml:space="preserve"> loop. A classical, rework strategy-based approach to doing that is as follows:</w:t>
      </w:r>
    </w:p>
    <w:p w:rsidR="000F4E27" w:rsidRPr="000F4E27" w:rsidRDefault="000F4E27" w:rsidP="000F4E27">
      <w:pPr>
        <w:pStyle w:val="ListParagraph"/>
        <w:numPr>
          <w:ilvl w:val="0"/>
          <w:numId w:val="3"/>
        </w:numPr>
        <w:autoSpaceDE w:val="0"/>
        <w:autoSpaceDN w:val="0"/>
        <w:adjustRightInd w:val="0"/>
        <w:spacing w:after="0" w:line="240" w:lineRule="auto"/>
        <w:jc w:val="both"/>
        <w:rPr>
          <w:rFonts w:ascii="TimesLTStd-Roman" w:eastAsia="TimesLTStd-Roman" w:hAnsi="TimesLTStd-Italic" w:cs="TimesLTStd-Roman"/>
          <w:sz w:val="20"/>
          <w:szCs w:val="20"/>
        </w:rPr>
      </w:pPr>
      <w:r w:rsidRPr="000F4E27">
        <w:rPr>
          <w:rFonts w:ascii="TimesLTStd-Roman" w:eastAsia="TimesLTStd-Roman" w:hAnsi="TimesLTStd-Italic" w:cs="TimesLTStd-Roman"/>
          <w:sz w:val="20"/>
          <w:szCs w:val="20"/>
        </w:rPr>
        <w:t>Application of abstraction: By parsing the code, generate a control flow graph</w:t>
      </w:r>
      <w:r>
        <w:rPr>
          <w:rFonts w:ascii="TimesLTStd-Roman" w:eastAsia="TimesLTStd-Roman" w:hAnsi="TimesLTStd-Italic" w:cs="TimesLTStd-Roman"/>
          <w:sz w:val="20"/>
          <w:szCs w:val="20"/>
        </w:rPr>
        <w:t xml:space="preserve"> </w:t>
      </w:r>
      <w:r w:rsidRPr="000F4E27">
        <w:rPr>
          <w:rFonts w:ascii="TimesLTStd-Roman" w:eastAsia="TimesLTStd-Roman" w:hAnsi="TimesLTStd-Italic" w:cs="TimesLTStd-Roman"/>
          <w:sz w:val="20"/>
          <w:szCs w:val="20"/>
        </w:rPr>
        <w:t>(CFG) for the given system.</w:t>
      </w:r>
    </w:p>
    <w:p w:rsidR="000F4E27" w:rsidRPr="000F4E27" w:rsidRDefault="000F4E27" w:rsidP="000F4E27">
      <w:pPr>
        <w:pStyle w:val="ListParagraph"/>
        <w:numPr>
          <w:ilvl w:val="0"/>
          <w:numId w:val="3"/>
        </w:numPr>
        <w:autoSpaceDE w:val="0"/>
        <w:autoSpaceDN w:val="0"/>
        <w:adjustRightInd w:val="0"/>
        <w:spacing w:after="0" w:line="240" w:lineRule="auto"/>
        <w:jc w:val="both"/>
        <w:rPr>
          <w:rFonts w:ascii="TimesLTStd-Roman" w:eastAsia="TimesLTStd-Roman" w:hAnsi="TimesLTStd-Italic" w:cs="TimesLTStd-Roman"/>
          <w:sz w:val="20"/>
          <w:szCs w:val="20"/>
        </w:rPr>
      </w:pPr>
      <w:r w:rsidRPr="000F4E27">
        <w:rPr>
          <w:rFonts w:ascii="TimesLTStd-Roman" w:eastAsia="TimesLTStd-Roman" w:hAnsi="TimesLTStd-Italic" w:cs="TimesLTStd-Roman"/>
          <w:sz w:val="20"/>
          <w:szCs w:val="20"/>
        </w:rPr>
        <w:t>Application of alteration: Apply a restructuring algorithm to the CFG to produce</w:t>
      </w:r>
      <w:r>
        <w:rPr>
          <w:rFonts w:ascii="TimesLTStd-Roman" w:eastAsia="TimesLTStd-Roman" w:hAnsi="TimesLTStd-Italic" w:cs="TimesLTStd-Roman"/>
          <w:sz w:val="20"/>
          <w:szCs w:val="20"/>
        </w:rPr>
        <w:t xml:space="preserve"> </w:t>
      </w:r>
      <w:r w:rsidRPr="000F4E27">
        <w:rPr>
          <w:rFonts w:ascii="TimesLTStd-Roman" w:eastAsia="TimesLTStd-Roman" w:hAnsi="TimesLTStd-Italic" w:cs="TimesLTStd-Roman"/>
          <w:sz w:val="20"/>
          <w:szCs w:val="20"/>
        </w:rPr>
        <w:t>a structured CFG.</w:t>
      </w:r>
    </w:p>
    <w:p w:rsidR="000F4E27" w:rsidRPr="000F4E27" w:rsidRDefault="000F4E27" w:rsidP="000F4E27">
      <w:pPr>
        <w:pStyle w:val="ListParagraph"/>
        <w:numPr>
          <w:ilvl w:val="0"/>
          <w:numId w:val="3"/>
        </w:numPr>
        <w:autoSpaceDE w:val="0"/>
        <w:autoSpaceDN w:val="0"/>
        <w:adjustRightInd w:val="0"/>
        <w:spacing w:after="0" w:line="240" w:lineRule="auto"/>
        <w:jc w:val="both"/>
        <w:rPr>
          <w:rFonts w:ascii="TimesLTStd-Roman" w:eastAsia="TimesLTStd-Roman" w:hAnsi="TimesLTStd-Italic" w:cs="TimesLTStd-Roman"/>
          <w:sz w:val="20"/>
          <w:szCs w:val="20"/>
        </w:rPr>
      </w:pPr>
      <w:r w:rsidRPr="000F4E27">
        <w:rPr>
          <w:rFonts w:ascii="TimesLTStd-Roman" w:eastAsia="TimesLTStd-Roman" w:hAnsi="TimesLTStd-Italic" w:cs="TimesLTStd-Roman"/>
          <w:sz w:val="20"/>
          <w:szCs w:val="20"/>
        </w:rPr>
        <w:t>Application of refinement: Translate the new, structured CFG back into the</w:t>
      </w:r>
      <w:r>
        <w:rPr>
          <w:rFonts w:ascii="TimesLTStd-Roman" w:eastAsia="TimesLTStd-Roman" w:hAnsi="TimesLTStd-Italic" w:cs="TimesLTStd-Roman"/>
          <w:sz w:val="20"/>
          <w:szCs w:val="20"/>
        </w:rPr>
        <w:t xml:space="preserve"> </w:t>
      </w:r>
      <w:r w:rsidRPr="000F4E27">
        <w:rPr>
          <w:rFonts w:ascii="TimesLTStd-Roman" w:eastAsia="TimesLTStd-Roman" w:hAnsi="TimesLTStd-Italic" w:cs="TimesLTStd-Roman"/>
          <w:sz w:val="20"/>
          <w:szCs w:val="20"/>
        </w:rPr>
        <w:t>original</w:t>
      </w:r>
      <w:r>
        <w:rPr>
          <w:rFonts w:ascii="TimesLTStd-Roman" w:eastAsia="TimesLTStd-Roman" w:hAnsi="TimesLTStd-Italic" w:cs="TimesLTStd-Roman"/>
          <w:sz w:val="20"/>
          <w:szCs w:val="20"/>
        </w:rPr>
        <w:t xml:space="preserve"> </w:t>
      </w:r>
      <w:r w:rsidRPr="000F4E27">
        <w:rPr>
          <w:rFonts w:ascii="TimesLTStd-Roman" w:eastAsia="TimesLTStd-Roman" w:hAnsi="TimesLTStd-Italic" w:cs="TimesLTStd-Roman"/>
          <w:sz w:val="20"/>
          <w:szCs w:val="20"/>
        </w:rPr>
        <w:t>programming language.</w:t>
      </w:r>
    </w:p>
    <w:p w:rsidR="000F4E27" w:rsidRPr="00A95F7C" w:rsidRDefault="000F4E27" w:rsidP="000F4E27">
      <w:pPr>
        <w:autoSpaceDE w:val="0"/>
        <w:autoSpaceDN w:val="0"/>
        <w:adjustRightInd w:val="0"/>
        <w:spacing w:after="0" w:line="240" w:lineRule="auto"/>
        <w:jc w:val="both"/>
        <w:rPr>
          <w:rFonts w:ascii="STIXMath-Italic" w:eastAsia="STIXMath-Italic" w:cs="STIXMath-Italic"/>
          <w:sz w:val="20"/>
          <w:szCs w:val="20"/>
        </w:rPr>
      </w:pPr>
      <w:r>
        <w:rPr>
          <w:rFonts w:ascii="TimesLTStd-Italic" w:hAnsi="TimesLTStd-Italic" w:cs="TimesLTStd-Italic"/>
          <w:i/>
          <w:iCs/>
          <w:sz w:val="20"/>
          <w:szCs w:val="20"/>
        </w:rPr>
        <w:lastRenderedPageBreak/>
        <w:t xml:space="preserve">Replace strategy. </w:t>
      </w:r>
      <w:r>
        <w:rPr>
          <w:rFonts w:ascii="TimesLTStd-Roman" w:eastAsia="TimesLTStd-Roman" w:hAnsi="TimesLTStd-Italic" w:cs="TimesLTStd-Roman"/>
          <w:sz w:val="20"/>
          <w:szCs w:val="20"/>
        </w:rPr>
        <w:t>The replace strategy applies two principles, namely, abstraction and refinement. To change a certain characteristic of a system: (i) the system is reconstructed at a higher level of abstraction by hiding the details of the characteristic and (ii) a suitable representation for the target system is generated at a lower level of abstraction by applying refinement. Figure 4.5c succinctly represents the replace strategy. Let us reconsider the GOTO example above. By means of abstraction, a program is represented at a higher level without using control flow concepts. For instance, a module</w:t>
      </w:r>
      <w:r>
        <w:rPr>
          <w:rFonts w:ascii="TimesLTStd-Roman" w:eastAsia="TimesLTStd-Roman" w:hAnsi="TimesLTStd-Italic" w:cs="TimesLTStd-Roman" w:hint="eastAsia"/>
          <w:sz w:val="20"/>
          <w:szCs w:val="20"/>
        </w:rPr>
        <w:t>’</w:t>
      </w:r>
      <w:r>
        <w:rPr>
          <w:rFonts w:ascii="TimesLTStd-Roman" w:eastAsia="TimesLTStd-Roman" w:hAnsi="TimesLTStd-Italic" w:cs="TimesLTStd-Roman"/>
          <w:sz w:val="20"/>
          <w:szCs w:val="20"/>
        </w:rPr>
        <w:t>s behavior can be described by its net effect, with no mention of control flow. Next, by means of refinement, the system is represented at a lower level of abstraction with a new structured control flow. In summary, the original unstructured control flow is replaced with a structured control flow.</w:t>
      </w:r>
    </w:p>
    <w:p w:rsidR="00A95F7C" w:rsidRPr="00536A5B" w:rsidRDefault="00536A5B" w:rsidP="008176D3">
      <w:pPr>
        <w:pStyle w:val="Heading2"/>
        <w:numPr>
          <w:ilvl w:val="1"/>
          <w:numId w:val="2"/>
        </w:numPr>
        <w:rPr>
          <w:rFonts w:ascii="STIXMath-Italic" w:eastAsia="STIXMath-Italic" w:cs="STIXMath-Italic"/>
        </w:rPr>
      </w:pPr>
      <w:r>
        <w:rPr>
          <w:rFonts w:ascii="STIXMath-Italic" w:eastAsia="STIXMath-Italic" w:cs="STIXMath-Italic"/>
        </w:rPr>
        <w:t xml:space="preserve"> </w:t>
      </w:r>
      <w:bookmarkStart w:id="4" w:name="_Toc180253012"/>
      <w:r>
        <w:t>Reengineering Variations</w:t>
      </w:r>
      <w:bookmarkEnd w:id="4"/>
    </w:p>
    <w:p w:rsidR="00536A5B" w:rsidRPr="00536A5B" w:rsidRDefault="00536A5B" w:rsidP="00536A5B">
      <w:pPr>
        <w:autoSpaceDE w:val="0"/>
        <w:autoSpaceDN w:val="0"/>
        <w:adjustRightInd w:val="0"/>
        <w:spacing w:after="0" w:line="240" w:lineRule="auto"/>
        <w:rPr>
          <w:rFonts w:ascii="TimesLTStd-Roman" w:eastAsia="TimesLTStd-Roman" w:cs="TimesLTStd-Roman"/>
          <w:sz w:val="20"/>
          <w:szCs w:val="20"/>
        </w:rPr>
      </w:pPr>
      <w:r w:rsidRPr="00536A5B">
        <w:rPr>
          <w:rFonts w:ascii="TimesLTStd-Roman" w:eastAsia="TimesLTStd-Roman" w:cs="TimesLTStd-Roman"/>
          <w:sz w:val="20"/>
          <w:szCs w:val="20"/>
        </w:rPr>
        <w:t>Three reengineering strategies and four broad types of changes were discussed in the</w:t>
      </w:r>
      <w:r>
        <w:rPr>
          <w:rFonts w:ascii="TimesLTStd-Roman" w:eastAsia="TimesLTStd-Roman" w:cs="TimesLTStd-Roman"/>
          <w:sz w:val="20"/>
          <w:szCs w:val="20"/>
        </w:rPr>
        <w:t xml:space="preserve"> </w:t>
      </w:r>
      <w:r w:rsidRPr="00536A5B">
        <w:rPr>
          <w:rFonts w:ascii="TimesLTStd-Roman" w:eastAsia="TimesLTStd-Roman" w:cs="TimesLTStd-Roman"/>
          <w:sz w:val="20"/>
          <w:szCs w:val="20"/>
        </w:rPr>
        <w:t>preceding sections: (i) rewrite, rework, and replace are the three reengineering strategies</w:t>
      </w:r>
      <w:r>
        <w:rPr>
          <w:rFonts w:ascii="TimesLTStd-Roman" w:eastAsia="TimesLTStd-Roman" w:cs="TimesLTStd-Roman"/>
          <w:sz w:val="20"/>
          <w:szCs w:val="20"/>
        </w:rPr>
        <w:t xml:space="preserve"> </w:t>
      </w:r>
      <w:r w:rsidRPr="00536A5B">
        <w:rPr>
          <w:rFonts w:ascii="TimesLTStd-Roman" w:eastAsia="TimesLTStd-Roman" w:cs="TimesLTStd-Roman"/>
          <w:sz w:val="20"/>
          <w:szCs w:val="20"/>
        </w:rPr>
        <w:t>and (ii) rethink, respecify, redesign, and recode are the four types of changes.</w:t>
      </w:r>
      <w:r>
        <w:rPr>
          <w:rFonts w:ascii="TimesLTStd-Roman" w:eastAsia="TimesLTStd-Roman" w:cs="TimesLTStd-Roman"/>
          <w:sz w:val="20"/>
          <w:szCs w:val="20"/>
        </w:rPr>
        <w:t xml:space="preserve"> </w:t>
      </w:r>
      <w:r w:rsidRPr="00536A5B">
        <w:rPr>
          <w:rFonts w:ascii="TimesLTStd-Roman" w:eastAsia="TimesLTStd-Roman" w:cs="TimesLTStd-Roman"/>
          <w:sz w:val="20"/>
          <w:szCs w:val="20"/>
        </w:rPr>
        <w:t>The reengineering strategies and the change types can be combined to create different</w:t>
      </w:r>
      <w:r>
        <w:rPr>
          <w:rFonts w:ascii="TimesLTStd-Roman" w:eastAsia="TimesLTStd-Roman" w:cs="TimesLTStd-Roman"/>
          <w:sz w:val="20"/>
          <w:szCs w:val="20"/>
        </w:rPr>
        <w:t xml:space="preserve"> </w:t>
      </w:r>
      <w:r w:rsidRPr="00536A5B">
        <w:rPr>
          <w:rFonts w:ascii="TimesLTStd-Roman" w:eastAsia="TimesLTStd-Roman" w:cs="TimesLTStd-Roman"/>
          <w:sz w:val="20"/>
          <w:szCs w:val="20"/>
        </w:rPr>
        <w:t>process variations. Three process factors cause variability in reengineering</w:t>
      </w:r>
      <w:r>
        <w:rPr>
          <w:rFonts w:ascii="TimesLTStd-Roman" w:eastAsia="TimesLTStd-Roman" w:cs="TimesLTStd-Roman"/>
          <w:sz w:val="20"/>
          <w:szCs w:val="20"/>
        </w:rPr>
        <w:t xml:space="preserve"> </w:t>
      </w:r>
      <w:r w:rsidRPr="00536A5B">
        <w:rPr>
          <w:rFonts w:ascii="TimesLTStd-Roman" w:eastAsia="TimesLTStd-Roman" w:cs="TimesLTStd-Roman"/>
          <w:sz w:val="20"/>
          <w:szCs w:val="20"/>
        </w:rPr>
        <w:t>processes:</w:t>
      </w:r>
    </w:p>
    <w:p w:rsidR="00536A5B" w:rsidRPr="00536A5B" w:rsidRDefault="00536A5B" w:rsidP="00536A5B">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536A5B">
        <w:rPr>
          <w:rFonts w:ascii="TimesLTStd-Roman" w:eastAsia="TimesLTStd-Roman" w:cs="TimesLTStd-Roman"/>
          <w:sz w:val="20"/>
          <w:szCs w:val="20"/>
        </w:rPr>
        <w:t>the level of abstraction of the system representation under consideration;</w:t>
      </w:r>
    </w:p>
    <w:p w:rsidR="00536A5B" w:rsidRDefault="00536A5B" w:rsidP="0088677C">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536A5B">
        <w:rPr>
          <w:rFonts w:ascii="TimesLTStd-Roman" w:eastAsia="TimesLTStd-Roman" w:cs="TimesLTStd-Roman"/>
          <w:sz w:val="20"/>
          <w:szCs w:val="20"/>
        </w:rPr>
        <w:t>the kind of change to be made: rethink, respecify, redesign, and recode; and</w:t>
      </w:r>
      <w:r>
        <w:rPr>
          <w:rFonts w:ascii="TimesLTStd-Roman" w:eastAsia="TimesLTStd-Roman" w:cs="TimesLTStd-Roman"/>
          <w:sz w:val="20"/>
          <w:szCs w:val="20"/>
        </w:rPr>
        <w:t xml:space="preserve"> </w:t>
      </w:r>
    </w:p>
    <w:p w:rsidR="00536A5B" w:rsidRPr="00536A5B" w:rsidRDefault="00536A5B" w:rsidP="0088677C">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536A5B">
        <w:rPr>
          <w:rFonts w:ascii="TimesLTStd-Roman" w:eastAsia="TimesLTStd-Roman" w:cs="TimesLTStd-Roman"/>
          <w:sz w:val="20"/>
          <w:szCs w:val="20"/>
        </w:rPr>
        <w:t>the reengineering strategy to be applied: rewrite, rework, and replace.</w:t>
      </w:r>
    </w:p>
    <w:p w:rsidR="00536A5B" w:rsidRDefault="00536A5B" w:rsidP="00DA0148">
      <w:pPr>
        <w:autoSpaceDE w:val="0"/>
        <w:autoSpaceDN w:val="0"/>
        <w:adjustRightInd w:val="0"/>
        <w:spacing w:after="0" w:line="240" w:lineRule="auto"/>
        <w:jc w:val="both"/>
        <w:rPr>
          <w:rFonts w:ascii="TimesLTStd-Bold" w:hAnsi="TimesLTStd-Bold" w:cs="TimesLTStd-Bold"/>
          <w:b/>
          <w:bCs/>
          <w:sz w:val="20"/>
          <w:szCs w:val="20"/>
        </w:rPr>
      </w:pPr>
      <w:r w:rsidRPr="00536A5B">
        <w:rPr>
          <w:rFonts w:ascii="TimesLTStd-Roman" w:eastAsia="TimesLTStd-Roman" w:cs="TimesLTStd-Roman"/>
          <w:sz w:val="20"/>
          <w:szCs w:val="20"/>
        </w:rPr>
        <w:t>Possible variations in reengineering processes have been identified in Table 4.1.</w:t>
      </w:r>
      <w:r>
        <w:rPr>
          <w:rFonts w:ascii="TimesLTStd-Roman" w:eastAsia="TimesLTStd-Roman" w:cs="TimesLTStd-Roman"/>
          <w:sz w:val="20"/>
          <w:szCs w:val="20"/>
        </w:rPr>
        <w:t xml:space="preserve"> </w:t>
      </w:r>
      <w:r w:rsidRPr="00536A5B">
        <w:rPr>
          <w:rFonts w:ascii="TimesLTStd-Roman" w:eastAsia="TimesLTStd-Roman" w:cs="TimesLTStd-Roman"/>
          <w:sz w:val="20"/>
          <w:szCs w:val="20"/>
        </w:rPr>
        <w:t xml:space="preserve">The table is interpreted by asking questions of the following type: If </w:t>
      </w:r>
      <w:r w:rsidRPr="00536A5B">
        <w:rPr>
          <w:rFonts w:ascii="TimesLTStd-Italic" w:eastAsia="TimesLTStd-Roman" w:hAnsi="TimesLTStd-Italic" w:cs="TimesLTStd-Italic"/>
          <w:i/>
          <w:iCs/>
          <w:sz w:val="20"/>
          <w:szCs w:val="20"/>
        </w:rPr>
        <w:t xml:space="preserve">A </w:t>
      </w:r>
      <w:r w:rsidRPr="00536A5B">
        <w:rPr>
          <w:rFonts w:ascii="TimesLTStd-Roman" w:eastAsia="TimesLTStd-Roman" w:cs="TimesLTStd-Roman"/>
          <w:sz w:val="20"/>
          <w:szCs w:val="20"/>
        </w:rPr>
        <w:t>is the abstraction</w:t>
      </w:r>
      <w:r>
        <w:rPr>
          <w:rFonts w:ascii="TimesLTStd-Roman" w:eastAsia="TimesLTStd-Roman" w:cs="TimesLTStd-Roman"/>
          <w:sz w:val="20"/>
          <w:szCs w:val="20"/>
        </w:rPr>
        <w:t xml:space="preserve"> </w:t>
      </w:r>
      <w:r w:rsidRPr="00536A5B">
        <w:rPr>
          <w:rFonts w:ascii="TimesLTStd-Roman" w:eastAsia="TimesLTStd-Roman" w:cs="TimesLTStd-Roman"/>
          <w:sz w:val="20"/>
          <w:szCs w:val="20"/>
        </w:rPr>
        <w:t>level of the representation of the system to be reengineered and the plan is to</w:t>
      </w:r>
      <w:r>
        <w:rPr>
          <w:rFonts w:ascii="TimesLTStd-Roman" w:eastAsia="TimesLTStd-Roman" w:cs="TimesLTStd-Roman"/>
          <w:sz w:val="20"/>
          <w:szCs w:val="20"/>
        </w:rPr>
        <w:t xml:space="preserve"> </w:t>
      </w:r>
      <w:r w:rsidRPr="00536A5B">
        <w:rPr>
          <w:rFonts w:ascii="TimesLTStd-Roman" w:eastAsia="TimesLTStd-Roman" w:cs="TimesLTStd-Roman"/>
          <w:sz w:val="20"/>
          <w:szCs w:val="20"/>
        </w:rPr>
        <w:t xml:space="preserve">make a </w:t>
      </w:r>
      <w:r w:rsidRPr="00536A5B">
        <w:rPr>
          <w:rFonts w:ascii="TimesLTStd-Italic" w:eastAsia="TimesLTStd-Roman" w:hAnsi="TimesLTStd-Italic" w:cs="TimesLTStd-Italic"/>
          <w:i/>
          <w:iCs/>
          <w:sz w:val="20"/>
          <w:szCs w:val="20"/>
        </w:rPr>
        <w:t xml:space="preserve">B </w:t>
      </w:r>
      <w:r w:rsidRPr="00536A5B">
        <w:rPr>
          <w:rFonts w:ascii="TimesLTStd-Roman" w:eastAsia="TimesLTStd-Roman" w:cs="TimesLTStd-Roman"/>
          <w:sz w:val="20"/>
          <w:szCs w:val="20"/>
        </w:rPr>
        <w:t xml:space="preserve">type of change, can I use strategy </w:t>
      </w:r>
      <w:r w:rsidRPr="00536A5B">
        <w:rPr>
          <w:rFonts w:ascii="TimesLTStd-Italic" w:eastAsia="TimesLTStd-Roman" w:hAnsi="TimesLTStd-Italic" w:cs="TimesLTStd-Italic"/>
          <w:i/>
          <w:iCs/>
          <w:sz w:val="20"/>
          <w:szCs w:val="20"/>
        </w:rPr>
        <w:t>C</w:t>
      </w:r>
      <w:r w:rsidRPr="00536A5B">
        <w:rPr>
          <w:rFonts w:ascii="TimesLTStd-Roman" w:eastAsia="TimesLTStd-Roman" w:cs="TimesLTStd-Roman"/>
          <w:sz w:val="20"/>
          <w:szCs w:val="20"/>
        </w:rPr>
        <w:t>? The table shows 30 reengineering</w:t>
      </w:r>
      <w:r w:rsidRPr="00536A5B">
        <w:rPr>
          <w:rFonts w:ascii="TimesLTStd-Bold" w:hAnsi="TimesLTStd-Bold" w:cs="TimesLTStd-Bold"/>
          <w:b/>
          <w:bCs/>
          <w:sz w:val="20"/>
          <w:szCs w:val="20"/>
        </w:rPr>
        <w:t xml:space="preserve"> </w:t>
      </w:r>
      <w:r w:rsidR="001E1343">
        <w:rPr>
          <w:rFonts w:ascii="TimesLTStd-Roman" w:eastAsia="TimesLTStd-Roman" w:cs="TimesLTStd-Roman"/>
          <w:sz w:val="20"/>
          <w:szCs w:val="20"/>
        </w:rPr>
        <w:t>process variations. Out of the 30 variations, 24 variations are likely to produce acceptable solutions.</w:t>
      </w:r>
    </w:p>
    <w:p w:rsidR="00536A5B" w:rsidRDefault="00536A5B" w:rsidP="00DA0148">
      <w:pPr>
        <w:autoSpaceDE w:val="0"/>
        <w:autoSpaceDN w:val="0"/>
        <w:adjustRightInd w:val="0"/>
        <w:spacing w:after="0" w:line="240" w:lineRule="auto"/>
        <w:jc w:val="center"/>
        <w:rPr>
          <w:rFonts w:ascii="TimesLTStd-Bold" w:hAnsi="TimesLTStd-Bold" w:cs="TimesLTStd-Bold"/>
          <w:b/>
          <w:bCs/>
          <w:sz w:val="18"/>
          <w:szCs w:val="18"/>
        </w:rPr>
      </w:pPr>
      <w:r>
        <w:rPr>
          <w:rFonts w:ascii="TimesLTStd-Bold" w:hAnsi="TimesLTStd-Bold" w:cs="TimesLTStd-Bold"/>
          <w:b/>
          <w:bCs/>
          <w:sz w:val="18"/>
          <w:szCs w:val="18"/>
        </w:rPr>
        <w:t>TABLE 4.1 Reengineering Process Variations</w:t>
      </w:r>
    </w:p>
    <w:tbl>
      <w:tblPr>
        <w:tblStyle w:val="TableGrid"/>
        <w:tblW w:w="0" w:type="auto"/>
        <w:jc w:val="center"/>
        <w:tblLook w:val="04A0" w:firstRow="1" w:lastRow="0" w:firstColumn="1" w:lastColumn="0" w:noHBand="0" w:noVBand="1"/>
      </w:tblPr>
      <w:tblGrid>
        <w:gridCol w:w="2638"/>
        <w:gridCol w:w="1606"/>
        <w:gridCol w:w="1606"/>
        <w:gridCol w:w="1606"/>
        <w:gridCol w:w="1606"/>
      </w:tblGrid>
      <w:tr w:rsidR="00F777E9" w:rsidRPr="00536A5B" w:rsidTr="00F777E9">
        <w:trPr>
          <w:jc w:val="center"/>
        </w:trPr>
        <w:tc>
          <w:tcPr>
            <w:tcW w:w="2638" w:type="dxa"/>
            <w:vMerge w:val="restart"/>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Starting Abstraction Level</w:t>
            </w:r>
          </w:p>
        </w:tc>
        <w:tc>
          <w:tcPr>
            <w:tcW w:w="1606" w:type="dxa"/>
            <w:vMerge w:val="restart"/>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Type Change</w:t>
            </w:r>
          </w:p>
        </w:tc>
        <w:tc>
          <w:tcPr>
            <w:tcW w:w="4818" w:type="dxa"/>
            <w:gridSpan w:val="3"/>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Reengineering Strategy</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Rewrite</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Rework</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Replace</w:t>
            </w:r>
          </w:p>
        </w:tc>
      </w:tr>
      <w:tr w:rsidR="00F777E9" w:rsidRPr="00536A5B" w:rsidTr="00F777E9">
        <w:trPr>
          <w:jc w:val="center"/>
        </w:trPr>
        <w:tc>
          <w:tcPr>
            <w:tcW w:w="2638" w:type="dxa"/>
            <w:vMerge w:val="restart"/>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Implementation level</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Recode</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Redesign</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Bad</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Respecify</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Bad</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Rethink</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Bad</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restart"/>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Design level</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Recode</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Redesign</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Respecify</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Bad</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Rethink</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Bad</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restart"/>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Requirement level</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Recode</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Redesign</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Respecify</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Rethink</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Bad</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restart"/>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Conceptual level</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Recode</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Redesign</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Pr>
                <w:rFonts w:ascii="TimesLTStd-Roman" w:eastAsia="TimesLTStd-Roman" w:cs="TimesLTStd-Roman"/>
                <w:sz w:val="18"/>
                <w:szCs w:val="18"/>
              </w:rPr>
              <w:t>Respecify</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Rethink</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bl>
    <w:p w:rsidR="00536A5B" w:rsidRDefault="00536A5B" w:rsidP="00536A5B">
      <w:pPr>
        <w:autoSpaceDE w:val="0"/>
        <w:autoSpaceDN w:val="0"/>
        <w:adjustRightInd w:val="0"/>
        <w:spacing w:after="0" w:line="240" w:lineRule="auto"/>
        <w:rPr>
          <w:rFonts w:ascii="TimesLTStd-Roman" w:eastAsia="TimesLTStd-Roman" w:hAnsi="TimesLTStd-Bold" w:cs="TimesLTStd-Roman"/>
          <w:sz w:val="16"/>
          <w:szCs w:val="16"/>
        </w:rPr>
      </w:pPr>
      <w:r>
        <w:rPr>
          <w:rFonts w:ascii="TimesLTStd-Italic" w:hAnsi="TimesLTStd-Italic" w:cs="TimesLTStd-Italic"/>
          <w:i/>
          <w:iCs/>
          <w:sz w:val="16"/>
          <w:szCs w:val="16"/>
        </w:rPr>
        <w:t xml:space="preserve">Source: </w:t>
      </w:r>
      <w:r>
        <w:rPr>
          <w:rFonts w:ascii="TimesLTStd-Roman" w:eastAsia="TimesLTStd-Roman" w:hAnsi="TimesLTStd-Bold" w:cs="TimesLTStd-Roman"/>
          <w:sz w:val="16"/>
          <w:szCs w:val="16"/>
        </w:rPr>
        <w:t xml:space="preserve">From Reference 5. </w:t>
      </w:r>
      <w:r>
        <w:rPr>
          <w:rFonts w:ascii="TimesLTStd-Roman" w:eastAsia="TimesLTStd-Roman" w:hAnsi="TimesLTStd-Bold" w:cs="TimesLTStd-Roman" w:hint="eastAsia"/>
          <w:sz w:val="16"/>
          <w:szCs w:val="16"/>
        </w:rPr>
        <w:t>ⓒ</w:t>
      </w:r>
      <w:r>
        <w:rPr>
          <w:rFonts w:ascii="TimesLTStd-Roman" w:eastAsia="TimesLTStd-Roman" w:hAnsi="TimesLTStd-Bold" w:cs="TimesLTStd-Roman"/>
          <w:sz w:val="16"/>
          <w:szCs w:val="16"/>
        </w:rPr>
        <w:t xml:space="preserve"> 1992 IEEE.</w:t>
      </w:r>
    </w:p>
    <w:p w:rsidR="00536A5B" w:rsidRDefault="00536A5B" w:rsidP="0049702F">
      <w:pPr>
        <w:autoSpaceDE w:val="0"/>
        <w:autoSpaceDN w:val="0"/>
        <w:adjustRightInd w:val="0"/>
        <w:spacing w:after="0" w:line="240" w:lineRule="auto"/>
        <w:jc w:val="both"/>
        <w:rPr>
          <w:rFonts w:ascii="TimesLTStd-Roman" w:eastAsia="TimesLTStd-Roman" w:hAnsi="TimesLTStd-Bold" w:cs="TimesLTStd-Roman"/>
          <w:sz w:val="16"/>
          <w:szCs w:val="16"/>
        </w:rPr>
      </w:pPr>
      <w:r>
        <w:rPr>
          <w:rFonts w:ascii="TimesLTStd-Roman" w:eastAsia="TimesLTStd-Roman" w:hAnsi="TimesLTStd-Bold" w:cs="TimesLTStd-Roman"/>
          <w:sz w:val="16"/>
          <w:szCs w:val="16"/>
        </w:rPr>
        <w:t>Yes</w:t>
      </w:r>
      <w:r>
        <w:rPr>
          <w:rFonts w:ascii="TimesLTStd-Roman" w:eastAsia="TimesLTStd-Roman" w:hAnsi="TimesLTStd-Bold" w:cs="TimesLTStd-Roman" w:hint="eastAsia"/>
          <w:sz w:val="16"/>
          <w:szCs w:val="16"/>
        </w:rPr>
        <w:t>—</w:t>
      </w:r>
      <w:r>
        <w:rPr>
          <w:rFonts w:ascii="TimesLTStd-Roman" w:eastAsia="TimesLTStd-Roman" w:hAnsi="TimesLTStd-Bold" w:cs="TimesLTStd-Roman"/>
          <w:sz w:val="16"/>
          <w:szCs w:val="16"/>
        </w:rPr>
        <w:t>One can produce a target system.</w:t>
      </w:r>
      <w:r w:rsidR="0049702F">
        <w:rPr>
          <w:rFonts w:ascii="TimesLTStd-Roman" w:eastAsia="TimesLTStd-Roman" w:hAnsi="TimesLTStd-Bold" w:cs="TimesLTStd-Roman"/>
          <w:sz w:val="16"/>
          <w:szCs w:val="16"/>
        </w:rPr>
        <w:t xml:space="preserve"> </w:t>
      </w:r>
      <w:r>
        <w:rPr>
          <w:rFonts w:ascii="TimesLTStd-Roman" w:eastAsia="TimesLTStd-Roman" w:hAnsi="TimesLTStd-Bold" w:cs="TimesLTStd-Roman"/>
          <w:sz w:val="16"/>
          <w:szCs w:val="16"/>
        </w:rPr>
        <w:t>Yes*</w:t>
      </w:r>
      <w:r>
        <w:rPr>
          <w:rFonts w:ascii="TimesLTStd-Roman" w:eastAsia="TimesLTStd-Roman" w:hAnsi="TimesLTStd-Bold" w:cs="TimesLTStd-Roman" w:hint="eastAsia"/>
          <w:sz w:val="16"/>
          <w:szCs w:val="16"/>
        </w:rPr>
        <w:t>—</w:t>
      </w:r>
      <w:r>
        <w:rPr>
          <w:rFonts w:ascii="TimesLTStd-Roman" w:eastAsia="TimesLTStd-Roman" w:hAnsi="TimesLTStd-Bold" w:cs="TimesLTStd-Roman"/>
          <w:sz w:val="16"/>
          <w:szCs w:val="16"/>
        </w:rPr>
        <w:t>Same as Yes, but the starting degree of abstraction is lower than the uppermost degree of abstraction</w:t>
      </w:r>
      <w:r w:rsidR="0049702F">
        <w:rPr>
          <w:rFonts w:ascii="TimesLTStd-Roman" w:eastAsia="TimesLTStd-Roman" w:hAnsi="TimesLTStd-Bold" w:cs="TimesLTStd-Roman"/>
          <w:sz w:val="16"/>
          <w:szCs w:val="16"/>
        </w:rPr>
        <w:t xml:space="preserve"> </w:t>
      </w:r>
      <w:r>
        <w:rPr>
          <w:rFonts w:ascii="TimesLTStd-Roman" w:eastAsia="TimesLTStd-Roman" w:hAnsi="TimesLTStd-Bold" w:cs="TimesLTStd-Roman"/>
          <w:sz w:val="16"/>
          <w:szCs w:val="16"/>
        </w:rPr>
        <w:t>within the conceptual abstraction level.</w:t>
      </w:r>
      <w:r w:rsidR="0049702F">
        <w:rPr>
          <w:rFonts w:ascii="TimesLTStd-Roman" w:eastAsia="TimesLTStd-Roman" w:hAnsi="TimesLTStd-Bold" w:cs="TimesLTStd-Roman"/>
          <w:sz w:val="16"/>
          <w:szCs w:val="16"/>
        </w:rPr>
        <w:t xml:space="preserve"> </w:t>
      </w:r>
      <w:r>
        <w:rPr>
          <w:rFonts w:ascii="TimesLTStd-Roman" w:eastAsia="TimesLTStd-Roman" w:hAnsi="TimesLTStd-Bold" w:cs="TimesLTStd-Roman"/>
          <w:sz w:val="16"/>
          <w:szCs w:val="16"/>
        </w:rPr>
        <w:t>No</w:t>
      </w:r>
      <w:r>
        <w:rPr>
          <w:rFonts w:ascii="TimesLTStd-Roman" w:eastAsia="TimesLTStd-Roman" w:hAnsi="TimesLTStd-Bold" w:cs="TimesLTStd-Roman" w:hint="eastAsia"/>
          <w:sz w:val="16"/>
          <w:szCs w:val="16"/>
        </w:rPr>
        <w:t>—</w:t>
      </w:r>
      <w:r>
        <w:rPr>
          <w:rFonts w:ascii="TimesLTStd-Roman" w:eastAsia="TimesLTStd-Roman" w:hAnsi="TimesLTStd-Bold" w:cs="TimesLTStd-Roman"/>
          <w:sz w:val="16"/>
          <w:szCs w:val="16"/>
        </w:rPr>
        <w:t xml:space="preserve">One cannot start at abstraction level </w:t>
      </w:r>
      <w:r>
        <w:rPr>
          <w:rFonts w:ascii="TimesLTStd-Italic" w:hAnsi="TimesLTStd-Italic" w:cs="TimesLTStd-Italic"/>
          <w:i/>
          <w:iCs/>
          <w:sz w:val="16"/>
          <w:szCs w:val="16"/>
        </w:rPr>
        <w:t>A</w:t>
      </w:r>
      <w:r>
        <w:rPr>
          <w:rFonts w:ascii="TimesLTStd-Roman" w:eastAsia="TimesLTStd-Roman" w:hAnsi="TimesLTStd-Bold" w:cs="TimesLTStd-Roman"/>
          <w:sz w:val="16"/>
          <w:szCs w:val="16"/>
        </w:rPr>
        <w:t xml:space="preserve">, make </w:t>
      </w:r>
      <w:r>
        <w:rPr>
          <w:rFonts w:ascii="TimesLTStd-Italic" w:hAnsi="TimesLTStd-Italic" w:cs="TimesLTStd-Italic"/>
          <w:i/>
          <w:iCs/>
          <w:sz w:val="16"/>
          <w:szCs w:val="16"/>
        </w:rPr>
        <w:t xml:space="preserve">B </w:t>
      </w:r>
      <w:r>
        <w:rPr>
          <w:rFonts w:ascii="TimesLTStd-Roman" w:eastAsia="TimesLTStd-Roman" w:hAnsi="TimesLTStd-Bold" w:cs="TimesLTStd-Roman"/>
          <w:sz w:val="16"/>
          <w:szCs w:val="16"/>
        </w:rPr>
        <w:t xml:space="preserve">type of changes by using strategy </w:t>
      </w:r>
      <w:r>
        <w:rPr>
          <w:rFonts w:ascii="TimesLTStd-Italic" w:hAnsi="TimesLTStd-Italic" w:cs="TimesLTStd-Italic"/>
          <w:i/>
          <w:iCs/>
          <w:sz w:val="16"/>
          <w:szCs w:val="16"/>
        </w:rPr>
        <w:t>C</w:t>
      </w:r>
      <w:r>
        <w:rPr>
          <w:rFonts w:ascii="TimesLTStd-Roman" w:eastAsia="TimesLTStd-Roman" w:hAnsi="TimesLTStd-Bold" w:cs="TimesLTStd-Roman"/>
          <w:sz w:val="16"/>
          <w:szCs w:val="16"/>
        </w:rPr>
        <w:t>, because the</w:t>
      </w:r>
      <w:r w:rsidR="0049702F">
        <w:rPr>
          <w:rFonts w:ascii="TimesLTStd-Roman" w:eastAsia="TimesLTStd-Roman" w:hAnsi="TimesLTStd-Bold" w:cs="TimesLTStd-Roman"/>
          <w:sz w:val="16"/>
          <w:szCs w:val="16"/>
        </w:rPr>
        <w:t xml:space="preserve"> </w:t>
      </w:r>
      <w:r>
        <w:rPr>
          <w:rFonts w:ascii="TimesLTStd-Roman" w:eastAsia="TimesLTStd-Roman" w:hAnsi="TimesLTStd-Bold" w:cs="TimesLTStd-Roman"/>
          <w:sz w:val="16"/>
          <w:szCs w:val="16"/>
        </w:rPr>
        <w:t>starting abstraction level is higher than the abstraction level required by the particular type of change.</w:t>
      </w:r>
      <w:r w:rsidR="0049702F">
        <w:rPr>
          <w:rFonts w:ascii="TimesLTStd-Roman" w:eastAsia="TimesLTStd-Roman" w:hAnsi="TimesLTStd-Bold" w:cs="TimesLTStd-Roman"/>
          <w:sz w:val="16"/>
          <w:szCs w:val="16"/>
        </w:rPr>
        <w:t xml:space="preserve"> </w:t>
      </w:r>
      <w:r>
        <w:rPr>
          <w:rFonts w:ascii="TimesLTStd-Roman" w:eastAsia="TimesLTStd-Roman" w:hAnsi="TimesLTStd-Bold" w:cs="TimesLTStd-Roman"/>
          <w:sz w:val="16"/>
          <w:szCs w:val="16"/>
        </w:rPr>
        <w:t>Bad</w:t>
      </w:r>
      <w:r>
        <w:rPr>
          <w:rFonts w:ascii="TimesLTStd-Roman" w:eastAsia="TimesLTStd-Roman" w:hAnsi="TimesLTStd-Bold" w:cs="TimesLTStd-Roman" w:hint="eastAsia"/>
          <w:sz w:val="16"/>
          <w:szCs w:val="16"/>
        </w:rPr>
        <w:t>—</w:t>
      </w:r>
      <w:r>
        <w:rPr>
          <w:rFonts w:ascii="TimesLTStd-Roman" w:eastAsia="TimesLTStd-Roman" w:hAnsi="TimesLTStd-Bold" w:cs="TimesLTStd-Roman"/>
          <w:sz w:val="16"/>
          <w:szCs w:val="16"/>
        </w:rPr>
        <w:t>A target system can be created, but the likelihood of achieving a good result is low.</w:t>
      </w:r>
    </w:p>
    <w:p w:rsidR="00DA0148" w:rsidRPr="00536A5B" w:rsidRDefault="00DA0148" w:rsidP="0049702F">
      <w:pPr>
        <w:autoSpaceDE w:val="0"/>
        <w:autoSpaceDN w:val="0"/>
        <w:adjustRightInd w:val="0"/>
        <w:spacing w:after="0" w:line="240" w:lineRule="auto"/>
        <w:jc w:val="both"/>
        <w:rPr>
          <w:rFonts w:ascii="STIXMath-Italic" w:eastAsia="STIXMath-Italic" w:cs="STIXMath-Italic"/>
          <w:sz w:val="20"/>
          <w:szCs w:val="20"/>
        </w:rPr>
      </w:pPr>
    </w:p>
    <w:p w:rsidR="00536A5B" w:rsidRPr="00DA0148" w:rsidRDefault="00DA0148" w:rsidP="008176D3">
      <w:pPr>
        <w:pStyle w:val="Heading1"/>
        <w:numPr>
          <w:ilvl w:val="0"/>
          <w:numId w:val="2"/>
        </w:numPr>
        <w:rPr>
          <w:rFonts w:ascii="STIXMath-Italic" w:eastAsia="STIXMath-Italic" w:cs="STIXMath-Italic"/>
        </w:rPr>
      </w:pPr>
      <w:bookmarkStart w:id="5" w:name="_Toc180253013"/>
      <w:r>
        <w:t>REENGINEERING PROCESS</w:t>
      </w:r>
      <w:bookmarkEnd w:id="5"/>
    </w:p>
    <w:p w:rsidR="00DA0148" w:rsidRDefault="00DA0148" w:rsidP="00DA0148">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An ordered set of activities designed to perform a specific task is called a </w:t>
      </w:r>
      <w:r>
        <w:rPr>
          <w:rFonts w:ascii="TimesLTStd-Italic" w:eastAsia="TimesLTStd-Roman" w:hAnsi="TimesLTStd-Italic" w:cs="TimesLTStd-Italic"/>
          <w:i/>
          <w:iCs/>
          <w:sz w:val="20"/>
          <w:szCs w:val="20"/>
        </w:rPr>
        <w:t>process</w:t>
      </w:r>
      <w:r>
        <w:rPr>
          <w:rFonts w:ascii="TimesLTStd-Roman" w:eastAsia="TimesLTStd-Roman" w:cs="TimesLTStd-Roman"/>
          <w:sz w:val="20"/>
          <w:szCs w:val="20"/>
        </w:rPr>
        <w:t>. In this section, we discuss two process models for software reengineering. By understanding and following a process</w:t>
      </w:r>
      <w:r w:rsidR="00DC5557">
        <w:rPr>
          <w:rFonts w:ascii="TimesLTStd-Roman" w:eastAsia="TimesLTStd-Roman" w:cs="TimesLTStd-Roman"/>
          <w:sz w:val="20"/>
          <w:szCs w:val="20"/>
        </w:rPr>
        <w:t xml:space="preserve"> </w:t>
      </w:r>
      <w:r>
        <w:rPr>
          <w:rFonts w:ascii="TimesLTStd-Roman" w:eastAsia="TimesLTStd-Roman" w:cs="TimesLTStd-Roman"/>
          <w:sz w:val="20"/>
          <w:szCs w:val="20"/>
        </w:rPr>
        <w:t xml:space="preserve">model for software reengineering, one can achieve improvements in how software is reengineered. The process of reengineering a large software system is a complex endeavor. For ease of performing reengineering, the process can be specialized in many ways by developing several variations. In a reengineering process, the concept of </w:t>
      </w:r>
      <w:r>
        <w:rPr>
          <w:rFonts w:ascii="TimesLTStd-Italic" w:eastAsia="TimesLTStd-Roman" w:hAnsi="TimesLTStd-Italic" w:cs="TimesLTStd-Italic"/>
          <w:i/>
          <w:iCs/>
          <w:sz w:val="20"/>
          <w:szCs w:val="20"/>
        </w:rPr>
        <w:t xml:space="preserve">approach </w:t>
      </w:r>
      <w:r>
        <w:rPr>
          <w:rFonts w:ascii="TimesLTStd-Roman" w:eastAsia="TimesLTStd-Roman" w:cs="TimesLTStd-Roman"/>
          <w:sz w:val="20"/>
          <w:szCs w:val="20"/>
        </w:rPr>
        <w:t>impacts the overall process structure. If a particular process model requires fine-tuning for certain project goals, those approaches need to be clearly understood. Five major approaches will be explained in the following subsections.</w:t>
      </w:r>
    </w:p>
    <w:p w:rsidR="00DC5557" w:rsidRPr="0062664B" w:rsidRDefault="0062664B" w:rsidP="008176D3">
      <w:pPr>
        <w:pStyle w:val="Heading2"/>
        <w:numPr>
          <w:ilvl w:val="1"/>
          <w:numId w:val="2"/>
        </w:numPr>
        <w:rPr>
          <w:rFonts w:ascii="STIXMath-Italic" w:eastAsia="STIXMath-Italic" w:cs="STIXMath-Italic"/>
        </w:rPr>
      </w:pPr>
      <w:bookmarkStart w:id="6" w:name="_Toc180253014"/>
      <w:r>
        <w:t>Reengineering Approaches</w:t>
      </w:r>
      <w:bookmarkEnd w:id="6"/>
    </w:p>
    <w:p w:rsidR="0062664B" w:rsidRPr="0062664B" w:rsidRDefault="0062664B" w:rsidP="0062664B">
      <w:pPr>
        <w:autoSpaceDE w:val="0"/>
        <w:autoSpaceDN w:val="0"/>
        <w:adjustRightInd w:val="0"/>
        <w:spacing w:after="0" w:line="240" w:lineRule="auto"/>
        <w:jc w:val="both"/>
        <w:rPr>
          <w:rFonts w:ascii="TimesLTStd-Roman" w:eastAsia="TimesLTStd-Roman" w:cs="TimesLTStd-Roman"/>
          <w:color w:val="000000"/>
          <w:sz w:val="20"/>
          <w:szCs w:val="20"/>
        </w:rPr>
      </w:pPr>
      <w:r w:rsidRPr="0062664B">
        <w:rPr>
          <w:rFonts w:ascii="TimesLTStd-Roman" w:eastAsia="TimesLTStd-Roman" w:cs="TimesLTStd-Roman"/>
          <w:color w:val="000000"/>
          <w:sz w:val="20"/>
          <w:szCs w:val="20"/>
        </w:rPr>
        <w:t>There are five basic approaches to reengineering software systems. Each approach</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advocates a different path t</w:t>
      </w:r>
      <w:r>
        <w:rPr>
          <w:rFonts w:ascii="TimesLTStd-Roman" w:eastAsia="TimesLTStd-Roman" w:cs="TimesLTStd-Roman"/>
          <w:color w:val="000000"/>
          <w:sz w:val="20"/>
          <w:szCs w:val="20"/>
        </w:rPr>
        <w:t>o perform reengineering</w:t>
      </w:r>
      <w:r w:rsidRPr="0062664B">
        <w:rPr>
          <w:rFonts w:ascii="TimesLTStd-Roman" w:eastAsia="TimesLTStd-Roman" w:cs="TimesLTStd-Roman"/>
          <w:color w:val="000000"/>
          <w:sz w:val="20"/>
          <w:szCs w:val="20"/>
        </w:rPr>
        <w:t>. Several considerations</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are made while selecting a particular reengineering approach:</w:t>
      </w:r>
    </w:p>
    <w:p w:rsidR="0062664B" w:rsidRPr="0062664B" w:rsidRDefault="0062664B" w:rsidP="0062664B">
      <w:pPr>
        <w:pStyle w:val="ListParagraph"/>
        <w:numPr>
          <w:ilvl w:val="0"/>
          <w:numId w:val="3"/>
        </w:numPr>
        <w:autoSpaceDE w:val="0"/>
        <w:autoSpaceDN w:val="0"/>
        <w:adjustRightInd w:val="0"/>
        <w:spacing w:after="0" w:line="240" w:lineRule="auto"/>
        <w:rPr>
          <w:rFonts w:ascii="TimesLTStd-Roman" w:eastAsia="TimesLTStd-Roman" w:cs="TimesLTStd-Roman"/>
          <w:color w:val="000000"/>
          <w:sz w:val="20"/>
          <w:szCs w:val="20"/>
        </w:rPr>
      </w:pPr>
      <w:r w:rsidRPr="0062664B">
        <w:rPr>
          <w:rFonts w:ascii="TimesLTStd-Roman" w:eastAsia="TimesLTStd-Roman" w:cs="TimesLTStd-Roman"/>
          <w:color w:val="000000"/>
          <w:sz w:val="20"/>
          <w:szCs w:val="20"/>
        </w:rPr>
        <w:t>objectives of the project;</w:t>
      </w:r>
    </w:p>
    <w:p w:rsidR="0062664B" w:rsidRPr="0062664B" w:rsidRDefault="0062664B" w:rsidP="0062664B">
      <w:pPr>
        <w:pStyle w:val="ListParagraph"/>
        <w:numPr>
          <w:ilvl w:val="0"/>
          <w:numId w:val="3"/>
        </w:numPr>
        <w:autoSpaceDE w:val="0"/>
        <w:autoSpaceDN w:val="0"/>
        <w:adjustRightInd w:val="0"/>
        <w:spacing w:after="0" w:line="240" w:lineRule="auto"/>
        <w:rPr>
          <w:rFonts w:ascii="TimesLTStd-Roman" w:eastAsia="TimesLTStd-Roman" w:cs="TimesLTStd-Roman"/>
          <w:color w:val="000000"/>
          <w:sz w:val="20"/>
          <w:szCs w:val="20"/>
        </w:rPr>
      </w:pPr>
      <w:r w:rsidRPr="0062664B">
        <w:rPr>
          <w:rFonts w:ascii="TimesLTStd-Roman" w:eastAsia="TimesLTStd-Roman" w:cs="TimesLTStd-Roman"/>
          <w:color w:val="000000"/>
          <w:sz w:val="20"/>
          <w:szCs w:val="20"/>
        </w:rPr>
        <w:t>availability of resources;</w:t>
      </w:r>
    </w:p>
    <w:p w:rsidR="0062664B" w:rsidRPr="0062664B" w:rsidRDefault="0062664B" w:rsidP="0062664B">
      <w:pPr>
        <w:pStyle w:val="ListParagraph"/>
        <w:numPr>
          <w:ilvl w:val="0"/>
          <w:numId w:val="3"/>
        </w:numPr>
        <w:autoSpaceDE w:val="0"/>
        <w:autoSpaceDN w:val="0"/>
        <w:adjustRightInd w:val="0"/>
        <w:spacing w:after="0" w:line="240" w:lineRule="auto"/>
        <w:rPr>
          <w:rFonts w:ascii="TimesLTStd-Roman" w:eastAsia="TimesLTStd-Roman" w:cs="TimesLTStd-Roman"/>
          <w:color w:val="000000"/>
          <w:sz w:val="20"/>
          <w:szCs w:val="20"/>
        </w:rPr>
      </w:pPr>
      <w:r w:rsidRPr="0062664B">
        <w:rPr>
          <w:rFonts w:ascii="TimesLTStd-Roman" w:eastAsia="TimesLTStd-Roman" w:cs="TimesLTStd-Roman"/>
          <w:color w:val="000000"/>
          <w:sz w:val="20"/>
          <w:szCs w:val="20"/>
        </w:rPr>
        <w:t>the present state of the system being reengineered; and</w:t>
      </w:r>
    </w:p>
    <w:p w:rsidR="0062664B" w:rsidRPr="0062664B" w:rsidRDefault="0062664B" w:rsidP="0062664B">
      <w:pPr>
        <w:pStyle w:val="ListParagraph"/>
        <w:numPr>
          <w:ilvl w:val="0"/>
          <w:numId w:val="3"/>
        </w:numPr>
        <w:autoSpaceDE w:val="0"/>
        <w:autoSpaceDN w:val="0"/>
        <w:adjustRightInd w:val="0"/>
        <w:spacing w:after="0" w:line="240" w:lineRule="auto"/>
        <w:rPr>
          <w:rFonts w:ascii="TimesLTStd-Roman" w:eastAsia="TimesLTStd-Roman" w:cs="TimesLTStd-Roman"/>
          <w:color w:val="000000"/>
          <w:sz w:val="20"/>
          <w:szCs w:val="20"/>
        </w:rPr>
      </w:pPr>
      <w:r w:rsidRPr="0062664B">
        <w:rPr>
          <w:rFonts w:ascii="TimesLTStd-Roman" w:eastAsia="TimesLTStd-Roman" w:cs="TimesLTStd-Roman"/>
          <w:color w:val="000000"/>
          <w:sz w:val="20"/>
          <w:szCs w:val="20"/>
        </w:rPr>
        <w:t>the risks in the reengineering project.</w:t>
      </w:r>
    </w:p>
    <w:p w:rsidR="0062664B" w:rsidRPr="0062664B" w:rsidRDefault="0062664B" w:rsidP="0062664B">
      <w:pPr>
        <w:autoSpaceDE w:val="0"/>
        <w:autoSpaceDN w:val="0"/>
        <w:adjustRightInd w:val="0"/>
        <w:spacing w:after="0" w:line="240" w:lineRule="auto"/>
        <w:rPr>
          <w:rFonts w:ascii="TimesLTStd-Roman" w:eastAsia="TimesLTStd-Roman" w:cs="TimesLTStd-Roman"/>
          <w:color w:val="000000"/>
          <w:sz w:val="20"/>
          <w:szCs w:val="20"/>
        </w:rPr>
      </w:pPr>
      <w:r w:rsidRPr="0062664B">
        <w:rPr>
          <w:rFonts w:ascii="TimesLTStd-Roman" w:eastAsia="TimesLTStd-Roman" w:cs="TimesLTStd-Roman"/>
          <w:color w:val="000000"/>
          <w:sz w:val="20"/>
          <w:szCs w:val="20"/>
        </w:rPr>
        <w:t>The five approaches are different in two aspects: (i) the extent of reengineering</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performed and (ii) the rate of substitution of the operational system with the new one.</w:t>
      </w:r>
      <w:r>
        <w:rPr>
          <w:rFonts w:ascii="TimesLTStd-Roman" w:eastAsia="TimesLTStd-Roman" w:cs="TimesLTStd-Roman"/>
          <w:color w:val="000000"/>
          <w:sz w:val="20"/>
          <w:szCs w:val="20"/>
        </w:rPr>
        <w:t xml:space="preserve"> </w:t>
      </w:r>
    </w:p>
    <w:p w:rsidR="0062664B" w:rsidRPr="0062664B" w:rsidRDefault="0062664B" w:rsidP="0062664B">
      <w:pPr>
        <w:autoSpaceDE w:val="0"/>
        <w:autoSpaceDN w:val="0"/>
        <w:adjustRightInd w:val="0"/>
        <w:spacing w:after="0" w:line="240" w:lineRule="auto"/>
        <w:jc w:val="both"/>
        <w:rPr>
          <w:rFonts w:ascii="TimesLTStd-Roman" w:eastAsia="TimesLTStd-Roman" w:cs="TimesLTStd-Roman"/>
          <w:color w:val="000000"/>
          <w:sz w:val="20"/>
          <w:szCs w:val="20"/>
        </w:rPr>
      </w:pPr>
      <w:r w:rsidRPr="0062664B">
        <w:rPr>
          <w:rFonts w:ascii="TimesLTStd-Italic" w:eastAsia="TimesLTStd-Roman" w:hAnsi="TimesLTStd-Italic" w:cs="TimesLTStd-Italic"/>
          <w:i/>
          <w:iCs/>
          <w:color w:val="000000"/>
          <w:sz w:val="20"/>
          <w:szCs w:val="20"/>
        </w:rPr>
        <w:t xml:space="preserve">Big Bang approach. </w:t>
      </w:r>
      <w:r w:rsidRPr="0062664B">
        <w:rPr>
          <w:rFonts w:ascii="TimesLTStd-Roman" w:eastAsia="TimesLTStd-Roman" w:cs="TimesLTStd-Roman"/>
          <w:color w:val="000000"/>
          <w:sz w:val="20"/>
          <w:szCs w:val="20"/>
        </w:rPr>
        <w:t xml:space="preserve">The </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Big Bang</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approach replaces the whole system at once.</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Once a reengineering effort is initiated, it is continued until all the objectives of the</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project are achieved and the target system is constructed. This approach is generally</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used if reengineering cannot be done in parts. For example, if there is a need to move</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to a different system architecture, then all components affected by such a move must</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be changed at once. The consequent advantage is that the system is brought into its</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new environment all at once. On the other hand, the disadvantage of Big Bang is that</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the reengineering project becomes a monolithic task, which may not be desirable</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in all situations. In addition, the Big Bang approach consumes too much resources</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at once for large systems and takes a long stretch of time before the new system</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is visible.</w:t>
      </w:r>
    </w:p>
    <w:p w:rsidR="0062664B" w:rsidRPr="0062664B" w:rsidRDefault="0062664B" w:rsidP="009917E7">
      <w:pPr>
        <w:autoSpaceDE w:val="0"/>
        <w:autoSpaceDN w:val="0"/>
        <w:adjustRightInd w:val="0"/>
        <w:spacing w:after="0" w:line="240" w:lineRule="auto"/>
        <w:jc w:val="both"/>
        <w:rPr>
          <w:rFonts w:ascii="TimesLTStd-Roman" w:eastAsia="TimesLTStd-Roman" w:cs="TimesLTStd-Roman"/>
          <w:color w:val="000000"/>
          <w:sz w:val="20"/>
          <w:szCs w:val="20"/>
        </w:rPr>
      </w:pPr>
      <w:r w:rsidRPr="0062664B">
        <w:rPr>
          <w:rFonts w:ascii="TimesLTStd-Italic" w:eastAsia="TimesLTStd-Roman" w:hAnsi="TimesLTStd-Italic" w:cs="TimesLTStd-Italic"/>
          <w:i/>
          <w:iCs/>
          <w:color w:val="000000"/>
          <w:sz w:val="20"/>
          <w:szCs w:val="20"/>
        </w:rPr>
        <w:t xml:space="preserve">Incremental approach. </w:t>
      </w:r>
      <w:r w:rsidRPr="0062664B">
        <w:rPr>
          <w:rFonts w:ascii="TimesLTStd-Roman" w:eastAsia="TimesLTStd-Roman" w:cs="TimesLTStd-Roman"/>
          <w:color w:val="000000"/>
          <w:sz w:val="20"/>
          <w:szCs w:val="20"/>
        </w:rPr>
        <w:t>As the name indicates, by means of this approach a system</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is reengineered gradually, one step closer to the target system at a time. Thus, for</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a large system, several new interim versions are produced and released. Successive</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interim versions satisfy increasingly</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more project goals than their preceding versions.</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 xml:space="preserve">The desired system is said to be generated after all the project goals are </w:t>
      </w:r>
      <w:r w:rsidRPr="0062664B">
        <w:rPr>
          <w:rFonts w:ascii="TimesLTStd-Roman" w:eastAsia="TimesLTStd-Roman" w:cs="TimesLTStd-Roman"/>
          <w:color w:val="000000"/>
          <w:sz w:val="20"/>
          <w:szCs w:val="20"/>
        </w:rPr>
        <w:lastRenderedPageBreak/>
        <w:t>achieved.</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The advantages of this approach are as follows: (i) locating errors becomes easier,</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because one can clearly identify the newly added components and (ii) it becomes</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easy for the customer to notice progress, because interim versions are released. The</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 xml:space="preserve">incremental approach incurs a lower risk than the </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Big Bang</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approach due to the</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fact that as a component is reengineered, the risks associated with the corresponding</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code can be identified and monitored. The disadvantages of the incremental approach</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are as follows: (i) with multiple interim versions and their careful version controls,</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the incremental approach takes much longer to complete; and (ii) even if there is a</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need, the entire architecture of the system cannot be changed.</w:t>
      </w:r>
    </w:p>
    <w:p w:rsidR="0062664B" w:rsidRPr="0062664B" w:rsidRDefault="0062664B" w:rsidP="009917E7">
      <w:pPr>
        <w:autoSpaceDE w:val="0"/>
        <w:autoSpaceDN w:val="0"/>
        <w:adjustRightInd w:val="0"/>
        <w:spacing w:after="0" w:line="240" w:lineRule="auto"/>
        <w:jc w:val="both"/>
        <w:rPr>
          <w:rFonts w:ascii="TimesLTStd-Roman" w:eastAsia="TimesLTStd-Roman" w:cs="TimesLTStd-Roman"/>
          <w:color w:val="000000"/>
          <w:sz w:val="20"/>
          <w:szCs w:val="20"/>
        </w:rPr>
      </w:pPr>
      <w:r w:rsidRPr="0062664B">
        <w:rPr>
          <w:rFonts w:ascii="TimesLTStd-Italic" w:eastAsia="TimesLTStd-Roman" w:hAnsi="TimesLTStd-Italic" w:cs="TimesLTStd-Italic"/>
          <w:i/>
          <w:iCs/>
          <w:color w:val="000000"/>
          <w:sz w:val="20"/>
          <w:szCs w:val="20"/>
        </w:rPr>
        <w:t xml:space="preserve">Partial approach. </w:t>
      </w:r>
      <w:r w:rsidRPr="0062664B">
        <w:rPr>
          <w:rFonts w:ascii="TimesLTStd-Roman" w:eastAsia="TimesLTStd-Roman" w:cs="TimesLTStd-Roman"/>
          <w:color w:val="000000"/>
          <w:sz w:val="20"/>
          <w:szCs w:val="20"/>
        </w:rPr>
        <w:t>In this approach, only a part of the system is reengineered and</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then it is integrated with the non</w:t>
      </w:r>
      <w:r w:rsidR="009917E7">
        <w:rPr>
          <w:rFonts w:ascii="TimesLTStd-Roman" w:eastAsia="TimesLTStd-Roman" w:cs="TimesLTStd-Roman"/>
          <w:color w:val="000000"/>
          <w:sz w:val="20"/>
          <w:szCs w:val="20"/>
        </w:rPr>
        <w:t>-</w:t>
      </w:r>
      <w:r w:rsidRPr="0062664B">
        <w:rPr>
          <w:rFonts w:ascii="TimesLTStd-Roman" w:eastAsia="TimesLTStd-Roman" w:cs="TimesLTStd-Roman"/>
          <w:color w:val="000000"/>
          <w:sz w:val="20"/>
          <w:szCs w:val="20"/>
        </w:rPr>
        <w:t>engineered portion of the system. One must decide</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 xml:space="preserve">whether to use a </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Big Bang</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approach or an </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Incremental</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approach for the portion</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to be reengineered. The following three steps are followed in the partial approach:</w:t>
      </w:r>
    </w:p>
    <w:p w:rsidR="0062664B" w:rsidRPr="009917E7" w:rsidRDefault="0062664B" w:rsidP="009917E7">
      <w:pPr>
        <w:pStyle w:val="ListParagraph"/>
        <w:numPr>
          <w:ilvl w:val="0"/>
          <w:numId w:val="3"/>
        </w:numPr>
        <w:autoSpaceDE w:val="0"/>
        <w:autoSpaceDN w:val="0"/>
        <w:adjustRightInd w:val="0"/>
        <w:spacing w:after="0" w:line="240" w:lineRule="auto"/>
        <w:rPr>
          <w:rFonts w:ascii="TimesLTStd-Roman" w:eastAsia="TimesLTStd-Roman" w:cs="TimesLTStd-Roman"/>
          <w:color w:val="000000"/>
          <w:sz w:val="20"/>
          <w:szCs w:val="20"/>
        </w:rPr>
      </w:pPr>
      <w:r w:rsidRPr="009917E7">
        <w:rPr>
          <w:rFonts w:ascii="TimesLTStd-Roman" w:eastAsia="TimesLTStd-Roman" w:cs="TimesLTStd-Roman"/>
          <w:color w:val="000000"/>
          <w:sz w:val="20"/>
          <w:szCs w:val="20"/>
        </w:rPr>
        <w:t>In the first step, the existing system is partitioned into two parts: one part is</w:t>
      </w:r>
      <w:r w:rsid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identified to be</w:t>
      </w:r>
      <w:r w:rsid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reengineered and the remaining part to be not reengineered.</w:t>
      </w:r>
    </w:p>
    <w:p w:rsidR="0062664B" w:rsidRPr="009917E7" w:rsidRDefault="0062664B" w:rsidP="0088677C">
      <w:pPr>
        <w:pStyle w:val="ListParagraph"/>
        <w:numPr>
          <w:ilvl w:val="0"/>
          <w:numId w:val="3"/>
        </w:numPr>
        <w:autoSpaceDE w:val="0"/>
        <w:autoSpaceDN w:val="0"/>
        <w:adjustRightInd w:val="0"/>
        <w:spacing w:after="0" w:line="240" w:lineRule="auto"/>
        <w:rPr>
          <w:rFonts w:ascii="TimesLTStd-Roman" w:eastAsia="TimesLTStd-Roman" w:cs="TimesLTStd-Roman"/>
          <w:color w:val="000000"/>
          <w:sz w:val="20"/>
          <w:szCs w:val="20"/>
        </w:rPr>
      </w:pPr>
      <w:r w:rsidRPr="009917E7">
        <w:rPr>
          <w:rFonts w:ascii="TimesLTStd-Roman" w:eastAsia="TimesLTStd-Roman" w:cs="TimesLTStd-Roman"/>
          <w:color w:val="000000"/>
          <w:sz w:val="20"/>
          <w:szCs w:val="20"/>
        </w:rPr>
        <w:t xml:space="preserve">In the second step, reengineering work is performed using either the </w:t>
      </w:r>
      <w:r w:rsidRPr="009917E7">
        <w:rPr>
          <w:rFonts w:ascii="TimesLTStd-Roman" w:eastAsia="TimesLTStd-Roman" w:cs="TimesLTStd-Roman" w:hint="eastAsia"/>
          <w:color w:val="000000"/>
          <w:sz w:val="20"/>
          <w:szCs w:val="20"/>
        </w:rPr>
        <w:t>“</w:t>
      </w:r>
      <w:r w:rsidRPr="009917E7">
        <w:rPr>
          <w:rFonts w:ascii="TimesLTStd-Roman" w:eastAsia="TimesLTStd-Roman" w:cs="TimesLTStd-Roman"/>
          <w:color w:val="000000"/>
          <w:sz w:val="20"/>
          <w:szCs w:val="20"/>
        </w:rPr>
        <w:t>Big Bang</w:t>
      </w:r>
      <w:r w:rsidRPr="009917E7">
        <w:rPr>
          <w:rFonts w:ascii="TimesLTStd-Roman" w:eastAsia="TimesLTStd-Roman" w:cs="TimesLTStd-Roman" w:hint="eastAsia"/>
          <w:color w:val="000000"/>
          <w:sz w:val="20"/>
          <w:szCs w:val="20"/>
        </w:rPr>
        <w:t>”</w:t>
      </w:r>
      <w:r w:rsidR="009917E7">
        <w:rPr>
          <w:rFonts w:ascii="TimesLTStd-Roman" w:eastAsia="TimesLTStd-Roman" w:cs="TimesLTStd-Roman" w:hint="eastAsia"/>
          <w:color w:val="000000"/>
          <w:sz w:val="20"/>
          <w:szCs w:val="20"/>
        </w:rPr>
        <w:t xml:space="preserve"> </w:t>
      </w:r>
      <w:r w:rsidRPr="009917E7">
        <w:rPr>
          <w:rFonts w:ascii="TimesLTStd-Roman" w:eastAsia="TimesLTStd-Roman" w:cs="TimesLTStd-Roman"/>
          <w:color w:val="000000"/>
          <w:sz w:val="20"/>
          <w:szCs w:val="20"/>
        </w:rPr>
        <w:t xml:space="preserve">or the </w:t>
      </w:r>
      <w:r w:rsidRPr="009917E7">
        <w:rPr>
          <w:rFonts w:ascii="TimesLTStd-Roman" w:eastAsia="TimesLTStd-Roman" w:cs="TimesLTStd-Roman" w:hint="eastAsia"/>
          <w:color w:val="000000"/>
          <w:sz w:val="20"/>
          <w:szCs w:val="20"/>
        </w:rPr>
        <w:t>“</w:t>
      </w:r>
      <w:r w:rsidRPr="009917E7">
        <w:rPr>
          <w:rFonts w:ascii="TimesLTStd-Roman" w:eastAsia="TimesLTStd-Roman" w:cs="TimesLTStd-Roman"/>
          <w:color w:val="000000"/>
          <w:sz w:val="20"/>
          <w:szCs w:val="20"/>
        </w:rPr>
        <w:t>Incremental</w:t>
      </w:r>
      <w:r w:rsidRPr="009917E7">
        <w:rPr>
          <w:rFonts w:ascii="TimesLTStd-Roman" w:eastAsia="TimesLTStd-Roman" w:cs="TimesLTStd-Roman" w:hint="eastAsia"/>
          <w:color w:val="000000"/>
          <w:sz w:val="20"/>
          <w:szCs w:val="20"/>
        </w:rPr>
        <w:t>”</w:t>
      </w:r>
      <w:r w:rsidRPr="009917E7">
        <w:rPr>
          <w:rFonts w:ascii="TimesLTStd-Roman" w:eastAsia="TimesLTStd-Roman" w:cs="TimesLTStd-Roman"/>
          <w:color w:val="000000"/>
          <w:sz w:val="20"/>
          <w:szCs w:val="20"/>
        </w:rPr>
        <w:t xml:space="preserve"> approach.</w:t>
      </w:r>
    </w:p>
    <w:p w:rsidR="009917E7" w:rsidRDefault="0062664B" w:rsidP="009917E7">
      <w:pPr>
        <w:pStyle w:val="ListParagraph"/>
        <w:numPr>
          <w:ilvl w:val="0"/>
          <w:numId w:val="3"/>
        </w:numPr>
        <w:autoSpaceDE w:val="0"/>
        <w:autoSpaceDN w:val="0"/>
        <w:adjustRightInd w:val="0"/>
        <w:spacing w:after="0" w:line="240" w:lineRule="auto"/>
        <w:jc w:val="both"/>
        <w:rPr>
          <w:rFonts w:ascii="TimesLTStd-Roman" w:eastAsia="TimesLTStd-Roman" w:cs="TimesLTStd-Roman"/>
          <w:color w:val="000000"/>
          <w:sz w:val="20"/>
          <w:szCs w:val="20"/>
        </w:rPr>
      </w:pPr>
      <w:r w:rsidRPr="009917E7">
        <w:rPr>
          <w:rFonts w:ascii="TimesLTStd-Roman" w:eastAsia="TimesLTStd-Roman" w:cs="TimesLTStd-Roman"/>
          <w:color w:val="000000"/>
          <w:sz w:val="20"/>
          <w:szCs w:val="20"/>
        </w:rPr>
        <w:t>In the third step, the two parts, namely, the not-to-be-reengineered part and the</w:t>
      </w:r>
      <w:r w:rsidR="009917E7" w:rsidRP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reengineered part of the system, are integrated to make up the new system.</w:t>
      </w:r>
      <w:r w:rsidR="009917E7">
        <w:rPr>
          <w:rFonts w:ascii="TimesLTStd-Roman" w:eastAsia="TimesLTStd-Roman" w:cs="TimesLTStd-Roman"/>
          <w:color w:val="000000"/>
          <w:sz w:val="20"/>
          <w:szCs w:val="20"/>
        </w:rPr>
        <w:t xml:space="preserve"> </w:t>
      </w:r>
    </w:p>
    <w:p w:rsidR="0062664B" w:rsidRPr="009917E7" w:rsidRDefault="0062664B" w:rsidP="009917E7">
      <w:pPr>
        <w:autoSpaceDE w:val="0"/>
        <w:autoSpaceDN w:val="0"/>
        <w:adjustRightInd w:val="0"/>
        <w:spacing w:after="0" w:line="240" w:lineRule="auto"/>
        <w:jc w:val="both"/>
        <w:rPr>
          <w:rFonts w:ascii="TimesLTStd-Roman" w:eastAsia="TimesLTStd-Roman" w:cs="TimesLTStd-Roman"/>
          <w:color w:val="000000"/>
          <w:sz w:val="20"/>
          <w:szCs w:val="20"/>
        </w:rPr>
      </w:pPr>
      <w:r w:rsidRPr="009917E7">
        <w:rPr>
          <w:rFonts w:ascii="TimesLTStd-Roman" w:eastAsia="TimesLTStd-Roman" w:cs="TimesLTStd-Roman"/>
          <w:color w:val="000000"/>
          <w:sz w:val="20"/>
          <w:szCs w:val="20"/>
        </w:rPr>
        <w:t>The afore-described partial approach has the advantage of reducing the scope of</w:t>
      </w:r>
      <w:r w:rsidR="009917E7" w:rsidRP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reengineering to a level that best matches an organization</w:t>
      </w:r>
      <w:r w:rsidRPr="009917E7">
        <w:rPr>
          <w:rFonts w:ascii="TimesLTStd-Roman" w:eastAsia="TimesLTStd-Roman" w:cs="TimesLTStd-Roman" w:hint="eastAsia"/>
          <w:color w:val="000000"/>
          <w:sz w:val="20"/>
          <w:szCs w:val="20"/>
        </w:rPr>
        <w:t>’</w:t>
      </w:r>
      <w:r w:rsidRPr="009917E7">
        <w:rPr>
          <w:rFonts w:ascii="TimesLTStd-Roman" w:eastAsia="TimesLTStd-Roman" w:cs="TimesLTStd-Roman"/>
          <w:color w:val="000000"/>
          <w:sz w:val="20"/>
          <w:szCs w:val="20"/>
        </w:rPr>
        <w:t>s current need and desire</w:t>
      </w:r>
      <w:r w:rsidR="009917E7" w:rsidRP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to spend a certain amount of resources. A reduced scope implies that the selected</w:t>
      </w:r>
      <w:r w:rsidR="009917E7" w:rsidRP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portions of a system to be</w:t>
      </w:r>
      <w:r w:rsidR="009917E7" w:rsidRP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modified are those that are urgently in need of reengineering.</w:t>
      </w:r>
      <w:r w:rsidR="009917E7" w:rsidRP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 xml:space="preserve">A reduced scope of reengineering takes less time and costs less. </w:t>
      </w:r>
      <w:r w:rsidR="009917E7">
        <w:rPr>
          <w:rFonts w:ascii="TimesLTStd-Roman" w:eastAsia="TimesLTStd-Roman" w:cs="TimesLTStd-Roman"/>
          <w:color w:val="000000"/>
          <w:sz w:val="20"/>
          <w:szCs w:val="20"/>
        </w:rPr>
        <w:t>In</w:t>
      </w:r>
      <w:r w:rsidR="009917E7" w:rsidRP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the partial approach</w:t>
      </w:r>
      <w:r w:rsidR="009917E7">
        <w:rPr>
          <w:rFonts w:ascii="TimesLTStd-Roman" w:eastAsia="TimesLTStd-Roman" w:cs="TimesLTStd-Roman"/>
          <w:color w:val="000000"/>
          <w:sz w:val="20"/>
          <w:szCs w:val="20"/>
        </w:rPr>
        <w:t>,</w:t>
      </w:r>
      <w:r w:rsidRPr="009917E7">
        <w:rPr>
          <w:rFonts w:ascii="TimesLTStd-Roman" w:eastAsia="TimesLTStd-Roman" w:cs="TimesLTStd-Roman"/>
          <w:color w:val="000000"/>
          <w:sz w:val="20"/>
          <w:szCs w:val="20"/>
        </w:rPr>
        <w:t xml:space="preserve"> modifications are not performed to the interface between</w:t>
      </w:r>
      <w:r w:rsidR="009917E7" w:rsidRP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the portion modified and the portion not modified.</w:t>
      </w:r>
    </w:p>
    <w:p w:rsidR="0062664B" w:rsidRPr="0062664B" w:rsidRDefault="0062664B" w:rsidP="006B6B6E">
      <w:pPr>
        <w:autoSpaceDE w:val="0"/>
        <w:autoSpaceDN w:val="0"/>
        <w:adjustRightInd w:val="0"/>
        <w:spacing w:after="0" w:line="240" w:lineRule="auto"/>
        <w:jc w:val="both"/>
        <w:rPr>
          <w:rFonts w:ascii="TimesLTStd-Roman" w:eastAsia="TimesLTStd-Roman" w:cs="TimesLTStd-Roman"/>
          <w:color w:val="000000"/>
          <w:sz w:val="20"/>
          <w:szCs w:val="20"/>
        </w:rPr>
      </w:pPr>
      <w:r w:rsidRPr="0062664B">
        <w:rPr>
          <w:rFonts w:ascii="TimesLTStd-Italic" w:eastAsia="TimesLTStd-Roman" w:hAnsi="TimesLTStd-Italic" w:cs="TimesLTStd-Italic"/>
          <w:i/>
          <w:iCs/>
          <w:color w:val="000000"/>
          <w:sz w:val="20"/>
          <w:szCs w:val="20"/>
        </w:rPr>
        <w:t xml:space="preserve">Iterative approach. </w:t>
      </w:r>
      <w:r w:rsidRPr="0062664B">
        <w:rPr>
          <w:rFonts w:ascii="TimesLTStd-Roman" w:eastAsia="TimesLTStd-Roman" w:cs="TimesLTStd-Roman"/>
          <w:color w:val="000000"/>
          <w:sz w:val="20"/>
          <w:szCs w:val="20"/>
        </w:rPr>
        <w:t>The reengineering process is applied on the source code of</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a few procedures at a time, with each reengineering operation lasting for a short</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time. This process is repeatedly executed on different components in different stages.</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 xml:space="preserve">During the execution of the process, ensure that the </w:t>
      </w:r>
      <w:r w:rsidR="006B6B6E">
        <w:rPr>
          <w:rFonts w:ascii="TimesLTStd-Roman" w:eastAsia="TimesLTStd-Roman" w:cs="TimesLTStd-Roman"/>
          <w:color w:val="000000"/>
          <w:sz w:val="20"/>
          <w:szCs w:val="20"/>
        </w:rPr>
        <w:t xml:space="preserve">four types of the components can coexist:  1) </w:t>
      </w:r>
      <w:r w:rsidRPr="0062664B">
        <w:rPr>
          <w:rFonts w:ascii="TimesLTStd-Roman" w:eastAsia="TimesLTStd-Roman" w:cs="TimesLTStd-Roman"/>
          <w:color w:val="000000"/>
          <w:sz w:val="20"/>
          <w:szCs w:val="20"/>
        </w:rPr>
        <w:t>old components not reengineered</w:t>
      </w:r>
      <w:r w:rsidR="006B6B6E">
        <w:rPr>
          <w:rFonts w:ascii="TimesLTStd-Roman" w:eastAsia="TimesLTStd-Roman" w:cs="TimesLTStd-Roman"/>
          <w:color w:val="000000"/>
          <w:sz w:val="20"/>
          <w:szCs w:val="20"/>
        </w:rPr>
        <w:t xml:space="preserve">, 2) </w:t>
      </w:r>
      <w:r w:rsidRPr="0062664B">
        <w:rPr>
          <w:rFonts w:ascii="TimesLTStd-Roman" w:eastAsia="TimesLTStd-Roman" w:cs="TimesLTStd-Roman"/>
          <w:color w:val="000000"/>
          <w:sz w:val="20"/>
          <w:szCs w:val="20"/>
        </w:rPr>
        <w:t>components currently being reengineered,</w:t>
      </w:r>
      <w:r w:rsidR="009917E7">
        <w:rPr>
          <w:rFonts w:ascii="TimesLTStd-Roman" w:eastAsia="TimesLTStd-Roman" w:cs="TimesLTStd-Roman"/>
          <w:color w:val="000000"/>
          <w:sz w:val="20"/>
          <w:szCs w:val="20"/>
        </w:rPr>
        <w:t xml:space="preserve"> </w:t>
      </w:r>
      <w:r w:rsidR="006B6B6E">
        <w:rPr>
          <w:rFonts w:ascii="TimesLTStd-Roman" w:eastAsia="TimesLTStd-Roman" w:cs="TimesLTStd-Roman"/>
          <w:color w:val="000000"/>
          <w:sz w:val="20"/>
          <w:szCs w:val="20"/>
        </w:rPr>
        <w:t xml:space="preserve">3) </w:t>
      </w:r>
      <w:r w:rsidRPr="0062664B">
        <w:rPr>
          <w:rFonts w:ascii="TimesLTStd-Roman" w:eastAsia="TimesLTStd-Roman" w:cs="TimesLTStd-Roman"/>
          <w:color w:val="000000"/>
          <w:sz w:val="20"/>
          <w:szCs w:val="20"/>
        </w:rPr>
        <w:t xml:space="preserve">components already reengineered, and </w:t>
      </w:r>
      <w:r w:rsidR="006B6B6E">
        <w:rPr>
          <w:rFonts w:ascii="TimesLTStd-Roman" w:eastAsia="TimesLTStd-Roman" w:cs="TimesLTStd-Roman"/>
          <w:color w:val="000000"/>
          <w:sz w:val="20"/>
          <w:szCs w:val="20"/>
        </w:rPr>
        <w:t xml:space="preserve">4) </w:t>
      </w:r>
      <w:r w:rsidRPr="0062664B">
        <w:rPr>
          <w:rFonts w:ascii="TimesLTStd-Roman" w:eastAsia="TimesLTStd-Roman" w:cs="TimesLTStd-Roman"/>
          <w:color w:val="000000"/>
          <w:sz w:val="20"/>
          <w:szCs w:val="20"/>
        </w:rPr>
        <w:t>new components added to the system. Their</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coexistence is necessary for the operational continuity of the system. There are two</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advantages of the iterative reengineering process: (i) it guarantees the continued</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operation of the system during the execution of the reengineering process and (ii)</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the maintainers</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and the users</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familiarities with the system are preserved. The</w:t>
      </w:r>
      <w:r w:rsidR="006B6B6E">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disadvantage of this approach is the need to keep track of the four types of components</w:t>
      </w:r>
      <w:r w:rsidR="006B6B6E">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during the reengineering process. In addition, both the old and the newly reengineered</w:t>
      </w:r>
      <w:r w:rsidR="006B6B6E">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components need to be maintained.</w:t>
      </w:r>
    </w:p>
    <w:p w:rsidR="0062664B" w:rsidRDefault="0062664B" w:rsidP="0050257C">
      <w:pPr>
        <w:autoSpaceDE w:val="0"/>
        <w:autoSpaceDN w:val="0"/>
        <w:adjustRightInd w:val="0"/>
        <w:spacing w:after="0" w:line="240" w:lineRule="auto"/>
        <w:jc w:val="both"/>
        <w:rPr>
          <w:rFonts w:ascii="TimesLTStd-Roman" w:eastAsia="TimesLTStd-Roman" w:cs="TimesLTStd-Roman"/>
          <w:color w:val="000000"/>
          <w:sz w:val="20"/>
          <w:szCs w:val="20"/>
        </w:rPr>
      </w:pPr>
      <w:r w:rsidRPr="0062664B">
        <w:rPr>
          <w:rFonts w:ascii="TimesLTStd-Italic" w:eastAsia="TimesLTStd-Roman" w:hAnsi="TimesLTStd-Italic" w:cs="TimesLTStd-Italic"/>
          <w:i/>
          <w:iCs/>
          <w:color w:val="000000"/>
          <w:sz w:val="20"/>
          <w:szCs w:val="20"/>
        </w:rPr>
        <w:t xml:space="preserve">Evolutionary approach. </w:t>
      </w:r>
      <w:r w:rsidR="00FA0CA1">
        <w:rPr>
          <w:rFonts w:ascii="TimesLTStd-Roman" w:eastAsia="TimesLTStd-Roman" w:cs="TimesLTStd-Roman"/>
          <w:color w:val="000000"/>
          <w:sz w:val="20"/>
          <w:szCs w:val="20"/>
        </w:rPr>
        <w:t>Similar to</w:t>
      </w:r>
      <w:r w:rsidR="00FA0CA1" w:rsidRPr="00FA0CA1">
        <w:rPr>
          <w:rFonts w:eastAsia="TimesLTStd-Roman" w:cs="TimesLTStd-Roman"/>
          <w:color w:val="000000"/>
          <w:sz w:val="20"/>
          <w:szCs w:val="20"/>
        </w:rPr>
        <w:t xml:space="preserve"> </w:t>
      </w:r>
      <w:r w:rsidR="00FA0CA1">
        <w:rPr>
          <w:rFonts w:ascii="TimesLTStd-Roman" w:eastAsia="TimesLTStd-Roman" w:cs="TimesLTStd-Roman"/>
          <w:color w:val="000000"/>
          <w:sz w:val="20"/>
          <w:szCs w:val="20"/>
        </w:rPr>
        <w:t>the</w:t>
      </w:r>
      <w:r w:rsidR="00157AB2">
        <w:rPr>
          <w:rFonts w:eastAsia="TimesLTStd-Roman" w:cs="TimesLTStd-Roman" w:hint="cs"/>
          <w:color w:val="000000"/>
          <w:sz w:val="20"/>
          <w:szCs w:val="20"/>
          <w:rtl/>
        </w:rPr>
        <w:t xml:space="preserve"> </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Incremental</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approach, in the </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Evolutionary</w:t>
      </w:r>
      <w:r w:rsidRPr="0062664B">
        <w:rPr>
          <w:rFonts w:ascii="TimesLTStd-Roman" w:eastAsia="TimesLTStd-Roman" w:cs="TimesLTStd-Roman" w:hint="eastAsia"/>
          <w:color w:val="000000"/>
          <w:sz w:val="20"/>
          <w:szCs w:val="20"/>
        </w:rPr>
        <w:t>”</w:t>
      </w:r>
      <w:r w:rsidR="0050257C">
        <w:rPr>
          <w:rFonts w:ascii="TimesLTStd-Roman" w:eastAsia="TimesLTStd-Roman" w:cs="TimesLTStd-Roman" w:hint="eastAsia"/>
          <w:color w:val="000000"/>
          <w:sz w:val="20"/>
          <w:szCs w:val="20"/>
        </w:rPr>
        <w:t xml:space="preserve"> </w:t>
      </w:r>
      <w:r w:rsidRPr="0062664B">
        <w:rPr>
          <w:rFonts w:ascii="TimesLTStd-Roman" w:eastAsia="TimesLTStd-Roman" w:cs="TimesLTStd-Roman"/>
          <w:color w:val="000000"/>
          <w:sz w:val="20"/>
          <w:szCs w:val="20"/>
        </w:rPr>
        <w:t>approach components of the original system are substituted with reengineered</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components. However, in this approach, the existing components are grouped by</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functions and reengineered into new components. Software engineers focus their</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reengineering efforts on identifying functional objects irrespective of the locations</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of those components within the current system. As a result, the new system is built</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 xml:space="preserve">with </w:t>
      </w:r>
      <w:r w:rsidRPr="0062664B">
        <w:rPr>
          <w:rFonts w:ascii="TimesLTStd-Roman" w:eastAsia="TimesLTStd-Roman" w:cs="TimesLTStd-Roman"/>
          <w:color w:val="000000"/>
          <w:sz w:val="20"/>
          <w:szCs w:val="20"/>
        </w:rPr>
        <w:lastRenderedPageBreak/>
        <w:t>functionally cohesive components as needed. There are two advantages of the</w:t>
      </w:r>
      <w:r w:rsidR="00FA0CA1" w:rsidRPr="00FA0CA1">
        <w:rPr>
          <w:rFonts w:eastAsia="TimesLTStd-Roman" w:cs="TimesLTStd-Roman"/>
          <w:color w:val="000000"/>
          <w:sz w:val="20"/>
          <w:szCs w:val="20"/>
        </w:rPr>
        <w:t xml:space="preserve"> </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Evolutionary</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approach: (i) the resulting design is more cohesive and (ii) the scope</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 xml:space="preserve">of individual components is reduced. As a result, the </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Evolutionary</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approach works</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 xml:space="preserve">well to convert an operational system into an object-oriented system. </w:t>
      </w:r>
      <w:r w:rsidR="0050257C" w:rsidRPr="0050257C">
        <w:rPr>
          <w:rFonts w:asciiTheme="majorBidi" w:eastAsia="TimesLTStd-Roman" w:hAnsiTheme="majorBidi" w:cstheme="majorBidi"/>
          <w:color w:val="000000"/>
          <w:sz w:val="20"/>
          <w:szCs w:val="20"/>
        </w:rPr>
        <w:t>In this</w:t>
      </w:r>
      <w:r w:rsidR="0050257C" w:rsidRPr="0050257C">
        <w:rPr>
          <w:rFonts w:eastAsia="TimesLTStd-Roman" w:cs="TimesLTStd-Roman"/>
          <w:color w:val="000000"/>
          <w:sz w:val="20"/>
          <w:szCs w:val="20"/>
        </w:rPr>
        <w:t xml:space="preserve"> </w:t>
      </w:r>
      <w:r w:rsidRPr="0062664B">
        <w:rPr>
          <w:rFonts w:ascii="TimesLTStd-Roman" w:eastAsia="TimesLTStd-Roman" w:cs="TimesLTStd-Roman"/>
          <w:color w:val="000000"/>
          <w:sz w:val="20"/>
          <w:szCs w:val="20"/>
        </w:rPr>
        <w:t>approach</w:t>
      </w:r>
      <w:r w:rsidR="0050257C">
        <w:rPr>
          <w:rFonts w:ascii="TimesLTStd-Roman" w:eastAsia="TimesLTStd-Roman" w:cs="TimesLTStd-Roman"/>
          <w:color w:val="000000"/>
          <w:sz w:val="20"/>
          <w:szCs w:val="20"/>
        </w:rPr>
        <w:t>,</w:t>
      </w:r>
      <w:r w:rsidRPr="0062664B">
        <w:rPr>
          <w:rFonts w:ascii="TimesLTStd-Roman" w:eastAsia="TimesLTStd-Roman" w:cs="TimesLTStd-Roman"/>
          <w:color w:val="000000"/>
          <w:sz w:val="20"/>
          <w:szCs w:val="20"/>
        </w:rPr>
        <w:t xml:space="preserve"> all the functions with much similarities must</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 xml:space="preserve">be first identified throughout the operational system; </w:t>
      </w:r>
      <w:r w:rsidR="0050257C">
        <w:rPr>
          <w:rFonts w:ascii="TimesLTStd-Roman" w:eastAsia="TimesLTStd-Roman" w:cs="TimesLTStd-Roman"/>
          <w:color w:val="000000"/>
          <w:sz w:val="20"/>
          <w:szCs w:val="20"/>
        </w:rPr>
        <w:t xml:space="preserve">and </w:t>
      </w:r>
      <w:r w:rsidRPr="0062664B">
        <w:rPr>
          <w:rFonts w:ascii="TimesLTStd-Roman" w:eastAsia="TimesLTStd-Roman" w:cs="TimesLTStd-Roman"/>
          <w:color w:val="000000"/>
          <w:sz w:val="20"/>
          <w:szCs w:val="20"/>
        </w:rPr>
        <w:t>next, those functions are refined</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as one unit in the new system.</w:t>
      </w:r>
    </w:p>
    <w:p w:rsidR="00F41051" w:rsidRPr="003B0286" w:rsidRDefault="00F41051" w:rsidP="008176D3">
      <w:pPr>
        <w:pStyle w:val="Heading2"/>
        <w:numPr>
          <w:ilvl w:val="1"/>
          <w:numId w:val="2"/>
        </w:numPr>
        <w:rPr>
          <w:rFonts w:ascii="STIXMath-Italic" w:eastAsia="STIXMath-Italic" w:cs="STIXMath-Italic"/>
        </w:rPr>
      </w:pPr>
      <w:bookmarkStart w:id="7" w:name="_Toc180253015"/>
      <w:r w:rsidRPr="003B0286">
        <w:t>Source Code Reengineering Reference Model</w:t>
      </w:r>
      <w:bookmarkEnd w:id="7"/>
    </w:p>
    <w:p w:rsidR="0001271B" w:rsidRDefault="00F41051" w:rsidP="0001271B">
      <w:pPr>
        <w:autoSpaceDE w:val="0"/>
        <w:autoSpaceDN w:val="0"/>
        <w:adjustRightInd w:val="0"/>
        <w:spacing w:after="0" w:line="240" w:lineRule="auto"/>
        <w:jc w:val="both"/>
        <w:rPr>
          <w:rFonts w:ascii="TimesLTStd-Roman" w:eastAsia="TimesLTStd-Roman" w:cs="TimesLTStd-Roman"/>
          <w:sz w:val="20"/>
          <w:szCs w:val="20"/>
        </w:rPr>
      </w:pPr>
      <w:r w:rsidRPr="00F41051">
        <w:rPr>
          <w:rFonts w:ascii="TimesLTStd-Roman" w:eastAsia="TimesLTStd-Roman" w:cs="TimesLTStd-Roman"/>
          <w:sz w:val="20"/>
          <w:szCs w:val="20"/>
        </w:rPr>
        <w:t>The Source Code Reengineering Reference Model (SCORE/RM) is useful in understanding</w:t>
      </w:r>
      <w:r>
        <w:rPr>
          <w:rFonts w:ascii="TimesLTStd-Roman" w:eastAsia="TimesLTStd-Roman" w:cs="TimesLTStd-Roman"/>
          <w:sz w:val="20"/>
          <w:szCs w:val="20"/>
        </w:rPr>
        <w:t xml:space="preserve"> </w:t>
      </w:r>
      <w:r w:rsidRPr="00F41051">
        <w:rPr>
          <w:rFonts w:ascii="TimesLTStd-Roman" w:eastAsia="TimesLTStd-Roman" w:cs="TimesLTStd-Roman"/>
          <w:sz w:val="20"/>
          <w:szCs w:val="20"/>
        </w:rPr>
        <w:t>the process of reengineering of software. The framework, depicted in Figure 4.6, consists</w:t>
      </w:r>
      <w:r>
        <w:rPr>
          <w:rFonts w:ascii="TimesLTStd-Roman" w:eastAsia="TimesLTStd-Roman" w:cs="TimesLTStd-Roman"/>
          <w:sz w:val="20"/>
          <w:szCs w:val="20"/>
        </w:rPr>
        <w:t xml:space="preserve"> </w:t>
      </w:r>
      <w:r w:rsidRPr="00F41051">
        <w:rPr>
          <w:rFonts w:ascii="TimesLTStd-Roman" w:eastAsia="TimesLTStd-Roman" w:cs="TimesLTStd-Roman"/>
          <w:sz w:val="20"/>
          <w:szCs w:val="20"/>
        </w:rPr>
        <w:t>of four kinds of elements: function, documentation, repository database, and</w:t>
      </w:r>
      <w:r>
        <w:rPr>
          <w:rFonts w:ascii="TimesLTStd-Roman" w:eastAsia="TimesLTStd-Roman" w:cs="TimesLTStd-Roman"/>
          <w:sz w:val="20"/>
          <w:szCs w:val="20"/>
        </w:rPr>
        <w:t xml:space="preserve"> </w:t>
      </w:r>
      <w:r w:rsidRPr="00F41051">
        <w:rPr>
          <w:rFonts w:ascii="TimesLTStd-Roman" w:eastAsia="TimesLTStd-Roman" w:cs="TimesLTStd-Roman"/>
          <w:sz w:val="20"/>
          <w:szCs w:val="20"/>
        </w:rPr>
        <w:t>metrication. The function element is divided into eight layers, namely, encapsulation,</w:t>
      </w:r>
      <w:r>
        <w:rPr>
          <w:rFonts w:ascii="TimesLTStd-Roman" w:eastAsia="TimesLTStd-Roman" w:cs="TimesLTStd-Roman"/>
          <w:sz w:val="20"/>
          <w:szCs w:val="20"/>
        </w:rPr>
        <w:t xml:space="preserve"> </w:t>
      </w:r>
      <w:r w:rsidRPr="00F41051">
        <w:rPr>
          <w:rFonts w:ascii="TimesLTStd-Roman" w:eastAsia="TimesLTStd-Roman" w:cs="TimesLTStd-Roman"/>
          <w:sz w:val="20"/>
          <w:szCs w:val="20"/>
        </w:rPr>
        <w:t>transformation, normalization, interpretation, abstraction, causation, regeneration,</w:t>
      </w:r>
      <w:r>
        <w:rPr>
          <w:rFonts w:ascii="TimesLTStd-Roman" w:eastAsia="TimesLTStd-Roman" w:cs="TimesLTStd-Roman"/>
          <w:sz w:val="20"/>
          <w:szCs w:val="20"/>
        </w:rPr>
        <w:t xml:space="preserve"> </w:t>
      </w:r>
      <w:r w:rsidRPr="00F41051">
        <w:rPr>
          <w:rFonts w:ascii="TimesLTStd-Roman" w:eastAsia="TimesLTStd-Roman" w:cs="TimesLTStd-Roman"/>
          <w:sz w:val="20"/>
          <w:szCs w:val="20"/>
        </w:rPr>
        <w:t>and certification. The eight layers provide a detailed approach to (i) rationalizing the</w:t>
      </w:r>
      <w:r>
        <w:rPr>
          <w:rFonts w:ascii="TimesLTStd-Roman" w:eastAsia="TimesLTStd-Roman" w:cs="TimesLTStd-Roman"/>
          <w:sz w:val="20"/>
          <w:szCs w:val="20"/>
        </w:rPr>
        <w:t xml:space="preserve"> </w:t>
      </w:r>
      <w:r w:rsidRPr="00F41051">
        <w:rPr>
          <w:rFonts w:ascii="TimesLTStd-Roman" w:eastAsia="TimesLTStd-Roman" w:cs="TimesLTStd-Roman"/>
          <w:sz w:val="20"/>
          <w:szCs w:val="20"/>
        </w:rPr>
        <w:t>system to be reengineered by removing redundant data and altering the control flow;</w:t>
      </w:r>
      <w:r>
        <w:rPr>
          <w:rFonts w:ascii="TimesLTStd-Roman" w:eastAsia="TimesLTStd-Roman" w:cs="TimesLTStd-Roman"/>
          <w:sz w:val="20"/>
          <w:szCs w:val="20"/>
        </w:rPr>
        <w:t xml:space="preserve"> </w:t>
      </w:r>
      <w:r w:rsidRPr="00F41051">
        <w:rPr>
          <w:rFonts w:ascii="TimesLTStd-Roman" w:eastAsia="TimesLTStd-Roman" w:cs="TimesLTStd-Roman"/>
          <w:sz w:val="20"/>
          <w:szCs w:val="20"/>
        </w:rPr>
        <w:t>(ii) comprehending the software</w:t>
      </w:r>
      <w:r w:rsidRPr="00F41051">
        <w:rPr>
          <w:rFonts w:ascii="TimesLTStd-Roman" w:eastAsia="TimesLTStd-Roman" w:cs="TimesLTStd-Roman" w:hint="eastAsia"/>
          <w:sz w:val="20"/>
          <w:szCs w:val="20"/>
        </w:rPr>
        <w:t>’</w:t>
      </w:r>
      <w:r w:rsidRPr="00F41051">
        <w:rPr>
          <w:rFonts w:ascii="TimesLTStd-Roman" w:eastAsia="TimesLTStd-Roman" w:cs="TimesLTStd-Roman"/>
          <w:sz w:val="20"/>
          <w:szCs w:val="20"/>
        </w:rPr>
        <w:t>s requirements; and (iii) reconstructing the software</w:t>
      </w:r>
      <w:r>
        <w:rPr>
          <w:rFonts w:ascii="TimesLTStd-Roman" w:eastAsia="TimesLTStd-Roman" w:cs="TimesLTStd-Roman"/>
          <w:sz w:val="20"/>
          <w:szCs w:val="20"/>
        </w:rPr>
        <w:t xml:space="preserve"> </w:t>
      </w:r>
      <w:r w:rsidRPr="00F41051">
        <w:rPr>
          <w:rFonts w:ascii="TimesLTStd-Roman" w:eastAsia="TimesLTStd-Roman" w:cs="TimesLTStd-Roman"/>
          <w:sz w:val="20"/>
          <w:szCs w:val="20"/>
        </w:rPr>
        <w:t>according to established practices. The top six of the eight layers shown in Figure 4.6</w:t>
      </w:r>
      <w:r>
        <w:rPr>
          <w:rFonts w:ascii="TimesLTStd-Roman" w:eastAsia="TimesLTStd-Roman" w:cs="TimesLTStd-Roman"/>
          <w:sz w:val="20"/>
          <w:szCs w:val="20"/>
        </w:rPr>
        <w:t xml:space="preserve"> </w:t>
      </w:r>
      <w:r w:rsidRPr="00F41051">
        <w:rPr>
          <w:rFonts w:ascii="TimesLTStd-Roman" w:eastAsia="TimesLTStd-Roman" w:cs="TimesLTStd-Roman"/>
          <w:sz w:val="20"/>
          <w:szCs w:val="20"/>
        </w:rPr>
        <w:t>constitute a process for reverse engineering, and the bottom three layers constitute</w:t>
      </w:r>
      <w:r>
        <w:rPr>
          <w:rFonts w:ascii="TimesLTStd-Roman" w:eastAsia="TimesLTStd-Roman" w:cs="TimesLTStd-Roman"/>
          <w:sz w:val="20"/>
          <w:szCs w:val="20"/>
        </w:rPr>
        <w:t xml:space="preserve"> </w:t>
      </w:r>
      <w:r w:rsidRPr="00F41051">
        <w:rPr>
          <w:rFonts w:ascii="TimesLTStd-Roman" w:eastAsia="TimesLTStd-Roman" w:cs="TimesLTStd-Roman"/>
          <w:sz w:val="20"/>
          <w:szCs w:val="20"/>
        </w:rPr>
        <w:t xml:space="preserve">a process for forward engineering. </w:t>
      </w:r>
    </w:p>
    <w:p w:rsidR="0001271B" w:rsidRDefault="0001271B" w:rsidP="0001271B">
      <w:pPr>
        <w:autoSpaceDE w:val="0"/>
        <w:autoSpaceDN w:val="0"/>
        <w:adjustRightInd w:val="0"/>
        <w:spacing w:after="0" w:line="240" w:lineRule="auto"/>
        <w:jc w:val="both"/>
        <w:rPr>
          <w:rFonts w:ascii="TimesLTStd-Roman" w:eastAsia="TimesLTStd-Roman" w:cs="TimesLTStd-Roman"/>
          <w:sz w:val="20"/>
          <w:szCs w:val="20"/>
        </w:rPr>
      </w:pPr>
      <w:r w:rsidRPr="0001271B">
        <w:rPr>
          <w:rFonts w:ascii="TimesLTStd-Roman" w:eastAsia="TimesLTStd-Roman" w:cs="TimesLTStd-Roman"/>
          <w:noProof/>
          <w:sz w:val="20"/>
          <w:szCs w:val="20"/>
          <w:lang w:eastAsia="en-GB"/>
        </w:rPr>
        <w:drawing>
          <wp:inline distT="0" distB="0" distL="0" distR="0">
            <wp:extent cx="5760720" cy="4278461"/>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278461"/>
                    </a:xfrm>
                    <a:prstGeom prst="rect">
                      <a:avLst/>
                    </a:prstGeom>
                    <a:noFill/>
                    <a:ln>
                      <a:noFill/>
                    </a:ln>
                  </pic:spPr>
                </pic:pic>
              </a:graphicData>
            </a:graphic>
          </wp:inline>
        </w:drawing>
      </w:r>
    </w:p>
    <w:p w:rsidR="0001271B" w:rsidRDefault="00F41051" w:rsidP="0001271B">
      <w:pPr>
        <w:autoSpaceDE w:val="0"/>
        <w:autoSpaceDN w:val="0"/>
        <w:adjustRightInd w:val="0"/>
        <w:spacing w:after="0" w:line="240" w:lineRule="auto"/>
        <w:jc w:val="both"/>
        <w:rPr>
          <w:rFonts w:ascii="TimesLTStd-Roman" w:eastAsia="TimesLTStd-Roman" w:cs="TimesLTStd-Roman"/>
          <w:sz w:val="20"/>
          <w:szCs w:val="20"/>
        </w:rPr>
      </w:pPr>
      <w:r w:rsidRPr="00F41051">
        <w:rPr>
          <w:rFonts w:ascii="TimesLTStd-Roman" w:eastAsia="TimesLTStd-Roman" w:cs="TimesLTStd-Roman"/>
          <w:sz w:val="20"/>
          <w:szCs w:val="20"/>
        </w:rPr>
        <w:t>Both the processes include causation, because it</w:t>
      </w:r>
      <w:r>
        <w:rPr>
          <w:rFonts w:ascii="TimesLTStd-Roman" w:eastAsia="TimesLTStd-Roman" w:cs="TimesLTStd-Roman"/>
          <w:sz w:val="20"/>
          <w:szCs w:val="20"/>
        </w:rPr>
        <w:t xml:space="preserve"> </w:t>
      </w:r>
      <w:r w:rsidRPr="00F41051">
        <w:rPr>
          <w:rFonts w:ascii="TimesLTStd-Roman" w:eastAsia="TimesLTStd-Roman" w:cs="TimesLTStd-Roman"/>
          <w:sz w:val="20"/>
          <w:szCs w:val="20"/>
        </w:rPr>
        <w:t>represents the derivation of requirements specification for the software.</w:t>
      </w:r>
      <w:r>
        <w:rPr>
          <w:rFonts w:ascii="TimesLTStd-Roman" w:eastAsia="TimesLTStd-Roman" w:cs="TimesLTStd-Roman"/>
          <w:sz w:val="20"/>
          <w:szCs w:val="20"/>
        </w:rPr>
        <w:t xml:space="preserve"> </w:t>
      </w:r>
      <w:r w:rsidRPr="00F41051">
        <w:rPr>
          <w:rFonts w:ascii="TimesLTStd-Roman" w:eastAsia="TimesLTStd-Roman" w:cs="TimesLTStd-Roman"/>
          <w:sz w:val="20"/>
          <w:szCs w:val="20"/>
        </w:rPr>
        <w:t>Improvements in the software as a result of reengineering are quantified by means</w:t>
      </w:r>
      <w:r>
        <w:rPr>
          <w:rFonts w:ascii="TimesLTStd-Roman" w:eastAsia="TimesLTStd-Roman" w:cs="TimesLTStd-Roman"/>
          <w:sz w:val="20"/>
          <w:szCs w:val="20"/>
        </w:rPr>
        <w:t xml:space="preserve"> </w:t>
      </w:r>
      <w:r w:rsidRPr="00F41051">
        <w:rPr>
          <w:rFonts w:ascii="TimesLTStd-Roman" w:eastAsia="TimesLTStd-Roman" w:cs="TimesLTStd-Roman"/>
          <w:sz w:val="20"/>
          <w:szCs w:val="20"/>
        </w:rPr>
        <w:t>of the metrication element. The metrication element is described in terms of the</w:t>
      </w:r>
      <w:r>
        <w:rPr>
          <w:rFonts w:ascii="TimesLTStd-Roman" w:eastAsia="TimesLTStd-Roman" w:cs="TimesLTStd-Roman"/>
          <w:sz w:val="20"/>
          <w:szCs w:val="20"/>
        </w:rPr>
        <w:t xml:space="preserve"> </w:t>
      </w:r>
      <w:r w:rsidRPr="00F41051">
        <w:rPr>
          <w:rFonts w:ascii="TimesLTStd-Roman" w:eastAsia="TimesLTStd-Roman" w:cs="TimesLTStd-Roman"/>
          <w:sz w:val="20"/>
          <w:szCs w:val="20"/>
        </w:rPr>
        <w:t>relevant software metrics before executing a layer and after executing the same layer.</w:t>
      </w:r>
      <w:r>
        <w:rPr>
          <w:rFonts w:ascii="TimesLTStd-Roman" w:eastAsia="TimesLTStd-Roman" w:cs="TimesLTStd-Roman"/>
          <w:sz w:val="20"/>
          <w:szCs w:val="20"/>
        </w:rPr>
        <w:t xml:space="preserve"> </w:t>
      </w:r>
      <w:r w:rsidRPr="00F41051">
        <w:rPr>
          <w:rFonts w:ascii="TimesLTStd-Roman" w:eastAsia="TimesLTStd-Roman" w:cs="TimesLTStd-Roman"/>
          <w:sz w:val="20"/>
          <w:szCs w:val="20"/>
        </w:rPr>
        <w:t>The specification, constraints, and implementation details of both the old and the new</w:t>
      </w:r>
      <w:r>
        <w:rPr>
          <w:rFonts w:ascii="TimesLTStd-Roman" w:eastAsia="TimesLTStd-Roman" w:cs="TimesLTStd-Roman"/>
          <w:sz w:val="20"/>
          <w:szCs w:val="20"/>
        </w:rPr>
        <w:t xml:space="preserve"> </w:t>
      </w:r>
      <w:r w:rsidRPr="00F41051">
        <w:rPr>
          <w:rFonts w:ascii="TimesLTStd-Roman" w:eastAsia="TimesLTStd-Roman" w:cs="TimesLTStd-Roman"/>
          <w:sz w:val="20"/>
          <w:szCs w:val="20"/>
        </w:rPr>
        <w:t xml:space="preserve">versions of the software are described in the </w:t>
      </w:r>
      <w:r w:rsidRPr="00F41051">
        <w:rPr>
          <w:rFonts w:ascii="TimesLTStd-Roman" w:eastAsia="TimesLTStd-Roman" w:cs="TimesLTStd-Roman"/>
          <w:sz w:val="20"/>
          <w:szCs w:val="20"/>
        </w:rPr>
        <w:lastRenderedPageBreak/>
        <w:t>documentation element. The repository</w:t>
      </w:r>
      <w:r>
        <w:rPr>
          <w:rFonts w:ascii="TimesLTStd-Roman" w:eastAsia="TimesLTStd-Roman" w:cs="TimesLTStd-Roman"/>
          <w:sz w:val="20"/>
          <w:szCs w:val="20"/>
        </w:rPr>
        <w:t xml:space="preserve"> </w:t>
      </w:r>
      <w:r w:rsidRPr="00F41051">
        <w:rPr>
          <w:rFonts w:ascii="TimesLTStd-Roman" w:eastAsia="TimesLTStd-Roman" w:cs="TimesLTStd-Roman"/>
          <w:sz w:val="20"/>
          <w:szCs w:val="20"/>
        </w:rPr>
        <w:t>database is the information store for the entire reengineering process, containing the</w:t>
      </w:r>
      <w:r>
        <w:rPr>
          <w:rFonts w:ascii="TimesLTStd-Roman" w:eastAsia="TimesLTStd-Roman" w:cs="TimesLTStd-Roman"/>
          <w:sz w:val="20"/>
          <w:szCs w:val="20"/>
        </w:rPr>
        <w:t xml:space="preserve"> </w:t>
      </w:r>
      <w:r w:rsidRPr="00F41051">
        <w:rPr>
          <w:rFonts w:ascii="TimesLTStd-Roman" w:eastAsia="TimesLTStd-Roman" w:cs="TimesLTStd-Roman"/>
          <w:sz w:val="20"/>
          <w:szCs w:val="20"/>
        </w:rPr>
        <w:t>following kinds of information: metrication, documentation, and both the old and the</w:t>
      </w:r>
      <w:r>
        <w:rPr>
          <w:rFonts w:ascii="TimesLTStd-Roman" w:eastAsia="TimesLTStd-Roman" w:cs="TimesLTStd-Roman"/>
          <w:sz w:val="20"/>
          <w:szCs w:val="20"/>
        </w:rPr>
        <w:t xml:space="preserve"> new source codes. The interfaces among the elements are shown in Figure 4.7. </w:t>
      </w:r>
    </w:p>
    <w:p w:rsidR="0001271B" w:rsidRDefault="0001271B" w:rsidP="0001271B">
      <w:pPr>
        <w:autoSpaceDE w:val="0"/>
        <w:autoSpaceDN w:val="0"/>
        <w:adjustRightInd w:val="0"/>
        <w:spacing w:after="0" w:line="240" w:lineRule="auto"/>
        <w:jc w:val="both"/>
        <w:rPr>
          <w:rFonts w:ascii="TimesLTStd-Roman" w:eastAsia="TimesLTStd-Roman" w:cs="TimesLTStd-Roman"/>
          <w:sz w:val="20"/>
          <w:szCs w:val="20"/>
        </w:rPr>
      </w:pPr>
      <w:r w:rsidRPr="0001271B">
        <w:rPr>
          <w:rFonts w:ascii="TimesLTStd-Roman" w:eastAsia="TimesLTStd-Roman" w:cs="TimesLTStd-Roman"/>
          <w:noProof/>
          <w:sz w:val="20"/>
          <w:szCs w:val="20"/>
          <w:lang w:eastAsia="en-GB"/>
        </w:rPr>
        <w:drawing>
          <wp:inline distT="0" distB="0" distL="0" distR="0">
            <wp:extent cx="5760720" cy="283314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833141"/>
                    </a:xfrm>
                    <a:prstGeom prst="rect">
                      <a:avLst/>
                    </a:prstGeom>
                    <a:noFill/>
                    <a:ln>
                      <a:noFill/>
                    </a:ln>
                  </pic:spPr>
                </pic:pic>
              </a:graphicData>
            </a:graphic>
          </wp:inline>
        </w:drawing>
      </w:r>
    </w:p>
    <w:p w:rsidR="00F41051" w:rsidRDefault="00F41051" w:rsidP="0001271B">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For</w:t>
      </w:r>
      <w:r w:rsidR="0001271B">
        <w:rPr>
          <w:rFonts w:ascii="TimesLTStd-Roman" w:eastAsia="TimesLTStd-Roman" w:cs="TimesLTStd-Roman"/>
          <w:sz w:val="20"/>
          <w:szCs w:val="20"/>
        </w:rPr>
        <w:t xml:space="preserve"> </w:t>
      </w:r>
      <w:r>
        <w:rPr>
          <w:rFonts w:ascii="TimesLTStd-Roman" w:eastAsia="TimesLTStd-Roman" w:cs="TimesLTStd-Roman"/>
          <w:sz w:val="20"/>
          <w:szCs w:val="20"/>
        </w:rPr>
        <w:t>simplicity, any layer is referred to as (</w:t>
      </w:r>
      <w:r>
        <w:rPr>
          <w:rFonts w:ascii="TimesLTStd-Italic" w:eastAsia="TimesLTStd-Roman" w:hAnsi="TimesLTStd-Italic" w:cs="TimesLTStd-Italic"/>
          <w:i/>
          <w:iCs/>
          <w:sz w:val="20"/>
          <w:szCs w:val="20"/>
        </w:rPr>
        <w:t>N</w:t>
      </w:r>
      <w:r>
        <w:rPr>
          <w:rFonts w:ascii="TimesLTStd-Roman" w:eastAsia="TimesLTStd-Roman" w:cs="TimesLTStd-Roman"/>
          <w:sz w:val="20"/>
          <w:szCs w:val="20"/>
        </w:rPr>
        <w:t>)-layer, while its next lower and next higher</w:t>
      </w:r>
      <w:r w:rsidR="0001271B">
        <w:rPr>
          <w:rFonts w:ascii="TimesLTStd-Roman" w:eastAsia="TimesLTStd-Roman" w:cs="TimesLTStd-Roman"/>
          <w:sz w:val="20"/>
          <w:szCs w:val="20"/>
        </w:rPr>
        <w:t xml:space="preserve"> </w:t>
      </w:r>
      <w:r>
        <w:rPr>
          <w:rFonts w:ascii="TimesLTStd-Roman" w:eastAsia="TimesLTStd-Roman" w:cs="TimesLTStd-Roman"/>
          <w:sz w:val="20"/>
          <w:szCs w:val="20"/>
        </w:rPr>
        <w:t>layers are referred to as (</w:t>
      </w:r>
      <w:r>
        <w:rPr>
          <w:rFonts w:ascii="TimesLTStd-Italic" w:eastAsia="TimesLTStd-Roman" w:hAnsi="TimesLTStd-Italic" w:cs="TimesLTStd-Italic"/>
          <w:i/>
          <w:iCs/>
          <w:sz w:val="20"/>
          <w:szCs w:val="20"/>
        </w:rPr>
        <w:t xml:space="preserve">N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Roman" w:eastAsia="TimesLTStd-Roman" w:cs="TimesLTStd-Roman"/>
          <w:sz w:val="20"/>
          <w:szCs w:val="20"/>
        </w:rPr>
        <w:t>1)-layer and the (</w:t>
      </w:r>
      <w:r>
        <w:rPr>
          <w:rFonts w:ascii="TimesLTStd-Italic" w:eastAsia="TimesLTStd-Roman" w:hAnsi="TimesLTStd-Italic" w:cs="TimesLTStd-Italic"/>
          <w:i/>
          <w:iCs/>
          <w:sz w:val="20"/>
          <w:szCs w:val="20"/>
        </w:rPr>
        <w:t xml:space="preserve">N </w:t>
      </w:r>
      <w:r>
        <w:rPr>
          <w:rFonts w:ascii="STIXMath-Regular" w:eastAsia="STIXMath-Regular" w:cs="STIXMath-Regular"/>
          <w:sz w:val="20"/>
          <w:szCs w:val="20"/>
        </w:rPr>
        <w:t xml:space="preserve">+ </w:t>
      </w:r>
      <w:r>
        <w:rPr>
          <w:rFonts w:ascii="TimesLTStd-Roman" w:eastAsia="TimesLTStd-Roman" w:cs="TimesLTStd-Roman"/>
          <w:sz w:val="20"/>
          <w:szCs w:val="20"/>
        </w:rPr>
        <w:t>1)-layer, respectively. The three</w:t>
      </w:r>
      <w:r w:rsidR="0001271B">
        <w:rPr>
          <w:rFonts w:ascii="TimesLTStd-Roman" w:eastAsia="TimesLTStd-Roman" w:cs="TimesLTStd-Roman"/>
          <w:sz w:val="20"/>
          <w:szCs w:val="20"/>
        </w:rPr>
        <w:t xml:space="preserve"> </w:t>
      </w:r>
      <w:r>
        <w:rPr>
          <w:rFonts w:ascii="TimesLTStd-Roman" w:eastAsia="TimesLTStd-Roman" w:cs="TimesLTStd-Roman"/>
          <w:sz w:val="20"/>
          <w:szCs w:val="20"/>
        </w:rPr>
        <w:t>types of interfaces are explained as follows:</w:t>
      </w:r>
    </w:p>
    <w:p w:rsidR="00DA0148" w:rsidRPr="0001271B" w:rsidRDefault="00F41051" w:rsidP="0088677C">
      <w:pPr>
        <w:pStyle w:val="ListParagraph"/>
        <w:numPr>
          <w:ilvl w:val="0"/>
          <w:numId w:val="3"/>
        </w:numPr>
        <w:autoSpaceDE w:val="0"/>
        <w:autoSpaceDN w:val="0"/>
        <w:adjustRightInd w:val="0"/>
        <w:spacing w:after="0" w:line="240" w:lineRule="auto"/>
        <w:jc w:val="both"/>
        <w:rPr>
          <w:rFonts w:ascii="STIXMath-Italic" w:eastAsia="STIXMath-Italic" w:cs="STIXMath-Italic"/>
          <w:sz w:val="20"/>
          <w:szCs w:val="20"/>
        </w:rPr>
      </w:pPr>
      <w:r w:rsidRPr="0001271B">
        <w:rPr>
          <w:rFonts w:ascii="TimesLTStd-Roman" w:eastAsia="TimesLTStd-Roman" w:cs="TimesLTStd-Roman"/>
          <w:sz w:val="20"/>
          <w:szCs w:val="20"/>
        </w:rPr>
        <w:t>Metrication/function: (</w:t>
      </w:r>
      <w:r w:rsidRPr="0001271B">
        <w:rPr>
          <w:rFonts w:ascii="TimesLTStd-Italic" w:eastAsia="TimesLTStd-Roman" w:hAnsi="TimesLTStd-Italic" w:cs="TimesLTStd-Italic"/>
          <w:i/>
          <w:iCs/>
          <w:sz w:val="20"/>
          <w:szCs w:val="20"/>
        </w:rPr>
        <w:t>N</w:t>
      </w:r>
      <w:r w:rsidRPr="0001271B">
        <w:rPr>
          <w:rFonts w:ascii="TimesLTStd-Roman" w:eastAsia="TimesLTStd-Roman" w:cs="TimesLTStd-Roman"/>
          <w:sz w:val="20"/>
          <w:szCs w:val="20"/>
        </w:rPr>
        <w:t>)-MF</w:t>
      </w:r>
      <w:r w:rsidRPr="0001271B">
        <w:rPr>
          <w:rFonts w:ascii="TimesLTStd-Roman" w:eastAsia="TimesLTStd-Roman" w:cs="TimesLTStd-Roman" w:hint="eastAsia"/>
          <w:sz w:val="20"/>
          <w:szCs w:val="20"/>
        </w:rPr>
        <w:t>—</w:t>
      </w:r>
      <w:r w:rsidRPr="0001271B">
        <w:rPr>
          <w:rFonts w:ascii="TimesLTStd-Roman" w:eastAsia="TimesLTStd-Roman" w:cs="TimesLTStd-Roman"/>
          <w:sz w:val="20"/>
          <w:szCs w:val="20"/>
        </w:rPr>
        <w:t>the structures describing the metrics and their</w:t>
      </w:r>
      <w:r w:rsidR="0001271B">
        <w:rPr>
          <w:rFonts w:ascii="TimesLTStd-Roman" w:eastAsia="TimesLTStd-Roman" w:cs="TimesLTStd-Roman"/>
          <w:sz w:val="20"/>
          <w:szCs w:val="20"/>
        </w:rPr>
        <w:t xml:space="preserve"> </w:t>
      </w:r>
      <w:r w:rsidRPr="0001271B">
        <w:rPr>
          <w:rFonts w:ascii="TimesLTStd-Roman" w:eastAsia="TimesLTStd-Roman" w:cs="TimesLTStd-Roman"/>
          <w:sz w:val="20"/>
          <w:szCs w:val="20"/>
        </w:rPr>
        <w:t>values.</w:t>
      </w:r>
    </w:p>
    <w:p w:rsidR="0001271B" w:rsidRPr="0001271B" w:rsidRDefault="0001271B" w:rsidP="0001271B">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01271B">
        <w:rPr>
          <w:rFonts w:ascii="TimesLTStd-Roman" w:eastAsia="TimesLTStd-Roman" w:cs="TimesLTStd-Roman"/>
          <w:sz w:val="20"/>
          <w:szCs w:val="20"/>
        </w:rPr>
        <w:t>Documentation/function: (</w:t>
      </w:r>
      <w:r w:rsidRPr="0001271B">
        <w:rPr>
          <w:rFonts w:ascii="TimesLTStd-Italic" w:eastAsia="TimesLTStd-Roman" w:hAnsi="TimesLTStd-Italic" w:cs="TimesLTStd-Italic"/>
          <w:i/>
          <w:iCs/>
          <w:sz w:val="20"/>
          <w:szCs w:val="20"/>
        </w:rPr>
        <w:t>N</w:t>
      </w:r>
      <w:r w:rsidRPr="0001271B">
        <w:rPr>
          <w:rFonts w:ascii="TimesLTStd-Roman" w:eastAsia="TimesLTStd-Roman" w:cs="TimesLTStd-Roman"/>
          <w:sz w:val="20"/>
          <w:szCs w:val="20"/>
        </w:rPr>
        <w:t>)-DF</w:t>
      </w:r>
      <w:r w:rsidRPr="0001271B">
        <w:rPr>
          <w:rFonts w:ascii="TimesLTStd-Roman" w:eastAsia="TimesLTStd-Roman" w:cs="TimesLTStd-Roman" w:hint="eastAsia"/>
          <w:sz w:val="20"/>
          <w:szCs w:val="20"/>
        </w:rPr>
        <w:t>—</w:t>
      </w:r>
      <w:r w:rsidRPr="0001271B">
        <w:rPr>
          <w:rFonts w:ascii="TimesLTStd-Roman" w:eastAsia="TimesLTStd-Roman" w:cs="TimesLTStd-Roman"/>
          <w:sz w:val="20"/>
          <w:szCs w:val="20"/>
        </w:rPr>
        <w:t>the structures describing the documentation.</w:t>
      </w:r>
    </w:p>
    <w:p w:rsidR="0001271B" w:rsidRPr="0001271B" w:rsidRDefault="0001271B" w:rsidP="00BE4755">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01271B">
        <w:rPr>
          <w:rFonts w:ascii="TimesLTStd-Roman" w:eastAsia="TimesLTStd-Roman" w:cs="TimesLTStd-Roman"/>
          <w:sz w:val="20"/>
          <w:szCs w:val="20"/>
        </w:rPr>
        <w:t>Function/function: (</w:t>
      </w:r>
      <w:r w:rsidRPr="0001271B">
        <w:rPr>
          <w:rFonts w:ascii="TimesLTStd-Italic" w:eastAsia="TimesLTStd-Roman" w:hAnsi="TimesLTStd-Italic" w:cs="TimesLTStd-Italic"/>
          <w:i/>
          <w:iCs/>
          <w:sz w:val="20"/>
          <w:szCs w:val="20"/>
        </w:rPr>
        <w:t>N</w:t>
      </w:r>
      <w:r w:rsidRPr="0001271B">
        <w:rPr>
          <w:rFonts w:ascii="TimesLTStd-Roman" w:eastAsia="TimesLTStd-Roman" w:cs="TimesLTStd-Roman"/>
          <w:sz w:val="20"/>
          <w:szCs w:val="20"/>
        </w:rPr>
        <w:t>)-FF</w:t>
      </w:r>
      <w:r w:rsidRPr="0001271B">
        <w:rPr>
          <w:rFonts w:ascii="TimesLTStd-Roman" w:eastAsia="TimesLTStd-Roman" w:cs="TimesLTStd-Roman" w:hint="eastAsia"/>
          <w:sz w:val="20"/>
          <w:szCs w:val="20"/>
        </w:rPr>
        <w:t>—</w:t>
      </w:r>
      <w:r w:rsidRPr="0001271B">
        <w:rPr>
          <w:rFonts w:ascii="TimesLTStd-Roman" w:eastAsia="TimesLTStd-Roman" w:cs="TimesLTStd-Roman"/>
          <w:sz w:val="20"/>
          <w:szCs w:val="20"/>
        </w:rPr>
        <w:t>the representation structures for source code passed</w:t>
      </w:r>
      <w:r>
        <w:rPr>
          <w:rFonts w:ascii="TimesLTStd-Roman" w:eastAsia="TimesLTStd-Roman" w:cs="TimesLTStd-Roman"/>
          <w:sz w:val="20"/>
          <w:szCs w:val="20"/>
        </w:rPr>
        <w:t xml:space="preserve"> </w:t>
      </w:r>
      <w:r w:rsidRPr="0001271B">
        <w:rPr>
          <w:rFonts w:ascii="TimesLTStd-Roman" w:eastAsia="TimesLTStd-Roman" w:cs="TimesLTStd-Roman"/>
          <w:sz w:val="20"/>
          <w:szCs w:val="20"/>
        </w:rPr>
        <w:t>between the layers.</w:t>
      </w:r>
    </w:p>
    <w:p w:rsidR="0001271B" w:rsidRDefault="0001271B" w:rsidP="0001271B">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The functions of the individual layers are discussed in the following.</w:t>
      </w:r>
    </w:p>
    <w:p w:rsidR="0001271B" w:rsidRDefault="0001271B" w:rsidP="00BE4755">
      <w:pPr>
        <w:autoSpaceDE w:val="0"/>
        <w:autoSpaceDN w:val="0"/>
        <w:adjustRightInd w:val="0"/>
        <w:spacing w:after="0" w:line="240" w:lineRule="auto"/>
        <w:jc w:val="both"/>
        <w:rPr>
          <w:rFonts w:ascii="TimesLTStd-Roman" w:eastAsia="TimesLTStd-Roman" w:cs="TimesLTStd-Roman"/>
          <w:sz w:val="20"/>
          <w:szCs w:val="20"/>
        </w:rPr>
      </w:pPr>
      <w:r>
        <w:rPr>
          <w:rFonts w:ascii="TimesLTStd-Bold" w:eastAsia="TimesLTStd-Roman" w:hAnsi="TimesLTStd-Bold" w:cs="TimesLTStd-Bold"/>
          <w:b/>
          <w:bCs/>
          <w:sz w:val="20"/>
          <w:szCs w:val="20"/>
        </w:rPr>
        <w:t xml:space="preserve">Encapsulation: </w:t>
      </w:r>
      <w:r>
        <w:rPr>
          <w:rFonts w:ascii="TimesLTStd-Roman" w:eastAsia="TimesLTStd-Roman" w:cs="TimesLTStd-Roman"/>
          <w:sz w:val="20"/>
          <w:szCs w:val="20"/>
        </w:rPr>
        <w:t>This is the first layer of reverse engineering. In this layer, a reference baseline is created from the original source code. The goal of the reference baseline is to uniquely identify a version of a software and to facilitate its reengineering. The following functions are expected of this layer:</w:t>
      </w:r>
    </w:p>
    <w:p w:rsidR="0001271B" w:rsidRPr="0001271B" w:rsidRDefault="0001271B" w:rsidP="00BE4755">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01271B">
        <w:rPr>
          <w:rFonts w:ascii="TimesLTStd-Italic" w:eastAsia="TimesLTStd-Roman" w:hAnsi="TimesLTStd-Italic" w:cs="TimesLTStd-Italic"/>
          <w:i/>
          <w:iCs/>
          <w:sz w:val="20"/>
          <w:szCs w:val="20"/>
        </w:rPr>
        <w:t xml:space="preserve">Configuration management. </w:t>
      </w:r>
      <w:r w:rsidRPr="0001271B">
        <w:rPr>
          <w:rFonts w:ascii="TimesLTStd-Roman" w:eastAsia="TimesLTStd-Roman" w:cs="TimesLTStd-Roman"/>
          <w:sz w:val="20"/>
          <w:szCs w:val="20"/>
        </w:rPr>
        <w:t>The changes to the software undergoing maintenance are recorded by following a well-documented and defined procedure for later use in the new source code. This step requires strong support from upper</w:t>
      </w:r>
      <w:r>
        <w:rPr>
          <w:rFonts w:ascii="TimesLTStd-Roman" w:eastAsia="TimesLTStd-Roman" w:cs="TimesLTStd-Roman"/>
          <w:sz w:val="20"/>
          <w:szCs w:val="20"/>
        </w:rPr>
        <w:t xml:space="preserve"> </w:t>
      </w:r>
      <w:r w:rsidRPr="0001271B">
        <w:rPr>
          <w:rFonts w:ascii="TimesLTStd-Roman" w:eastAsia="TimesLTStd-Roman" w:cs="TimesLTStd-Roman"/>
          <w:sz w:val="20"/>
          <w:szCs w:val="20"/>
        </w:rPr>
        <w:t>management by allocating resources.</w:t>
      </w:r>
    </w:p>
    <w:p w:rsidR="0001271B" w:rsidRPr="00BE4755" w:rsidRDefault="0001271B" w:rsidP="0088677C">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BE4755">
        <w:rPr>
          <w:rFonts w:ascii="TimesLTStd-Italic" w:eastAsia="TimesLTStd-Roman" w:hAnsi="TimesLTStd-Italic" w:cs="TimesLTStd-Italic"/>
          <w:i/>
          <w:iCs/>
          <w:sz w:val="20"/>
          <w:szCs w:val="20"/>
        </w:rPr>
        <w:t xml:space="preserve">Analysis. </w:t>
      </w:r>
      <w:r w:rsidRPr="00BE4755">
        <w:rPr>
          <w:rFonts w:ascii="TimesLTStd-Roman" w:eastAsia="TimesLTStd-Roman" w:cs="TimesLTStd-Roman"/>
          <w:sz w:val="20"/>
          <w:szCs w:val="20"/>
        </w:rPr>
        <w:t>The portions of the software requiring reengineering are evaluated. In</w:t>
      </w:r>
      <w:r w:rsidR="00BE4755">
        <w:rPr>
          <w:rFonts w:ascii="TimesLTStd-Roman" w:eastAsia="TimesLTStd-Roman" w:cs="TimesLTStd-Roman"/>
          <w:sz w:val="20"/>
          <w:szCs w:val="20"/>
        </w:rPr>
        <w:t xml:space="preserve"> </w:t>
      </w:r>
      <w:r w:rsidRPr="00BE4755">
        <w:rPr>
          <w:rFonts w:ascii="TimesLTStd-Roman" w:eastAsia="TimesLTStd-Roman" w:cs="TimesLTStd-Roman"/>
          <w:sz w:val="20"/>
          <w:szCs w:val="20"/>
        </w:rPr>
        <w:t>addition, cost models for the tangible benefits are put in place.</w:t>
      </w:r>
    </w:p>
    <w:p w:rsidR="0001271B" w:rsidRPr="00BE4755" w:rsidRDefault="0001271B" w:rsidP="00C15266">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BE4755">
        <w:rPr>
          <w:rFonts w:ascii="TimesLTStd-Italic" w:eastAsia="TimesLTStd-Roman" w:hAnsi="TimesLTStd-Italic" w:cs="TimesLTStd-Italic"/>
          <w:i/>
          <w:iCs/>
          <w:sz w:val="20"/>
          <w:szCs w:val="20"/>
        </w:rPr>
        <w:t xml:space="preserve">Parsing. </w:t>
      </w:r>
      <w:r w:rsidRPr="00BE4755">
        <w:rPr>
          <w:rFonts w:ascii="TimesLTStd-Roman" w:eastAsia="TimesLTStd-Roman" w:cs="TimesLTStd-Roman"/>
          <w:sz w:val="20"/>
          <w:szCs w:val="20"/>
        </w:rPr>
        <w:t>The source code of the system to be reengineered is translated into</w:t>
      </w:r>
      <w:r w:rsidR="00BE4755" w:rsidRPr="00BE4755">
        <w:rPr>
          <w:rFonts w:ascii="TimesLTStd-Roman" w:eastAsia="TimesLTStd-Roman" w:cs="TimesLTStd-Roman"/>
          <w:sz w:val="20"/>
          <w:szCs w:val="20"/>
        </w:rPr>
        <w:t xml:space="preserve"> </w:t>
      </w:r>
      <w:r w:rsidRPr="00BE4755">
        <w:rPr>
          <w:rFonts w:ascii="TimesLTStd-Roman" w:eastAsia="TimesLTStd-Roman" w:cs="TimesLTStd-Roman"/>
          <w:sz w:val="20"/>
          <w:szCs w:val="20"/>
        </w:rPr>
        <w:t>an intermediate language (IL). The IL can have several dialects, depending</w:t>
      </w:r>
      <w:r w:rsidR="00BE4755" w:rsidRPr="00BE4755">
        <w:rPr>
          <w:rFonts w:ascii="TimesLTStd-Roman" w:eastAsia="TimesLTStd-Roman" w:cs="TimesLTStd-Roman"/>
          <w:sz w:val="20"/>
          <w:szCs w:val="20"/>
        </w:rPr>
        <w:t xml:space="preserve"> </w:t>
      </w:r>
      <w:r w:rsidRPr="00BE4755">
        <w:rPr>
          <w:rFonts w:ascii="TimesLTStd-Roman" w:eastAsia="TimesLTStd-Roman" w:cs="TimesLTStd-Roman"/>
          <w:sz w:val="20"/>
          <w:szCs w:val="20"/>
        </w:rPr>
        <w:t>upon the relationship between the languages for the new code and the original</w:t>
      </w:r>
      <w:r w:rsidR="00BE4755" w:rsidRPr="00BE4755">
        <w:rPr>
          <w:rFonts w:ascii="TimesLTStd-Roman" w:eastAsia="TimesLTStd-Roman" w:cs="TimesLTStd-Roman"/>
          <w:sz w:val="20"/>
          <w:szCs w:val="20"/>
        </w:rPr>
        <w:t xml:space="preserve"> </w:t>
      </w:r>
      <w:r w:rsidRPr="00BE4755">
        <w:rPr>
          <w:rFonts w:ascii="TimesLTStd-Roman" w:eastAsia="TimesLTStd-Roman" w:cs="TimesLTStd-Roman"/>
          <w:sz w:val="20"/>
          <w:szCs w:val="20"/>
        </w:rPr>
        <w:t>code. All the reengineering algorithms act upon the IL representation of the</w:t>
      </w:r>
      <w:r w:rsidR="00BE4755">
        <w:rPr>
          <w:rFonts w:ascii="TimesLTStd-Roman" w:eastAsia="TimesLTStd-Roman" w:cs="TimesLTStd-Roman"/>
          <w:sz w:val="20"/>
          <w:szCs w:val="20"/>
        </w:rPr>
        <w:t xml:space="preserve"> </w:t>
      </w:r>
      <w:r w:rsidRPr="00BE4755">
        <w:rPr>
          <w:rFonts w:ascii="TimesLTStd-Roman" w:eastAsia="TimesLTStd-Roman" w:cs="TimesLTStd-Roman"/>
          <w:sz w:val="20"/>
          <w:szCs w:val="20"/>
        </w:rPr>
        <w:t>source code.</w:t>
      </w:r>
      <w:r w:rsidR="00C15266" w:rsidRPr="00C15266">
        <w:rPr>
          <w:rFonts w:eastAsia="TimesLTStd-Roman" w:cs="TimesLTStd-Roman"/>
          <w:sz w:val="20"/>
          <w:szCs w:val="20"/>
        </w:rPr>
        <w:t xml:space="preserve"> </w:t>
      </w:r>
      <w:r w:rsidR="00C15266">
        <w:rPr>
          <w:rFonts w:eastAsia="TimesLTStd-Roman" w:cs="TimesLTStd-Roman"/>
          <w:sz w:val="20"/>
          <w:szCs w:val="20"/>
        </w:rPr>
        <w:t xml:space="preserve">IL may use such graphs as call graph, control flow graph, dependence graph, etc. </w:t>
      </w:r>
      <w:hyperlink r:id="rId17" w:history="1">
        <w:r w:rsidR="00C15266" w:rsidRPr="00C447AF">
          <w:rPr>
            <w:rStyle w:val="Hyperlink"/>
            <w:rFonts w:eastAsia="TimesLTStd-Roman" w:cs="TimesLTStd-Roman"/>
            <w:sz w:val="20"/>
            <w:szCs w:val="20"/>
          </w:rPr>
          <w:t>https://www.academia.edu/85382863/A_toolset_for_the_reengineering_of_complex_computer_systems</w:t>
        </w:r>
      </w:hyperlink>
      <w:r w:rsidR="00C15266">
        <w:rPr>
          <w:rFonts w:eastAsia="TimesLTStd-Roman" w:cs="TimesLTStd-Roman"/>
          <w:sz w:val="20"/>
          <w:szCs w:val="20"/>
        </w:rPr>
        <w:t xml:space="preserve"> </w:t>
      </w:r>
    </w:p>
    <w:p w:rsidR="0001271B" w:rsidRPr="00BE4755" w:rsidRDefault="0001271B" w:rsidP="004B4C11">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BE4755">
        <w:rPr>
          <w:rFonts w:ascii="TimesLTStd-Italic" w:eastAsia="TimesLTStd-Roman" w:hAnsi="TimesLTStd-Italic" w:cs="TimesLTStd-Italic"/>
          <w:i/>
          <w:iCs/>
          <w:sz w:val="20"/>
          <w:szCs w:val="20"/>
        </w:rPr>
        <w:lastRenderedPageBreak/>
        <w:t xml:space="preserve">Test generation. </w:t>
      </w:r>
      <w:r w:rsidRPr="00BE4755">
        <w:rPr>
          <w:rFonts w:ascii="TimesLTStd-Roman" w:eastAsia="TimesLTStd-Roman" w:cs="TimesLTStd-Roman"/>
          <w:sz w:val="20"/>
          <w:szCs w:val="20"/>
        </w:rPr>
        <w:t>This refers to the design of certification tests and their results</w:t>
      </w:r>
      <w:r w:rsidR="00BE4755" w:rsidRPr="00BE4755">
        <w:rPr>
          <w:rFonts w:ascii="TimesLTStd-Roman" w:eastAsia="TimesLTStd-Roman" w:cs="TimesLTStd-Roman"/>
          <w:sz w:val="20"/>
          <w:szCs w:val="20"/>
        </w:rPr>
        <w:t xml:space="preserve"> </w:t>
      </w:r>
      <w:r w:rsidRPr="00BE4755">
        <w:rPr>
          <w:rFonts w:ascii="TimesLTStd-Roman" w:eastAsia="TimesLTStd-Roman" w:cs="TimesLTStd-Roman"/>
          <w:sz w:val="20"/>
          <w:szCs w:val="20"/>
        </w:rPr>
        <w:t>for the original source code. Certification tests are basically acceptance tests to</w:t>
      </w:r>
      <w:r w:rsidR="00BE4755" w:rsidRPr="00BE4755">
        <w:rPr>
          <w:rFonts w:ascii="TimesLTStd-Roman" w:eastAsia="TimesLTStd-Roman" w:cs="TimesLTStd-Roman"/>
          <w:sz w:val="20"/>
          <w:szCs w:val="20"/>
        </w:rPr>
        <w:t xml:space="preserve"> </w:t>
      </w:r>
      <w:r w:rsidRPr="00BE4755">
        <w:rPr>
          <w:rFonts w:ascii="TimesLTStd-Roman" w:eastAsia="TimesLTStd-Roman" w:cs="TimesLTStd-Roman"/>
          <w:sz w:val="20"/>
          <w:szCs w:val="20"/>
        </w:rPr>
        <w:t xml:space="preserve">be used as baseline tests. The </w:t>
      </w:r>
      <w:r w:rsidRPr="00BE4755">
        <w:rPr>
          <w:rFonts w:ascii="TimesLTStd-Roman" w:eastAsia="TimesLTStd-Roman" w:cs="TimesLTStd-Roman" w:hint="eastAsia"/>
          <w:sz w:val="20"/>
          <w:szCs w:val="20"/>
        </w:rPr>
        <w:t>“</w:t>
      </w:r>
      <w:r w:rsidRPr="00BE4755">
        <w:rPr>
          <w:rFonts w:ascii="TimesLTStd-Roman" w:eastAsia="TimesLTStd-Roman" w:cs="TimesLTStd-Roman"/>
          <w:sz w:val="20"/>
          <w:szCs w:val="20"/>
        </w:rPr>
        <w:t>correctness</w:t>
      </w:r>
      <w:r w:rsidRPr="00BE4755">
        <w:rPr>
          <w:rFonts w:ascii="TimesLTStd-Roman" w:eastAsia="TimesLTStd-Roman" w:cs="TimesLTStd-Roman" w:hint="eastAsia"/>
          <w:sz w:val="20"/>
          <w:szCs w:val="20"/>
        </w:rPr>
        <w:t>”</w:t>
      </w:r>
      <w:r w:rsidRPr="00BE4755">
        <w:rPr>
          <w:rFonts w:ascii="TimesLTStd-Roman" w:eastAsia="TimesLTStd-Roman" w:cs="TimesLTStd-Roman"/>
          <w:sz w:val="20"/>
          <w:szCs w:val="20"/>
        </w:rPr>
        <w:t xml:space="preserve"> of the newly derived software will</w:t>
      </w:r>
      <w:r w:rsidR="00BE4755">
        <w:rPr>
          <w:rFonts w:ascii="TimesLTStd-Roman" w:eastAsia="TimesLTStd-Roman" w:cs="TimesLTStd-Roman"/>
          <w:sz w:val="20"/>
          <w:szCs w:val="20"/>
        </w:rPr>
        <w:t xml:space="preserve"> </w:t>
      </w:r>
      <w:r w:rsidRPr="00BE4755">
        <w:rPr>
          <w:rFonts w:ascii="TimesLTStd-Roman" w:eastAsia="TimesLTStd-Roman" w:cs="TimesLTStd-Roman"/>
          <w:sz w:val="20"/>
          <w:szCs w:val="20"/>
        </w:rPr>
        <w:t>be evaluated by means of the baseline tests.</w:t>
      </w:r>
    </w:p>
    <w:p w:rsidR="000B00D1" w:rsidRDefault="0001271B" w:rsidP="000B00D1">
      <w:pPr>
        <w:autoSpaceDE w:val="0"/>
        <w:autoSpaceDN w:val="0"/>
        <w:adjustRightInd w:val="0"/>
        <w:spacing w:after="0" w:line="240" w:lineRule="auto"/>
        <w:jc w:val="both"/>
        <w:rPr>
          <w:rFonts w:ascii="TimesLTStd-Roman" w:eastAsia="TimesLTStd-Roman" w:cs="TimesLTStd-Roman"/>
          <w:sz w:val="20"/>
          <w:szCs w:val="20"/>
        </w:rPr>
      </w:pPr>
      <w:r>
        <w:rPr>
          <w:rFonts w:ascii="TimesLTStd-Bold" w:eastAsia="TimesLTStd-Roman" w:hAnsi="TimesLTStd-Bold" w:cs="TimesLTStd-Bold"/>
          <w:b/>
          <w:bCs/>
          <w:sz w:val="20"/>
          <w:szCs w:val="20"/>
        </w:rPr>
        <w:t xml:space="preserve">Transformation: </w:t>
      </w:r>
      <w:r>
        <w:rPr>
          <w:rFonts w:ascii="TimesLTStd-Roman" w:eastAsia="TimesLTStd-Roman" w:cs="TimesLTStd-Roman"/>
          <w:sz w:val="20"/>
          <w:szCs w:val="20"/>
        </w:rPr>
        <w:t>To make the code structured, its control flow is changed. This</w:t>
      </w:r>
      <w:r w:rsidR="000B00D1" w:rsidRPr="000B00D1">
        <w:rPr>
          <w:rFonts w:eastAsia="TimesLTStd-Roman" w:cs="TimesLTStd-Roman"/>
          <w:sz w:val="20"/>
          <w:szCs w:val="20"/>
        </w:rPr>
        <w:t xml:space="preserve"> </w:t>
      </w:r>
      <w:r>
        <w:rPr>
          <w:rFonts w:ascii="TimesLTStd-Roman" w:eastAsia="TimesLTStd-Roman" w:cs="TimesLTStd-Roman"/>
          <w:sz w:val="20"/>
          <w:szCs w:val="20"/>
        </w:rPr>
        <w:t>layer pe</w:t>
      </w:r>
      <w:r w:rsidR="000B00D1">
        <w:rPr>
          <w:rFonts w:ascii="TimesLTStd-Roman" w:eastAsia="TimesLTStd-Roman" w:cs="TimesLTStd-Roman"/>
          <w:sz w:val="20"/>
          <w:szCs w:val="20"/>
        </w:rPr>
        <w:t>rforms the</w:t>
      </w:r>
      <w:r w:rsidR="000B00D1" w:rsidRPr="000B00D1">
        <w:rPr>
          <w:rFonts w:eastAsia="TimesLTStd-Roman" w:cs="TimesLTStd-Roman"/>
          <w:sz w:val="20"/>
          <w:szCs w:val="20"/>
        </w:rPr>
        <w:t xml:space="preserve"> </w:t>
      </w:r>
      <w:r w:rsidR="000B00D1">
        <w:rPr>
          <w:rFonts w:ascii="TimesLTStd-Roman" w:eastAsia="TimesLTStd-Roman" w:cs="TimesLTStd-Roman"/>
          <w:sz w:val="20"/>
          <w:szCs w:val="20"/>
        </w:rPr>
        <w:t>following functions:</w:t>
      </w:r>
    </w:p>
    <w:p w:rsidR="0001271B" w:rsidRPr="000B00D1" w:rsidRDefault="0001271B" w:rsidP="000B00D1">
      <w:pPr>
        <w:pStyle w:val="ListParagraph"/>
        <w:numPr>
          <w:ilvl w:val="0"/>
          <w:numId w:val="4"/>
        </w:numPr>
        <w:autoSpaceDE w:val="0"/>
        <w:autoSpaceDN w:val="0"/>
        <w:adjustRightInd w:val="0"/>
        <w:spacing w:after="0" w:line="240" w:lineRule="auto"/>
        <w:rPr>
          <w:rFonts w:ascii="TimesLTStd-Roman" w:eastAsia="TimesLTStd-Roman" w:cs="TimesLTStd-Roman"/>
          <w:sz w:val="20"/>
          <w:szCs w:val="20"/>
        </w:rPr>
      </w:pPr>
      <w:r w:rsidRPr="000B00D1">
        <w:rPr>
          <w:rFonts w:ascii="TimesLTStd-Italic" w:eastAsia="TimesLTStd-Roman" w:hAnsi="TimesLTStd-Italic" w:cs="TimesLTStd-Italic"/>
          <w:i/>
          <w:iCs/>
          <w:sz w:val="20"/>
          <w:szCs w:val="20"/>
        </w:rPr>
        <w:t xml:space="preserve">Rationalization of control flow. </w:t>
      </w:r>
      <w:r w:rsidRPr="000B00D1">
        <w:rPr>
          <w:rFonts w:ascii="TimesLTStd-Roman" w:eastAsia="TimesLTStd-Roman" w:cs="TimesLTStd-Roman"/>
          <w:sz w:val="20"/>
          <w:szCs w:val="20"/>
        </w:rPr>
        <w:t>The control flow is altered to make code structured.</w:t>
      </w:r>
    </w:p>
    <w:p w:rsidR="0001271B" w:rsidRPr="000B00D1" w:rsidRDefault="0001271B" w:rsidP="000B00D1">
      <w:pPr>
        <w:pStyle w:val="ListParagraph"/>
        <w:numPr>
          <w:ilvl w:val="0"/>
          <w:numId w:val="4"/>
        </w:numPr>
        <w:autoSpaceDE w:val="0"/>
        <w:autoSpaceDN w:val="0"/>
        <w:adjustRightInd w:val="0"/>
        <w:spacing w:after="0" w:line="240" w:lineRule="auto"/>
        <w:rPr>
          <w:rFonts w:ascii="TimesLTStd-Roman" w:eastAsia="TimesLTStd-Roman" w:cs="TimesLTStd-Roman"/>
          <w:sz w:val="20"/>
          <w:szCs w:val="20"/>
        </w:rPr>
      </w:pPr>
      <w:r w:rsidRPr="000B00D1">
        <w:rPr>
          <w:rFonts w:ascii="TimesLTStd-Italic" w:eastAsia="TimesLTStd-Roman" w:hAnsi="TimesLTStd-Italic" w:cs="TimesLTStd-Italic"/>
          <w:i/>
          <w:iCs/>
          <w:sz w:val="20"/>
          <w:szCs w:val="20"/>
        </w:rPr>
        <w:t xml:space="preserve">Isolation. </w:t>
      </w:r>
      <w:r w:rsidRPr="000B00D1">
        <w:rPr>
          <w:rFonts w:ascii="TimesLTStd-Roman" w:eastAsia="TimesLTStd-Roman" w:cs="TimesLTStd-Roman"/>
          <w:sz w:val="20"/>
          <w:szCs w:val="20"/>
        </w:rPr>
        <w:t>All the external interfaces and referenced software are identified.</w:t>
      </w:r>
    </w:p>
    <w:p w:rsidR="0001271B" w:rsidRPr="000B00D1" w:rsidRDefault="0001271B" w:rsidP="000B00D1">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0B00D1">
        <w:rPr>
          <w:rFonts w:ascii="TimesLTStd-Italic" w:eastAsia="TimesLTStd-Roman" w:hAnsi="TimesLTStd-Italic" w:cs="TimesLTStd-Italic"/>
          <w:i/>
          <w:iCs/>
          <w:sz w:val="20"/>
          <w:szCs w:val="20"/>
        </w:rPr>
        <w:t xml:space="preserve">Procedural granularity. </w:t>
      </w:r>
      <w:r w:rsidRPr="000B00D1">
        <w:rPr>
          <w:rFonts w:ascii="TimesLTStd-Roman" w:eastAsia="TimesLTStd-Roman" w:cs="TimesLTStd-Roman"/>
          <w:sz w:val="20"/>
          <w:szCs w:val="20"/>
        </w:rPr>
        <w:t>This refers to the sizing of the procedures, by using the</w:t>
      </w:r>
      <w:r w:rsidR="000B00D1" w:rsidRPr="000B00D1">
        <w:rPr>
          <w:rFonts w:eastAsia="TimesLTStd-Roman" w:cs="TimesLTStd-Roman"/>
          <w:sz w:val="20"/>
          <w:szCs w:val="20"/>
        </w:rPr>
        <w:t xml:space="preserve"> </w:t>
      </w:r>
      <w:r w:rsidRPr="000B00D1">
        <w:rPr>
          <w:rFonts w:ascii="TimesLTStd-Roman" w:eastAsia="TimesLTStd-Roman" w:cs="TimesLTStd-Roman"/>
          <w:sz w:val="20"/>
          <w:szCs w:val="20"/>
        </w:rPr>
        <w:t>ideas of high cohesion and low coupling.</w:t>
      </w:r>
    </w:p>
    <w:p w:rsidR="0001271B" w:rsidRDefault="0001271B" w:rsidP="004B4C11">
      <w:pPr>
        <w:autoSpaceDE w:val="0"/>
        <w:autoSpaceDN w:val="0"/>
        <w:adjustRightInd w:val="0"/>
        <w:spacing w:after="0" w:line="240" w:lineRule="auto"/>
        <w:rPr>
          <w:rFonts w:ascii="TimesLTStd-Roman" w:eastAsia="TimesLTStd-Roman" w:cs="TimesLTStd-Roman"/>
          <w:sz w:val="20"/>
          <w:szCs w:val="20"/>
        </w:rPr>
      </w:pPr>
      <w:r>
        <w:rPr>
          <w:rFonts w:ascii="TimesLTStd-Bold" w:eastAsia="TimesLTStd-Roman" w:hAnsi="TimesLTStd-Bold" w:cs="TimesLTStd-Bold"/>
          <w:b/>
          <w:bCs/>
          <w:sz w:val="20"/>
          <w:szCs w:val="20"/>
        </w:rPr>
        <w:t xml:space="preserve">Normalization: </w:t>
      </w:r>
      <w:r>
        <w:rPr>
          <w:rFonts w:ascii="TimesLTStd-Roman" w:eastAsia="TimesLTStd-Roman" w:cs="TimesLTStd-Roman"/>
          <w:sz w:val="20"/>
          <w:szCs w:val="20"/>
        </w:rPr>
        <w:t>In this stage data and their structures are scrutinized by means of</w:t>
      </w:r>
      <w:r w:rsidR="004B4C11">
        <w:rPr>
          <w:rFonts w:ascii="TimesLTStd-Roman" w:eastAsia="TimesLTStd-Roman" w:cs="TimesLTStd-Roman"/>
          <w:sz w:val="20"/>
          <w:szCs w:val="20"/>
        </w:rPr>
        <w:t xml:space="preserve"> </w:t>
      </w:r>
      <w:r>
        <w:rPr>
          <w:rFonts w:ascii="TimesLTStd-Roman" w:eastAsia="TimesLTStd-Roman" w:cs="TimesLTStd-Roman"/>
          <w:sz w:val="20"/>
          <w:szCs w:val="20"/>
        </w:rPr>
        <w:t>the following functions:</w:t>
      </w:r>
    </w:p>
    <w:p w:rsidR="0001271B" w:rsidRPr="004B4C11" w:rsidRDefault="0001271B" w:rsidP="004B4C11">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4B4C11">
        <w:rPr>
          <w:rFonts w:ascii="TimesLTStd-Italic" w:eastAsia="TimesLTStd-Roman" w:hAnsi="TimesLTStd-Italic" w:cs="TimesLTStd-Italic"/>
          <w:i/>
          <w:iCs/>
          <w:sz w:val="20"/>
          <w:szCs w:val="20"/>
        </w:rPr>
        <w:t xml:space="preserve">Data reduction. </w:t>
      </w:r>
      <w:r w:rsidRPr="004B4C11">
        <w:rPr>
          <w:rFonts w:ascii="TimesLTStd-Roman" w:eastAsia="TimesLTStd-Roman" w:cs="TimesLTStd-Roman"/>
          <w:sz w:val="20"/>
          <w:szCs w:val="20"/>
        </w:rPr>
        <w:t>Duplicate data are eliminated. To be consistent with the requirements</w:t>
      </w:r>
      <w:r w:rsidR="004B4C11">
        <w:rPr>
          <w:rFonts w:ascii="TimesLTStd-Roman" w:eastAsia="TimesLTStd-Roman" w:cs="TimesLTStd-Roman"/>
          <w:sz w:val="20"/>
          <w:szCs w:val="20"/>
        </w:rPr>
        <w:t xml:space="preserve"> </w:t>
      </w:r>
      <w:r w:rsidRPr="004B4C11">
        <w:rPr>
          <w:rFonts w:ascii="TimesLTStd-Roman" w:eastAsia="TimesLTStd-Roman" w:cs="TimesLTStd-Roman"/>
          <w:sz w:val="20"/>
          <w:szCs w:val="20"/>
        </w:rPr>
        <w:t>of the program, databases are modified.</w:t>
      </w:r>
    </w:p>
    <w:p w:rsidR="0001271B" w:rsidRPr="004B4C11" w:rsidRDefault="0001271B" w:rsidP="0088677C">
      <w:pPr>
        <w:pStyle w:val="ListParagraph"/>
        <w:numPr>
          <w:ilvl w:val="0"/>
          <w:numId w:val="3"/>
        </w:numPr>
        <w:autoSpaceDE w:val="0"/>
        <w:autoSpaceDN w:val="0"/>
        <w:adjustRightInd w:val="0"/>
        <w:spacing w:after="0" w:line="240" w:lineRule="auto"/>
        <w:jc w:val="both"/>
        <w:rPr>
          <w:rFonts w:ascii="STIXMath-Italic" w:eastAsia="STIXMath-Italic" w:cs="STIXMath-Italic"/>
          <w:sz w:val="20"/>
          <w:szCs w:val="20"/>
        </w:rPr>
      </w:pPr>
      <w:r w:rsidRPr="004B4C11">
        <w:rPr>
          <w:rFonts w:ascii="TimesLTStd-Italic" w:eastAsia="TimesLTStd-Roman" w:hAnsi="TimesLTStd-Italic" w:cs="TimesLTStd-Italic"/>
          <w:i/>
          <w:iCs/>
          <w:sz w:val="20"/>
          <w:szCs w:val="20"/>
        </w:rPr>
        <w:t xml:space="preserve">Data representation. </w:t>
      </w:r>
      <w:r w:rsidRPr="004B4C11">
        <w:rPr>
          <w:rFonts w:ascii="TimesLTStd-Roman" w:eastAsia="TimesLTStd-Roman" w:cs="TimesLTStd-Roman"/>
          <w:sz w:val="20"/>
          <w:szCs w:val="20"/>
        </w:rPr>
        <w:t>The life histories of the data entities are now</w:t>
      </w:r>
      <w:r w:rsidR="004B4C11" w:rsidRPr="004B4C11">
        <w:rPr>
          <w:rFonts w:ascii="TimesLTStd-Roman" w:eastAsia="TimesLTStd-Roman" w:cs="TimesLTStd-Roman"/>
          <w:sz w:val="20"/>
          <w:szCs w:val="20"/>
        </w:rPr>
        <w:t xml:space="preserve"> </w:t>
      </w:r>
      <w:r w:rsidRPr="004B4C11">
        <w:rPr>
          <w:rFonts w:ascii="TimesLTStd-Roman" w:eastAsia="TimesLTStd-Roman" w:cs="TimesLTStd-Roman"/>
          <w:sz w:val="20"/>
          <w:szCs w:val="20"/>
        </w:rPr>
        <w:t>generated. The</w:t>
      </w:r>
      <w:r w:rsidR="004B4C11" w:rsidRPr="004B4C11">
        <w:rPr>
          <w:rFonts w:ascii="TimesLTStd-Roman" w:eastAsia="TimesLTStd-Roman" w:cs="TimesLTStd-Roman"/>
          <w:sz w:val="20"/>
          <w:szCs w:val="20"/>
        </w:rPr>
        <w:t xml:space="preserve"> </w:t>
      </w:r>
      <w:r w:rsidRPr="004B4C11">
        <w:rPr>
          <w:rFonts w:ascii="TimesLTStd-Roman" w:eastAsia="TimesLTStd-Roman" w:cs="TimesLTStd-Roman"/>
          <w:sz w:val="20"/>
          <w:szCs w:val="20"/>
        </w:rPr>
        <w:t>life histories describe how data are changed and reveal which control structures</w:t>
      </w:r>
      <w:r w:rsidR="004B4C11">
        <w:rPr>
          <w:rFonts w:ascii="TimesLTStd-Roman" w:eastAsia="TimesLTStd-Roman" w:cs="TimesLTStd-Roman"/>
          <w:sz w:val="20"/>
          <w:szCs w:val="20"/>
        </w:rPr>
        <w:t xml:space="preserve"> </w:t>
      </w:r>
      <w:r w:rsidRPr="004B4C11">
        <w:rPr>
          <w:rFonts w:ascii="TimesLTStd-Roman" w:eastAsia="TimesLTStd-Roman" w:cs="TimesLTStd-Roman"/>
          <w:sz w:val="20"/>
          <w:szCs w:val="20"/>
        </w:rPr>
        <w:t>act on the data.</w:t>
      </w:r>
    </w:p>
    <w:p w:rsidR="004B4C11" w:rsidRDefault="004B4C11" w:rsidP="004B4C11">
      <w:pPr>
        <w:autoSpaceDE w:val="0"/>
        <w:autoSpaceDN w:val="0"/>
        <w:adjustRightInd w:val="0"/>
        <w:spacing w:after="0" w:line="240" w:lineRule="auto"/>
        <w:rPr>
          <w:rFonts w:ascii="TimesLTStd-Roman" w:eastAsia="TimesLTStd-Roman" w:hAnsi="TimesLTStd-Bold" w:cs="TimesLTStd-Roman"/>
          <w:sz w:val="20"/>
          <w:szCs w:val="20"/>
        </w:rPr>
      </w:pPr>
      <w:r w:rsidRPr="004B4C11">
        <w:rPr>
          <w:rFonts w:ascii="TimesLTStd-Bold" w:hAnsi="TimesLTStd-Bold" w:cs="TimesLTStd-Bold"/>
          <w:b/>
          <w:bCs/>
          <w:sz w:val="20"/>
          <w:szCs w:val="20"/>
        </w:rPr>
        <w:t xml:space="preserve">Interpretation: </w:t>
      </w:r>
      <w:r w:rsidRPr="004B4C11">
        <w:rPr>
          <w:rFonts w:ascii="TimesLTStd-Roman" w:eastAsia="TimesLTStd-Roman" w:hAnsi="TimesLTStd-Bold" w:cs="TimesLTStd-Roman"/>
          <w:sz w:val="20"/>
          <w:szCs w:val="20"/>
        </w:rPr>
        <w:t>The process of deriving the meaning of a piece of software is started</w:t>
      </w:r>
      <w:r>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in this layer. The interpretation layer performs the following functions:</w:t>
      </w:r>
    </w:p>
    <w:p w:rsidR="004B4C11" w:rsidRDefault="004B4C11" w:rsidP="004B4C11">
      <w:pPr>
        <w:pStyle w:val="ListParagraph"/>
        <w:numPr>
          <w:ilvl w:val="0"/>
          <w:numId w:val="3"/>
        </w:numPr>
        <w:autoSpaceDE w:val="0"/>
        <w:autoSpaceDN w:val="0"/>
        <w:adjustRightInd w:val="0"/>
        <w:spacing w:after="0" w:line="240" w:lineRule="auto"/>
        <w:ind w:left="360"/>
        <w:rPr>
          <w:rFonts w:ascii="TimesLTStd-Roman" w:eastAsia="TimesLTStd-Roman" w:hAnsi="TimesLTStd-Bold" w:cs="TimesLTStd-Roman"/>
          <w:sz w:val="20"/>
          <w:szCs w:val="20"/>
        </w:rPr>
      </w:pPr>
      <w:r w:rsidRPr="004B4C11">
        <w:rPr>
          <w:rFonts w:ascii="TimesLTStd-Italic" w:hAnsi="TimesLTStd-Italic" w:cs="TimesLTStd-Italic"/>
          <w:i/>
          <w:iCs/>
          <w:sz w:val="20"/>
          <w:szCs w:val="20"/>
        </w:rPr>
        <w:t xml:space="preserve">Functionalization. </w:t>
      </w:r>
      <w:r w:rsidRPr="004B4C11">
        <w:rPr>
          <w:rFonts w:ascii="TimesLTStd-Roman" w:eastAsia="TimesLTStd-Roman" w:hAnsi="TimesLTStd-Bold" w:cs="TimesLTStd-Roman"/>
          <w:sz w:val="20"/>
          <w:szCs w:val="20"/>
        </w:rPr>
        <w:t>This is additional rationalization of the data and control structure of the code, which (i) eliminates global variables and/or (ii) introduces</w:t>
      </w:r>
      <w:r>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recursion and polymorphic functions.</w:t>
      </w:r>
    </w:p>
    <w:p w:rsidR="004B4C11" w:rsidRPr="004B4C11" w:rsidRDefault="004B4C11" w:rsidP="004B4C11">
      <w:pPr>
        <w:pStyle w:val="ListParagraph"/>
        <w:numPr>
          <w:ilvl w:val="0"/>
          <w:numId w:val="3"/>
        </w:numPr>
        <w:autoSpaceDE w:val="0"/>
        <w:autoSpaceDN w:val="0"/>
        <w:adjustRightInd w:val="0"/>
        <w:spacing w:after="0" w:line="240" w:lineRule="auto"/>
        <w:ind w:left="360"/>
        <w:rPr>
          <w:rFonts w:ascii="TimesLTStd-Roman" w:eastAsia="TimesLTStd-Roman" w:hAnsi="TimesLTStd-Bold" w:cs="TimesLTStd-Roman"/>
          <w:sz w:val="20"/>
          <w:szCs w:val="20"/>
        </w:rPr>
      </w:pPr>
      <w:r w:rsidRPr="004B4C11">
        <w:rPr>
          <w:rFonts w:ascii="TimesLTStd-Italic" w:hAnsi="TimesLTStd-Italic" w:cs="TimesLTStd-Italic"/>
          <w:i/>
          <w:iCs/>
          <w:sz w:val="20"/>
          <w:szCs w:val="20"/>
        </w:rPr>
        <w:t xml:space="preserve">Program reading. </w:t>
      </w:r>
      <w:r w:rsidRPr="004B4C11">
        <w:rPr>
          <w:rFonts w:ascii="TimesLTStd-Roman" w:eastAsia="TimesLTStd-Roman" w:hAnsi="TimesLTStd-Bold" w:cs="TimesLTStd-Roman"/>
          <w:sz w:val="20"/>
          <w:szCs w:val="20"/>
        </w:rPr>
        <w:t>This means annotating the source code with logical comments.</w:t>
      </w:r>
    </w:p>
    <w:p w:rsidR="004B4C11" w:rsidRPr="004B4C11" w:rsidRDefault="004B4C11" w:rsidP="003A2CA5">
      <w:pPr>
        <w:autoSpaceDE w:val="0"/>
        <w:autoSpaceDN w:val="0"/>
        <w:adjustRightInd w:val="0"/>
        <w:spacing w:after="0" w:line="240" w:lineRule="auto"/>
        <w:jc w:val="both"/>
        <w:rPr>
          <w:rFonts w:ascii="TimesLTStd-Roman" w:eastAsia="TimesLTStd-Roman" w:hAnsi="TimesLTStd-Bold" w:cs="TimesLTStd-Roman"/>
          <w:sz w:val="20"/>
          <w:szCs w:val="20"/>
        </w:rPr>
      </w:pPr>
      <w:r w:rsidRPr="004B4C11">
        <w:rPr>
          <w:rFonts w:ascii="TimesLTStd-Bold" w:hAnsi="TimesLTStd-Bold" w:cs="TimesLTStd-Bold"/>
          <w:b/>
          <w:bCs/>
          <w:sz w:val="20"/>
          <w:szCs w:val="20"/>
        </w:rPr>
        <w:t xml:space="preserve">Abstraction: </w:t>
      </w:r>
      <w:r w:rsidRPr="004B4C11">
        <w:rPr>
          <w:rFonts w:ascii="TimesLTStd-Roman" w:eastAsia="TimesLTStd-Roman" w:hAnsi="TimesLTStd-Bold" w:cs="TimesLTStd-Roman"/>
          <w:sz w:val="20"/>
          <w:szCs w:val="20"/>
        </w:rPr>
        <w:t>The annotated and rationalized source code is examined by means</w:t>
      </w:r>
      <w:r>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of abstractions to identify the underlying object hierarchies. The abstraction layer</w:t>
      </w:r>
      <w:r>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performs the following functions:</w:t>
      </w:r>
    </w:p>
    <w:p w:rsidR="004B4C11" w:rsidRDefault="004B4C11" w:rsidP="004B4C11">
      <w:pPr>
        <w:pStyle w:val="ListParagraph"/>
        <w:numPr>
          <w:ilvl w:val="0"/>
          <w:numId w:val="3"/>
        </w:numPr>
        <w:autoSpaceDE w:val="0"/>
        <w:autoSpaceDN w:val="0"/>
        <w:adjustRightInd w:val="0"/>
        <w:spacing w:after="0" w:line="240" w:lineRule="auto"/>
        <w:ind w:left="360"/>
        <w:rPr>
          <w:rFonts w:ascii="TimesLTStd-Roman" w:eastAsia="TimesLTStd-Roman" w:hAnsi="TimesLTStd-Bold" w:cs="TimesLTStd-Roman"/>
          <w:sz w:val="20"/>
          <w:szCs w:val="20"/>
        </w:rPr>
      </w:pPr>
      <w:r w:rsidRPr="004B4C11">
        <w:rPr>
          <w:rFonts w:ascii="TimesLTStd-Italic" w:hAnsi="TimesLTStd-Italic" w:cs="TimesLTStd-Italic"/>
          <w:i/>
          <w:iCs/>
          <w:sz w:val="20"/>
          <w:szCs w:val="20"/>
        </w:rPr>
        <w:t xml:space="preserve">Object identification. </w:t>
      </w:r>
      <w:r w:rsidRPr="004B4C11">
        <w:rPr>
          <w:rFonts w:ascii="TimesLTStd-Roman" w:eastAsia="TimesLTStd-Roman" w:hAnsi="TimesLTStd-Bold" w:cs="TimesLTStd-Roman"/>
          <w:sz w:val="20"/>
          <w:szCs w:val="20"/>
        </w:rPr>
        <w:t>The main idea in object identification is (i) separate the</w:t>
      </w:r>
      <w:r>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data operators and (ii) group those data operators with the data they manipulate.</w:t>
      </w:r>
    </w:p>
    <w:p w:rsidR="004B4C11" w:rsidRPr="004B4C11" w:rsidRDefault="004B4C11" w:rsidP="0088677C">
      <w:pPr>
        <w:pStyle w:val="ListParagraph"/>
        <w:numPr>
          <w:ilvl w:val="0"/>
          <w:numId w:val="3"/>
        </w:numPr>
        <w:autoSpaceDE w:val="0"/>
        <w:autoSpaceDN w:val="0"/>
        <w:adjustRightInd w:val="0"/>
        <w:spacing w:after="0" w:line="240" w:lineRule="auto"/>
        <w:ind w:left="360"/>
        <w:rPr>
          <w:rFonts w:ascii="TimesLTStd-Roman" w:eastAsia="TimesLTStd-Roman" w:hAnsi="TimesLTStd-Bold" w:cs="TimesLTStd-Roman"/>
          <w:sz w:val="20"/>
          <w:szCs w:val="20"/>
        </w:rPr>
      </w:pPr>
      <w:r w:rsidRPr="004B4C11">
        <w:rPr>
          <w:rFonts w:ascii="TimesLTStd-Italic" w:hAnsi="TimesLTStd-Italic" w:cs="TimesLTStd-Italic"/>
          <w:i/>
          <w:iCs/>
          <w:sz w:val="20"/>
          <w:szCs w:val="20"/>
        </w:rPr>
        <w:t xml:space="preserve">Object interpretation. </w:t>
      </w:r>
      <w:r w:rsidRPr="004B4C11">
        <w:rPr>
          <w:rFonts w:ascii="TimesLTStd-Roman" w:eastAsia="TimesLTStd-Roman" w:hAnsi="TimesLTStd-Bold" w:cs="TimesLTStd-Roman"/>
          <w:sz w:val="20"/>
          <w:szCs w:val="20"/>
        </w:rPr>
        <w:t>Application domain meanings are mapped to the objects identified above. It is the different implementations of those objects that produce</w:t>
      </w:r>
      <w:r>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differences between the renovated code and the original code.</w:t>
      </w:r>
    </w:p>
    <w:p w:rsidR="004B4C11" w:rsidRPr="004B4C11" w:rsidRDefault="004B4C11" w:rsidP="004B4C11">
      <w:pPr>
        <w:autoSpaceDE w:val="0"/>
        <w:autoSpaceDN w:val="0"/>
        <w:adjustRightInd w:val="0"/>
        <w:spacing w:after="0" w:line="240" w:lineRule="auto"/>
        <w:rPr>
          <w:rFonts w:ascii="TimesLTStd-Roman" w:eastAsia="TimesLTStd-Roman" w:hAnsi="TimesLTStd-Bold" w:cs="TimesLTStd-Roman"/>
          <w:sz w:val="20"/>
          <w:szCs w:val="20"/>
        </w:rPr>
      </w:pPr>
      <w:r w:rsidRPr="004B4C11">
        <w:rPr>
          <w:rFonts w:ascii="TimesLTStd-Bold" w:hAnsi="TimesLTStd-Bold" w:cs="TimesLTStd-Bold"/>
          <w:b/>
          <w:bCs/>
          <w:sz w:val="20"/>
          <w:szCs w:val="20"/>
        </w:rPr>
        <w:t xml:space="preserve">Causation: </w:t>
      </w:r>
      <w:r w:rsidRPr="004B4C11">
        <w:rPr>
          <w:rFonts w:ascii="TimesLTStd-Roman" w:eastAsia="TimesLTStd-Roman" w:hAnsi="TimesLTStd-Bold" w:cs="TimesLTStd-Roman"/>
          <w:sz w:val="20"/>
          <w:szCs w:val="20"/>
        </w:rPr>
        <w:t>This layer performs the following functions:</w:t>
      </w:r>
    </w:p>
    <w:p w:rsidR="004B4C11" w:rsidRPr="003A2CA5" w:rsidRDefault="004B4C11" w:rsidP="003A2CA5">
      <w:pPr>
        <w:pStyle w:val="ListParagraph"/>
        <w:numPr>
          <w:ilvl w:val="0"/>
          <w:numId w:val="3"/>
        </w:numPr>
        <w:autoSpaceDE w:val="0"/>
        <w:autoSpaceDN w:val="0"/>
        <w:adjustRightInd w:val="0"/>
        <w:spacing w:after="0" w:line="240" w:lineRule="auto"/>
        <w:rPr>
          <w:rFonts w:ascii="TimesLTStd-Roman" w:eastAsia="TimesLTStd-Roman" w:hAnsi="TimesLTStd-Bold" w:cs="TimesLTStd-Roman"/>
          <w:sz w:val="20"/>
          <w:szCs w:val="20"/>
        </w:rPr>
      </w:pPr>
      <w:r w:rsidRPr="003A2CA5">
        <w:rPr>
          <w:rFonts w:ascii="TimesLTStd-Italic" w:hAnsi="TimesLTStd-Italic" w:cs="TimesLTStd-Italic"/>
          <w:i/>
          <w:iCs/>
          <w:sz w:val="20"/>
          <w:szCs w:val="20"/>
        </w:rPr>
        <w:t xml:space="preserve">Specification of actions. </w:t>
      </w:r>
      <w:r w:rsidRPr="003A2CA5">
        <w:rPr>
          <w:rFonts w:ascii="TimesLTStd-Roman" w:eastAsia="TimesLTStd-Roman" w:hAnsi="TimesLTStd-Bold" w:cs="TimesLTStd-Roman"/>
          <w:sz w:val="20"/>
          <w:szCs w:val="20"/>
        </w:rPr>
        <w:t>This refers to the services provided to the user.</w:t>
      </w:r>
    </w:p>
    <w:p w:rsidR="003A2CA5" w:rsidRDefault="004B4C11" w:rsidP="003A2CA5">
      <w:pPr>
        <w:pStyle w:val="ListParagraph"/>
        <w:numPr>
          <w:ilvl w:val="0"/>
          <w:numId w:val="3"/>
        </w:numPr>
        <w:autoSpaceDE w:val="0"/>
        <w:autoSpaceDN w:val="0"/>
        <w:adjustRightInd w:val="0"/>
        <w:spacing w:after="0" w:line="240" w:lineRule="auto"/>
        <w:rPr>
          <w:rFonts w:ascii="TimesLTStd-Roman" w:eastAsia="TimesLTStd-Roman" w:hAnsi="TimesLTStd-Bold" w:cs="TimesLTStd-Roman"/>
          <w:sz w:val="20"/>
          <w:szCs w:val="20"/>
        </w:rPr>
      </w:pPr>
      <w:r w:rsidRPr="003A2CA5">
        <w:rPr>
          <w:rFonts w:ascii="TimesLTStd-Italic" w:hAnsi="TimesLTStd-Italic" w:cs="TimesLTStd-Italic"/>
          <w:i/>
          <w:iCs/>
          <w:sz w:val="20"/>
          <w:szCs w:val="20"/>
        </w:rPr>
        <w:t xml:space="preserve">Specification of constraints. </w:t>
      </w:r>
      <w:r w:rsidRPr="003A2CA5">
        <w:rPr>
          <w:rFonts w:ascii="TimesLTStd-Roman" w:eastAsia="TimesLTStd-Roman" w:hAnsi="TimesLTStd-Bold" w:cs="TimesLTStd-Roman"/>
          <w:sz w:val="20"/>
          <w:szCs w:val="20"/>
        </w:rPr>
        <w:t>This refers to the limitations within which the</w:t>
      </w:r>
      <w:r w:rsidR="003A2CA5" w:rsidRPr="003A2CA5">
        <w:rPr>
          <w:rFonts w:ascii="TimesLTStd-Roman" w:eastAsia="TimesLTStd-Roman" w:hAnsi="TimesLTStd-Bold" w:cs="TimesLTStd-Roman"/>
          <w:sz w:val="20"/>
          <w:szCs w:val="20"/>
        </w:rPr>
        <w:t xml:space="preserve"> </w:t>
      </w:r>
      <w:r w:rsidRPr="003A2CA5">
        <w:rPr>
          <w:rFonts w:ascii="TimesLTStd-Roman" w:eastAsia="TimesLTStd-Roman" w:hAnsi="TimesLTStd-Bold" w:cs="TimesLTStd-Roman"/>
          <w:sz w:val="20"/>
          <w:szCs w:val="20"/>
        </w:rPr>
        <w:t>software correctly operates.</w:t>
      </w:r>
    </w:p>
    <w:p w:rsidR="004B4C11" w:rsidRPr="003A2CA5" w:rsidRDefault="004B4C11" w:rsidP="003A2CA5">
      <w:pPr>
        <w:pStyle w:val="ListParagraph"/>
        <w:numPr>
          <w:ilvl w:val="0"/>
          <w:numId w:val="3"/>
        </w:numPr>
        <w:autoSpaceDE w:val="0"/>
        <w:autoSpaceDN w:val="0"/>
        <w:adjustRightInd w:val="0"/>
        <w:spacing w:after="0" w:line="240" w:lineRule="auto"/>
        <w:rPr>
          <w:rFonts w:ascii="TimesLTStd-Roman" w:eastAsia="TimesLTStd-Roman" w:hAnsi="TimesLTStd-Bold" w:cs="TimesLTStd-Roman"/>
          <w:sz w:val="20"/>
          <w:szCs w:val="20"/>
        </w:rPr>
      </w:pPr>
      <w:r w:rsidRPr="003A2CA5">
        <w:rPr>
          <w:rFonts w:ascii="TimesLTStd-Italic" w:hAnsi="TimesLTStd-Italic" w:cs="TimesLTStd-Italic"/>
          <w:i/>
          <w:iCs/>
          <w:sz w:val="20"/>
          <w:szCs w:val="20"/>
        </w:rPr>
        <w:t xml:space="preserve">Modification of specification. </w:t>
      </w:r>
      <w:r w:rsidRPr="003A2CA5">
        <w:rPr>
          <w:rFonts w:ascii="TimesLTStd-Roman" w:eastAsia="TimesLTStd-Roman" w:hAnsi="TimesLTStd-Bold" w:cs="TimesLTStd-Roman"/>
          <w:sz w:val="20"/>
          <w:szCs w:val="20"/>
        </w:rPr>
        <w:t>The specification is extended and/or reduced to</w:t>
      </w:r>
      <w:r w:rsidR="003A2CA5" w:rsidRPr="003A2CA5">
        <w:rPr>
          <w:rFonts w:ascii="TimesLTStd-Roman" w:eastAsia="TimesLTStd-Roman" w:hAnsi="TimesLTStd-Bold" w:cs="TimesLTStd-Roman"/>
          <w:sz w:val="20"/>
          <w:szCs w:val="20"/>
        </w:rPr>
        <w:t xml:space="preserve"> </w:t>
      </w:r>
      <w:r w:rsidRPr="003A2CA5">
        <w:rPr>
          <w:rFonts w:ascii="TimesLTStd-Roman" w:eastAsia="TimesLTStd-Roman" w:hAnsi="TimesLTStd-Bold" w:cs="TimesLTStd-Roman"/>
          <w:sz w:val="20"/>
          <w:szCs w:val="20"/>
        </w:rPr>
        <w:t>accurately reflect the user</w:t>
      </w:r>
      <w:r w:rsidRPr="003A2CA5">
        <w:rPr>
          <w:rFonts w:ascii="TimesLTStd-Roman" w:eastAsia="TimesLTStd-Roman" w:hAnsi="TimesLTStd-Bold" w:cs="TimesLTStd-Roman" w:hint="eastAsia"/>
          <w:sz w:val="20"/>
          <w:szCs w:val="20"/>
        </w:rPr>
        <w:t>’</w:t>
      </w:r>
      <w:r w:rsidRPr="003A2CA5">
        <w:rPr>
          <w:rFonts w:ascii="TimesLTStd-Roman" w:eastAsia="TimesLTStd-Roman" w:hAnsi="TimesLTStd-Bold" w:cs="TimesLTStd-Roman"/>
          <w:sz w:val="20"/>
          <w:szCs w:val="20"/>
        </w:rPr>
        <w:t>s requirements.</w:t>
      </w:r>
    </w:p>
    <w:p w:rsidR="004B4C11" w:rsidRPr="004B4C11" w:rsidRDefault="004B4C11" w:rsidP="003A2CA5">
      <w:pPr>
        <w:autoSpaceDE w:val="0"/>
        <w:autoSpaceDN w:val="0"/>
        <w:adjustRightInd w:val="0"/>
        <w:spacing w:after="0" w:line="240" w:lineRule="auto"/>
        <w:rPr>
          <w:rFonts w:ascii="TimesLTStd-Roman" w:eastAsia="TimesLTStd-Roman" w:hAnsi="TimesLTStd-Bold" w:cs="TimesLTStd-Roman"/>
          <w:sz w:val="20"/>
          <w:szCs w:val="20"/>
        </w:rPr>
      </w:pPr>
      <w:r w:rsidRPr="004B4C11">
        <w:rPr>
          <w:rFonts w:ascii="TimesLTStd-Bold" w:hAnsi="TimesLTStd-Bold" w:cs="TimesLTStd-Bold"/>
          <w:b/>
          <w:bCs/>
          <w:sz w:val="20"/>
          <w:szCs w:val="20"/>
        </w:rPr>
        <w:t xml:space="preserve">Regeneration: </w:t>
      </w:r>
      <w:r w:rsidRPr="004B4C11">
        <w:rPr>
          <w:rFonts w:ascii="TimesLTStd-Roman" w:eastAsia="TimesLTStd-Roman" w:hAnsi="TimesLTStd-Bold" w:cs="TimesLTStd-Roman"/>
          <w:sz w:val="20"/>
          <w:szCs w:val="20"/>
        </w:rPr>
        <w:t>Regeneration means re</w:t>
      </w:r>
      <w:r w:rsidR="003A2CA5">
        <w:rPr>
          <w:rFonts w:ascii="TimesLTStd-Roman" w:eastAsia="TimesLTStd-Roman" w:hAnsi="TimesLTStd-Bold" w:cs="TimesLTStd-Roman"/>
          <w:sz w:val="20"/>
          <w:szCs w:val="20"/>
        </w:rPr>
        <w:t>-</w:t>
      </w:r>
      <w:r w:rsidRPr="004B4C11">
        <w:rPr>
          <w:rFonts w:ascii="TimesLTStd-Roman" w:eastAsia="TimesLTStd-Roman" w:hAnsi="TimesLTStd-Bold" w:cs="TimesLTStd-Roman"/>
          <w:sz w:val="20"/>
          <w:szCs w:val="20"/>
        </w:rPr>
        <w:t>implementing the source code using the</w:t>
      </w:r>
      <w:r w:rsidR="003A2CA5">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requirements and the functional specifications. The layer performs the following</w:t>
      </w:r>
      <w:r w:rsidR="003A2CA5">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functions:</w:t>
      </w:r>
    </w:p>
    <w:p w:rsidR="004B4C11" w:rsidRPr="008E74CE" w:rsidRDefault="004B4C11" w:rsidP="008E74CE">
      <w:pPr>
        <w:pStyle w:val="ListParagraph"/>
        <w:numPr>
          <w:ilvl w:val="0"/>
          <w:numId w:val="3"/>
        </w:numPr>
        <w:autoSpaceDE w:val="0"/>
        <w:autoSpaceDN w:val="0"/>
        <w:adjustRightInd w:val="0"/>
        <w:spacing w:after="0" w:line="240" w:lineRule="auto"/>
        <w:rPr>
          <w:rFonts w:ascii="TimesLTStd-Roman" w:eastAsia="TimesLTStd-Roman" w:hAnsi="TimesLTStd-Bold" w:cs="TimesLTStd-Roman"/>
          <w:sz w:val="20"/>
          <w:szCs w:val="20"/>
        </w:rPr>
      </w:pPr>
      <w:r w:rsidRPr="008E74CE">
        <w:rPr>
          <w:rFonts w:ascii="TimesLTStd-Italic" w:hAnsi="TimesLTStd-Italic" w:cs="TimesLTStd-Italic"/>
          <w:i/>
          <w:iCs/>
          <w:sz w:val="20"/>
          <w:szCs w:val="20"/>
        </w:rPr>
        <w:t xml:space="preserve">Generation of design. </w:t>
      </w:r>
      <w:r w:rsidRPr="008E74CE">
        <w:rPr>
          <w:rFonts w:ascii="TimesLTStd-Roman" w:eastAsia="TimesLTStd-Roman" w:hAnsi="TimesLTStd-Bold" w:cs="TimesLTStd-Roman"/>
          <w:sz w:val="20"/>
          <w:szCs w:val="20"/>
        </w:rPr>
        <w:t>This refers to the production and documentation of the</w:t>
      </w:r>
      <w:r w:rsidR="008E74CE" w:rsidRPr="008E74CE">
        <w:rPr>
          <w:rFonts w:ascii="TimesLTStd-Roman" w:eastAsia="TimesLTStd-Roman" w:hAnsi="TimesLTStd-Bold" w:cs="TimesLTStd-Roman"/>
          <w:sz w:val="20"/>
          <w:szCs w:val="20"/>
        </w:rPr>
        <w:t xml:space="preserve"> </w:t>
      </w:r>
      <w:r w:rsidRPr="008E74CE">
        <w:rPr>
          <w:rFonts w:ascii="TimesLTStd-Roman" w:eastAsia="TimesLTStd-Roman" w:hAnsi="TimesLTStd-Bold" w:cs="TimesLTStd-Roman"/>
          <w:sz w:val="20"/>
          <w:szCs w:val="20"/>
        </w:rPr>
        <w:t>detailed design.</w:t>
      </w:r>
    </w:p>
    <w:p w:rsidR="008E74CE" w:rsidRDefault="004B4C11" w:rsidP="008E74CE">
      <w:pPr>
        <w:pStyle w:val="ListParagraph"/>
        <w:numPr>
          <w:ilvl w:val="0"/>
          <w:numId w:val="3"/>
        </w:numPr>
        <w:autoSpaceDE w:val="0"/>
        <w:autoSpaceDN w:val="0"/>
        <w:adjustRightInd w:val="0"/>
        <w:spacing w:after="0" w:line="240" w:lineRule="auto"/>
        <w:rPr>
          <w:rFonts w:ascii="TimesLTStd-Roman" w:eastAsia="TimesLTStd-Roman" w:hAnsi="TimesLTStd-Bold" w:cs="TimesLTStd-Roman"/>
          <w:sz w:val="20"/>
          <w:szCs w:val="20"/>
        </w:rPr>
      </w:pPr>
      <w:r w:rsidRPr="008E74CE">
        <w:rPr>
          <w:rFonts w:ascii="TimesLTStd-Italic" w:hAnsi="TimesLTStd-Italic" w:cs="TimesLTStd-Italic"/>
          <w:i/>
          <w:iCs/>
          <w:sz w:val="20"/>
          <w:szCs w:val="20"/>
        </w:rPr>
        <w:t xml:space="preserve">Generation of code. </w:t>
      </w:r>
      <w:r w:rsidRPr="008E74CE">
        <w:rPr>
          <w:rFonts w:ascii="TimesLTStd-Roman" w:eastAsia="TimesLTStd-Roman" w:hAnsi="TimesLTStd-Bold" w:cs="TimesLTStd-Roman"/>
          <w:sz w:val="20"/>
          <w:szCs w:val="20"/>
        </w:rPr>
        <w:t>This means generating new code by reusing portions of the</w:t>
      </w:r>
      <w:r w:rsidR="008E74CE" w:rsidRPr="008E74CE">
        <w:rPr>
          <w:rFonts w:ascii="TimesLTStd-Roman" w:eastAsia="TimesLTStd-Roman" w:hAnsi="TimesLTStd-Bold" w:cs="TimesLTStd-Roman"/>
          <w:sz w:val="20"/>
          <w:szCs w:val="20"/>
        </w:rPr>
        <w:t xml:space="preserve"> </w:t>
      </w:r>
      <w:r w:rsidRPr="008E74CE">
        <w:rPr>
          <w:rFonts w:ascii="TimesLTStd-Roman" w:eastAsia="TimesLTStd-Roman" w:hAnsi="TimesLTStd-Bold" w:cs="TimesLTStd-Roman"/>
          <w:sz w:val="20"/>
          <w:szCs w:val="20"/>
        </w:rPr>
        <w:t>original code and using standard libraries.</w:t>
      </w:r>
    </w:p>
    <w:p w:rsidR="004B4C11" w:rsidRPr="008E74CE" w:rsidRDefault="004B4C11" w:rsidP="008E74CE">
      <w:pPr>
        <w:pStyle w:val="ListParagraph"/>
        <w:numPr>
          <w:ilvl w:val="0"/>
          <w:numId w:val="3"/>
        </w:numPr>
        <w:autoSpaceDE w:val="0"/>
        <w:autoSpaceDN w:val="0"/>
        <w:adjustRightInd w:val="0"/>
        <w:spacing w:after="0" w:line="240" w:lineRule="auto"/>
        <w:rPr>
          <w:rFonts w:ascii="TimesLTStd-Roman" w:eastAsia="TimesLTStd-Roman" w:hAnsi="TimesLTStd-Bold" w:cs="TimesLTStd-Roman"/>
          <w:sz w:val="20"/>
          <w:szCs w:val="20"/>
        </w:rPr>
      </w:pPr>
      <w:r w:rsidRPr="008E74CE">
        <w:rPr>
          <w:rFonts w:ascii="TimesLTStd-Italic" w:hAnsi="TimesLTStd-Italic" w:cs="TimesLTStd-Italic"/>
          <w:i/>
          <w:iCs/>
          <w:sz w:val="20"/>
          <w:szCs w:val="20"/>
        </w:rPr>
        <w:t xml:space="preserve">Test generation. </w:t>
      </w:r>
      <w:r w:rsidRPr="008E74CE">
        <w:rPr>
          <w:rFonts w:ascii="TimesLTStd-Roman" w:eastAsia="TimesLTStd-Roman" w:hAnsi="TimesLTStd-Bold" w:cs="TimesLTStd-Roman"/>
          <w:sz w:val="20"/>
          <w:szCs w:val="20"/>
        </w:rPr>
        <w:t>New tests are generated to perform unit and integration tests</w:t>
      </w:r>
      <w:r w:rsidR="008E74CE" w:rsidRPr="008E74CE">
        <w:rPr>
          <w:rFonts w:ascii="TimesLTStd-Roman" w:eastAsia="TimesLTStd-Roman" w:hAnsi="TimesLTStd-Bold" w:cs="TimesLTStd-Roman"/>
          <w:sz w:val="20"/>
          <w:szCs w:val="20"/>
        </w:rPr>
        <w:t xml:space="preserve"> </w:t>
      </w:r>
      <w:r w:rsidRPr="008E74CE">
        <w:rPr>
          <w:rFonts w:ascii="TimesLTStd-Roman" w:eastAsia="TimesLTStd-Roman" w:hAnsi="TimesLTStd-Bold" w:cs="TimesLTStd-Roman"/>
          <w:sz w:val="20"/>
          <w:szCs w:val="20"/>
        </w:rPr>
        <w:t>on the source code developed and reused.</w:t>
      </w:r>
    </w:p>
    <w:p w:rsidR="004B4C11" w:rsidRPr="004B4C11" w:rsidRDefault="004B4C11" w:rsidP="008E74CE">
      <w:pPr>
        <w:autoSpaceDE w:val="0"/>
        <w:autoSpaceDN w:val="0"/>
        <w:adjustRightInd w:val="0"/>
        <w:spacing w:after="0" w:line="240" w:lineRule="auto"/>
        <w:rPr>
          <w:rFonts w:ascii="TimesLTStd-Roman" w:eastAsia="TimesLTStd-Roman" w:hAnsi="TimesLTStd-Bold" w:cs="TimesLTStd-Roman"/>
          <w:sz w:val="20"/>
          <w:szCs w:val="20"/>
        </w:rPr>
      </w:pPr>
      <w:r w:rsidRPr="004B4C11">
        <w:rPr>
          <w:rFonts w:ascii="TimesLTStd-Bold" w:hAnsi="TimesLTStd-Bold" w:cs="TimesLTStd-Bold"/>
          <w:b/>
          <w:bCs/>
          <w:sz w:val="20"/>
          <w:szCs w:val="20"/>
        </w:rPr>
        <w:lastRenderedPageBreak/>
        <w:t xml:space="preserve">Certification: </w:t>
      </w:r>
      <w:r w:rsidRPr="004B4C11">
        <w:rPr>
          <w:rFonts w:ascii="TimesLTStd-Roman" w:eastAsia="TimesLTStd-Roman" w:hAnsi="TimesLTStd-Bold" w:cs="TimesLTStd-Roman"/>
          <w:sz w:val="20"/>
          <w:szCs w:val="20"/>
        </w:rPr>
        <w:t>The newly generated software is analyzed to establish that it is (i)</w:t>
      </w:r>
      <w:r w:rsidR="008E74CE">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operating correctly; (ii) performing the specified requirements; and (iii) consistent</w:t>
      </w:r>
      <w:r w:rsidR="008E74CE">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with the original code. The layer performs the following functions:</w:t>
      </w:r>
    </w:p>
    <w:p w:rsidR="004B4C11" w:rsidRPr="00157AB2" w:rsidRDefault="004B4C11" w:rsidP="008E74CE">
      <w:pPr>
        <w:pStyle w:val="ListParagraph"/>
        <w:numPr>
          <w:ilvl w:val="0"/>
          <w:numId w:val="3"/>
        </w:numPr>
        <w:autoSpaceDE w:val="0"/>
        <w:autoSpaceDN w:val="0"/>
        <w:adjustRightInd w:val="0"/>
        <w:spacing w:after="0" w:line="240" w:lineRule="auto"/>
        <w:rPr>
          <w:rFonts w:ascii="STIXMath-Italic" w:eastAsia="STIXMath-Italic" w:cs="STIXMath-Italic"/>
          <w:sz w:val="20"/>
          <w:szCs w:val="20"/>
        </w:rPr>
      </w:pPr>
      <w:r w:rsidRPr="008E74CE">
        <w:rPr>
          <w:rFonts w:ascii="TimesLTStd-Italic" w:hAnsi="TimesLTStd-Italic" w:cs="TimesLTStd-Italic"/>
          <w:i/>
          <w:iCs/>
          <w:sz w:val="20"/>
          <w:szCs w:val="20"/>
        </w:rPr>
        <w:t xml:space="preserve">Validation </w:t>
      </w:r>
      <w:r w:rsidRPr="008E74CE">
        <w:rPr>
          <w:rFonts w:ascii="TimesLTStd-Roman" w:eastAsia="TimesLTStd-Roman" w:hAnsi="TimesLTStd-Bold" w:cs="TimesLTStd-Roman"/>
          <w:sz w:val="20"/>
          <w:szCs w:val="20"/>
        </w:rPr>
        <w:t xml:space="preserve">and </w:t>
      </w:r>
      <w:r w:rsidRPr="008E74CE">
        <w:rPr>
          <w:rFonts w:ascii="TimesLTStd-Italic" w:hAnsi="TimesLTStd-Italic" w:cs="TimesLTStd-Italic"/>
          <w:i/>
          <w:iCs/>
          <w:sz w:val="20"/>
          <w:szCs w:val="20"/>
        </w:rPr>
        <w:t xml:space="preserve">Verification. </w:t>
      </w:r>
      <w:r w:rsidRPr="008E74CE">
        <w:rPr>
          <w:rFonts w:ascii="TimesLTStd-Roman" w:eastAsia="TimesLTStd-Roman" w:hAnsi="TimesLTStd-Bold" w:cs="TimesLTStd-Roman"/>
          <w:sz w:val="20"/>
          <w:szCs w:val="20"/>
        </w:rPr>
        <w:t>The new system is tested to show its correctness.</w:t>
      </w:r>
    </w:p>
    <w:p w:rsidR="00157AB2" w:rsidRPr="00157AB2" w:rsidRDefault="00157AB2" w:rsidP="0088677C">
      <w:pPr>
        <w:pStyle w:val="ListParagraph"/>
        <w:numPr>
          <w:ilvl w:val="0"/>
          <w:numId w:val="3"/>
        </w:numPr>
        <w:autoSpaceDE w:val="0"/>
        <w:autoSpaceDN w:val="0"/>
        <w:adjustRightInd w:val="0"/>
        <w:spacing w:after="0" w:line="240" w:lineRule="auto"/>
        <w:jc w:val="both"/>
        <w:rPr>
          <w:rFonts w:ascii="STIXMath-Italic" w:eastAsia="STIXMath-Italic" w:cs="STIXMath-Italic"/>
          <w:sz w:val="20"/>
          <w:szCs w:val="20"/>
        </w:rPr>
      </w:pPr>
      <w:r w:rsidRPr="00157AB2">
        <w:rPr>
          <w:rFonts w:ascii="TimesLTStd-Italic" w:hAnsi="TimesLTStd-Italic" w:cs="TimesLTStd-Italic"/>
          <w:i/>
          <w:iCs/>
          <w:sz w:val="20"/>
          <w:szCs w:val="20"/>
        </w:rPr>
        <w:t xml:space="preserve">Conformance. </w:t>
      </w:r>
      <w:r w:rsidRPr="00157AB2">
        <w:rPr>
          <w:rFonts w:ascii="TimesLTStd-Roman" w:eastAsia="TimesLTStd-Roman" w:hAnsi="LCIRCLE10" w:cs="TimesLTStd-Roman"/>
          <w:sz w:val="20"/>
          <w:szCs w:val="20"/>
        </w:rPr>
        <w:t>Tests are performed to show that the renovated source code</w:t>
      </w:r>
      <w:r w:rsidRPr="00157AB2">
        <w:rPr>
          <w:rFonts w:ascii="TimesLTStd-Roman" w:eastAsia="TimesLTStd-Roman" w:hAnsi="LCIRCLE10" w:cs="TimesLTStd-Roman" w:hint="cs"/>
          <w:sz w:val="20"/>
          <w:szCs w:val="20"/>
          <w:rtl/>
        </w:rPr>
        <w:t xml:space="preserve"> </w:t>
      </w:r>
      <w:r w:rsidRPr="00157AB2">
        <w:rPr>
          <w:rFonts w:ascii="TimesLTStd-Roman" w:eastAsia="TimesLTStd-Roman" w:hAnsi="LCIRCLE10" w:cs="TimesLTStd-Roman"/>
          <w:sz w:val="20"/>
          <w:szCs w:val="20"/>
        </w:rPr>
        <w:t>performs at the minimum all those functionalities that were performed by the</w:t>
      </w:r>
      <w:r w:rsidRPr="00157AB2">
        <w:rPr>
          <w:rFonts w:ascii="TimesLTStd-Roman" w:eastAsia="TimesLTStd-Roman" w:hAnsi="LCIRCLE10" w:cs="TimesLTStd-Roman" w:hint="cs"/>
          <w:sz w:val="20"/>
          <w:szCs w:val="20"/>
          <w:rtl/>
        </w:rPr>
        <w:t xml:space="preserve"> </w:t>
      </w:r>
      <w:r w:rsidRPr="00157AB2">
        <w:rPr>
          <w:rFonts w:ascii="TimesLTStd-Roman" w:eastAsia="TimesLTStd-Roman" w:hAnsi="LCIRCLE10" w:cs="TimesLTStd-Roman"/>
          <w:sz w:val="20"/>
          <w:szCs w:val="20"/>
        </w:rPr>
        <w:t xml:space="preserve">original source code. </w:t>
      </w:r>
    </w:p>
    <w:p w:rsidR="00DA0148" w:rsidRPr="003B0286" w:rsidRDefault="00157AB2" w:rsidP="008176D3">
      <w:pPr>
        <w:pStyle w:val="Heading2"/>
        <w:numPr>
          <w:ilvl w:val="1"/>
          <w:numId w:val="2"/>
        </w:numPr>
        <w:rPr>
          <w:rFonts w:ascii="STIXMath-Italic" w:eastAsia="STIXMath-Italic" w:cs="STIXMath-Italic"/>
        </w:rPr>
      </w:pPr>
      <w:bookmarkStart w:id="8" w:name="_Toc180253016"/>
      <w:r w:rsidRPr="003B0286">
        <w:t>Phase Reengineering Model</w:t>
      </w:r>
      <w:bookmarkEnd w:id="8"/>
    </w:p>
    <w:p w:rsidR="00157AB2" w:rsidRPr="0096392C" w:rsidRDefault="0096392C" w:rsidP="0096392C">
      <w:pPr>
        <w:autoSpaceDE w:val="0"/>
        <w:autoSpaceDN w:val="0"/>
        <w:adjustRightInd w:val="0"/>
        <w:spacing w:after="0" w:line="240" w:lineRule="auto"/>
        <w:jc w:val="both"/>
        <w:rPr>
          <w:rFonts w:ascii="STIXMath-Italic" w:eastAsia="STIXMath-Italic" w:cs="STIXMath-Italic"/>
          <w:sz w:val="20"/>
          <w:szCs w:val="20"/>
        </w:rPr>
      </w:pPr>
      <w:r>
        <w:rPr>
          <w:rFonts w:ascii="TimesLTStd-Roman" w:eastAsia="TimesLTStd-Roman" w:cs="TimesLTStd-Roman" w:hint="cs"/>
          <w:sz w:val="20"/>
          <w:szCs w:val="20"/>
        </w:rPr>
        <w:t>T</w:t>
      </w:r>
      <w:r w:rsidRPr="0096392C">
        <w:rPr>
          <w:rFonts w:ascii="TimesLTStd-Roman" w:eastAsia="TimesLTStd-Roman" w:cs="TimesLTStd-Roman"/>
          <w:sz w:val="20"/>
          <w:szCs w:val="20"/>
        </w:rPr>
        <w:t>he</w:t>
      </w:r>
      <w:r>
        <w:rPr>
          <w:rFonts w:ascii="TimesLTStd-Roman" w:eastAsia="TimesLTStd-Roman" w:cs="TimesLTStd-Roman" w:hint="cs"/>
          <w:sz w:val="20"/>
          <w:szCs w:val="20"/>
          <w:rtl/>
        </w:rPr>
        <w:t xml:space="preserve"> </w:t>
      </w:r>
      <w:r w:rsidRPr="0096392C">
        <w:rPr>
          <w:rFonts w:ascii="TimesLTStd-Roman" w:eastAsia="TimesLTStd-Roman" w:cs="TimesLTStd-Roman"/>
          <w:sz w:val="20"/>
          <w:szCs w:val="20"/>
        </w:rPr>
        <w:t>model comprises five phases: analysis and planning,</w:t>
      </w:r>
      <w:r>
        <w:rPr>
          <w:rFonts w:ascii="TimesLTStd-Roman" w:eastAsia="TimesLTStd-Roman" w:cs="TimesLTStd-Roman" w:hint="cs"/>
          <w:sz w:val="20"/>
          <w:szCs w:val="20"/>
          <w:rtl/>
        </w:rPr>
        <w:t xml:space="preserve"> </w:t>
      </w:r>
      <w:r w:rsidRPr="0096392C">
        <w:rPr>
          <w:rFonts w:ascii="TimesLTStd-Roman" w:eastAsia="TimesLTStd-Roman" w:cs="TimesLTStd-Roman"/>
          <w:sz w:val="20"/>
          <w:szCs w:val="20"/>
        </w:rPr>
        <w:t>renovation, target system testing,</w:t>
      </w:r>
      <w:r>
        <w:rPr>
          <w:rFonts w:ascii="TimesLTStd-Roman" w:eastAsia="TimesLTStd-Roman" w:cs="TimesLTStd-Roman" w:hint="cs"/>
          <w:sz w:val="20"/>
          <w:szCs w:val="20"/>
          <w:rtl/>
        </w:rPr>
        <w:t xml:space="preserve"> </w:t>
      </w:r>
      <w:r w:rsidRPr="0096392C">
        <w:rPr>
          <w:rFonts w:ascii="TimesLTStd-Roman" w:eastAsia="TimesLTStd-Roman" w:cs="TimesLTStd-Roman"/>
          <w:sz w:val="20"/>
          <w:szCs w:val="20"/>
        </w:rPr>
        <w:t>redocumentation, and acceptance testing and system</w:t>
      </w:r>
      <w:r>
        <w:rPr>
          <w:rFonts w:ascii="TimesLTStd-Roman" w:eastAsia="TimesLTStd-Roman" w:cs="TimesLTStd-Roman" w:hint="cs"/>
          <w:sz w:val="20"/>
          <w:szCs w:val="20"/>
          <w:rtl/>
        </w:rPr>
        <w:t xml:space="preserve"> </w:t>
      </w:r>
      <w:r w:rsidRPr="0096392C">
        <w:rPr>
          <w:rFonts w:ascii="TimesLTStd-Roman" w:eastAsia="TimesLTStd-Roman" w:cs="TimesLTStd-Roman"/>
          <w:sz w:val="20"/>
          <w:szCs w:val="20"/>
        </w:rPr>
        <w:t>transition, as depicted in Figure 4.8. The labels on the arcs denote the possible</w:t>
      </w:r>
      <w:r>
        <w:rPr>
          <w:rFonts w:ascii="TimesLTStd-Roman" w:eastAsia="TimesLTStd-Roman" w:cs="TimesLTStd-Roman" w:hint="cs"/>
          <w:sz w:val="20"/>
          <w:szCs w:val="20"/>
          <w:rtl/>
        </w:rPr>
        <w:t xml:space="preserve"> </w:t>
      </w:r>
      <w:r w:rsidRPr="0096392C">
        <w:rPr>
          <w:rFonts w:ascii="TimesLTStd-Roman" w:eastAsia="TimesLTStd-Roman" w:cs="TimesLTStd-Roman"/>
          <w:sz w:val="20"/>
          <w:szCs w:val="20"/>
        </w:rPr>
        <w:t>information that flows from the tail entities of the arcs to the head entities. A major</w:t>
      </w:r>
      <w:r>
        <w:rPr>
          <w:rFonts w:ascii="TimesLTStd-Roman" w:eastAsia="TimesLTStd-Roman" w:cs="TimesLTStd-Roman" w:hint="cs"/>
          <w:sz w:val="20"/>
          <w:szCs w:val="20"/>
          <w:rtl/>
        </w:rPr>
        <w:t xml:space="preserve"> </w:t>
      </w:r>
      <w:r w:rsidRPr="0096392C">
        <w:rPr>
          <w:rFonts w:ascii="TimesLTStd-Roman" w:eastAsia="TimesLTStd-Roman" w:cs="TimesLTStd-Roman"/>
          <w:sz w:val="20"/>
          <w:szCs w:val="20"/>
        </w:rPr>
        <w:t>process activity is represented by each phase. Tasks represent a phase</w:t>
      </w:r>
      <w:r w:rsidRPr="0096392C">
        <w:rPr>
          <w:rFonts w:ascii="TimesLTStd-Roman" w:eastAsia="TimesLTStd-Roman" w:cs="TimesLTStd-Roman" w:hint="eastAsia"/>
          <w:sz w:val="20"/>
          <w:szCs w:val="20"/>
        </w:rPr>
        <w:t>’</w:t>
      </w:r>
      <w:r w:rsidRPr="0096392C">
        <w:rPr>
          <w:rFonts w:ascii="TimesLTStd-Roman" w:eastAsia="TimesLTStd-Roman" w:cs="TimesLTStd-Roman"/>
          <w:sz w:val="20"/>
          <w:szCs w:val="20"/>
        </w:rPr>
        <w:t>s activities, and</w:t>
      </w:r>
      <w:r>
        <w:rPr>
          <w:rFonts w:ascii="TimesLTStd-Roman" w:eastAsia="TimesLTStd-Roman" w:cs="TimesLTStd-Roman" w:hint="cs"/>
          <w:sz w:val="20"/>
          <w:szCs w:val="20"/>
          <w:rtl/>
        </w:rPr>
        <w:t xml:space="preserve"> </w:t>
      </w:r>
      <w:r w:rsidRPr="0096392C">
        <w:rPr>
          <w:rFonts w:ascii="TimesLTStd-Roman" w:eastAsia="TimesLTStd-Roman" w:cs="TimesLTStd-Roman"/>
          <w:sz w:val="20"/>
          <w:szCs w:val="20"/>
        </w:rPr>
        <w:t>tasks can be further decomposed to reveal the detailed methodologies.</w:t>
      </w:r>
    </w:p>
    <w:p w:rsidR="00536A5B" w:rsidRDefault="0096392C" w:rsidP="00997FE8">
      <w:pPr>
        <w:autoSpaceDE w:val="0"/>
        <w:autoSpaceDN w:val="0"/>
        <w:adjustRightInd w:val="0"/>
        <w:spacing w:after="0" w:line="240" w:lineRule="auto"/>
        <w:jc w:val="center"/>
        <w:rPr>
          <w:rFonts w:ascii="STIXMath-Italic" w:eastAsia="STIXMath-Italic" w:cs="STIXMath-Italic"/>
          <w:sz w:val="20"/>
          <w:szCs w:val="20"/>
          <w:rtl/>
        </w:rPr>
      </w:pPr>
      <w:r w:rsidRPr="0096392C">
        <w:rPr>
          <w:rFonts w:ascii="STIXMath-Italic" w:eastAsia="STIXMath-Italic" w:cs="STIXMath-Italic"/>
          <w:noProof/>
          <w:sz w:val="20"/>
          <w:szCs w:val="20"/>
          <w:lang w:eastAsia="en-GB"/>
        </w:rPr>
        <w:drawing>
          <wp:inline distT="0" distB="0" distL="0" distR="0">
            <wp:extent cx="2880000" cy="1916748"/>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0000" cy="1916748"/>
                    </a:xfrm>
                    <a:prstGeom prst="rect">
                      <a:avLst/>
                    </a:prstGeom>
                    <a:noFill/>
                    <a:ln>
                      <a:noFill/>
                    </a:ln>
                  </pic:spPr>
                </pic:pic>
              </a:graphicData>
            </a:graphic>
          </wp:inline>
        </w:drawing>
      </w:r>
    </w:p>
    <w:p w:rsidR="0096392C" w:rsidRDefault="0096392C" w:rsidP="0096392C">
      <w:pPr>
        <w:autoSpaceDE w:val="0"/>
        <w:autoSpaceDN w:val="0"/>
        <w:adjustRightInd w:val="0"/>
        <w:spacing w:after="0" w:line="240" w:lineRule="auto"/>
        <w:jc w:val="both"/>
        <w:rPr>
          <w:rFonts w:ascii="TimesLTStd-Roman" w:eastAsia="TimesLTStd-Roman" w:hAnsi="TimesLTStd-Italic" w:cs="TimesLTStd-Roman"/>
          <w:sz w:val="20"/>
          <w:szCs w:val="20"/>
          <w:rtl/>
        </w:rPr>
      </w:pPr>
      <w:r>
        <w:rPr>
          <w:rFonts w:ascii="TimesLTStd-Italic" w:hAnsi="TimesLTStd-Italic" w:cs="TimesLTStd-Italic"/>
          <w:i/>
          <w:iCs/>
          <w:sz w:val="20"/>
          <w:szCs w:val="20"/>
        </w:rPr>
        <w:t xml:space="preserve">Analysis and planning. </w:t>
      </w:r>
      <w:r>
        <w:rPr>
          <w:rFonts w:ascii="TimesLTStd-Roman" w:eastAsia="TimesLTStd-Roman" w:hAnsi="TimesLTStd-Italic" w:cs="TimesLTStd-Roman"/>
          <w:sz w:val="20"/>
          <w:szCs w:val="20"/>
        </w:rPr>
        <w:t>The first phase of the model is analysis and planning.</w:t>
      </w:r>
      <w:r>
        <w:rPr>
          <w:rFonts w:ascii="TimesLTStd-Roman" w:eastAsia="TimesLTStd-Roman" w:hAnsi="TimesLTStd-Italic" w:cs="TimesLTStd-Roman" w:hint="cs"/>
          <w:sz w:val="20"/>
          <w:szCs w:val="20"/>
          <w:rtl/>
        </w:rPr>
        <w:t xml:space="preserve"> </w:t>
      </w:r>
      <w:r>
        <w:rPr>
          <w:rFonts w:ascii="TimesLTStd-Roman" w:eastAsia="TimesLTStd-Roman" w:hAnsi="TimesLTStd-Italic" w:cs="TimesLTStd-Roman"/>
          <w:sz w:val="20"/>
          <w:szCs w:val="20"/>
        </w:rPr>
        <w:t>Analysis addresses three technical and one economic issue. The first technical issue</w:t>
      </w:r>
      <w:r>
        <w:rPr>
          <w:rFonts w:ascii="TimesLTStd-Roman" w:eastAsia="TimesLTStd-Roman" w:hAnsi="TimesLTStd-Italic" w:cs="TimesLTStd-Roman" w:hint="cs"/>
          <w:sz w:val="20"/>
          <w:szCs w:val="20"/>
          <w:rtl/>
        </w:rPr>
        <w:t xml:space="preserve"> </w:t>
      </w:r>
      <w:r>
        <w:rPr>
          <w:rFonts w:ascii="TimesLTStd-Roman" w:eastAsia="TimesLTStd-Roman" w:hAnsi="TimesLTStd-Italic" w:cs="TimesLTStd-Roman"/>
          <w:sz w:val="20"/>
          <w:szCs w:val="20"/>
        </w:rPr>
        <w:t>concerns the present state of the system to be reengineered and understanding its</w:t>
      </w:r>
      <w:r>
        <w:rPr>
          <w:rFonts w:ascii="TimesLTStd-Roman" w:eastAsia="TimesLTStd-Roman" w:hAnsi="TimesLTStd-Italic" w:cs="TimesLTStd-Roman" w:hint="cs"/>
          <w:sz w:val="20"/>
          <w:szCs w:val="20"/>
          <w:rtl/>
        </w:rPr>
        <w:t xml:space="preserve"> </w:t>
      </w:r>
      <w:r>
        <w:rPr>
          <w:rFonts w:ascii="TimesLTStd-Roman" w:eastAsia="TimesLTStd-Roman" w:hAnsi="TimesLTStd-Italic" w:cs="TimesLTStd-Roman"/>
          <w:sz w:val="20"/>
          <w:szCs w:val="20"/>
        </w:rPr>
        <w:t>properties. The second technical issue concerns the identification of the need for</w:t>
      </w:r>
      <w:r>
        <w:rPr>
          <w:rFonts w:ascii="TimesLTStd-Roman" w:eastAsia="TimesLTStd-Roman" w:hAnsi="TimesLTStd-Italic" w:cs="TimesLTStd-Roman" w:hint="cs"/>
          <w:sz w:val="20"/>
          <w:szCs w:val="20"/>
          <w:rtl/>
        </w:rPr>
        <w:t xml:space="preserve"> </w:t>
      </w:r>
      <w:r>
        <w:rPr>
          <w:rFonts w:ascii="TimesLTStd-Roman" w:eastAsia="TimesLTStd-Roman" w:hAnsi="TimesLTStd-Italic" w:cs="TimesLTStd-Roman"/>
          <w:sz w:val="20"/>
          <w:szCs w:val="20"/>
        </w:rPr>
        <w:t>the system to be reengineered. The third technical issue concerns the specification</w:t>
      </w:r>
      <w:r>
        <w:rPr>
          <w:rFonts w:ascii="TimesLTStd-Roman" w:eastAsia="TimesLTStd-Roman" w:hAnsi="TimesLTStd-Italic" w:cs="TimesLTStd-Roman" w:hint="cs"/>
          <w:sz w:val="20"/>
          <w:szCs w:val="20"/>
          <w:rtl/>
        </w:rPr>
        <w:t xml:space="preserve"> </w:t>
      </w:r>
      <w:r>
        <w:rPr>
          <w:rFonts w:ascii="TimesLTStd-Roman" w:eastAsia="TimesLTStd-Roman" w:hAnsi="TimesLTStd-Italic" w:cs="TimesLTStd-Roman"/>
          <w:sz w:val="20"/>
          <w:szCs w:val="20"/>
        </w:rPr>
        <w:t>of the characteristics of the new system to be produced.</w:t>
      </w:r>
    </w:p>
    <w:p w:rsidR="0096392C" w:rsidRDefault="0096392C" w:rsidP="0096392C">
      <w:pPr>
        <w:autoSpaceDE w:val="0"/>
        <w:autoSpaceDN w:val="0"/>
        <w:adjustRightInd w:val="0"/>
        <w:spacing w:after="0" w:line="240" w:lineRule="auto"/>
        <w:jc w:val="center"/>
        <w:rPr>
          <w:rFonts w:ascii="STIXMath-Italic" w:eastAsia="STIXMath-Italic" w:cs="STIXMath-Italic"/>
          <w:sz w:val="20"/>
          <w:szCs w:val="20"/>
          <w:rtl/>
        </w:rPr>
      </w:pPr>
      <w:r w:rsidRPr="0096392C">
        <w:rPr>
          <w:rFonts w:ascii="STIXMath-Italic" w:eastAsia="STIXMath-Italic" w:cs="STIXMath-Italic"/>
          <w:noProof/>
          <w:sz w:val="20"/>
          <w:szCs w:val="20"/>
          <w:lang w:eastAsia="en-GB"/>
        </w:rPr>
        <w:lastRenderedPageBreak/>
        <w:drawing>
          <wp:inline distT="0" distB="0" distL="0" distR="0">
            <wp:extent cx="3600000" cy="3983926"/>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0" cy="3983926"/>
                    </a:xfrm>
                    <a:prstGeom prst="rect">
                      <a:avLst/>
                    </a:prstGeom>
                    <a:noFill/>
                    <a:ln>
                      <a:noFill/>
                    </a:ln>
                  </pic:spPr>
                </pic:pic>
              </a:graphicData>
            </a:graphic>
          </wp:inline>
        </w:drawing>
      </w:r>
    </w:p>
    <w:p w:rsidR="0096392C" w:rsidRDefault="00226345" w:rsidP="00226345">
      <w:pPr>
        <w:autoSpaceDE w:val="0"/>
        <w:autoSpaceDN w:val="0"/>
        <w:adjustRightInd w:val="0"/>
        <w:spacing w:after="0" w:line="240" w:lineRule="auto"/>
        <w:jc w:val="both"/>
        <w:rPr>
          <w:rFonts w:ascii="TimesLTStd-Roman" w:eastAsia="TimesLTStd-Roman" w:hAnsi="TimesLTStd-Italic" w:cs="TimesLTStd-Roman"/>
          <w:sz w:val="20"/>
          <w:szCs w:val="20"/>
          <w:rtl/>
        </w:rPr>
      </w:pPr>
      <w:r>
        <w:rPr>
          <w:rFonts w:ascii="TimesLTStd-Italic" w:hAnsi="TimesLTStd-Italic" w:cs="TimesLTStd-Italic"/>
          <w:i/>
          <w:iCs/>
          <w:sz w:val="20"/>
          <w:szCs w:val="20"/>
        </w:rPr>
        <w:t xml:space="preserve">Renovation. </w:t>
      </w:r>
      <w:r>
        <w:rPr>
          <w:rFonts w:ascii="TimesLTStd-Roman" w:eastAsia="TimesLTStd-Roman" w:hAnsi="TimesLTStd-Italic" w:cs="TimesLTStd-Roman"/>
          <w:sz w:val="20"/>
          <w:szCs w:val="20"/>
        </w:rPr>
        <w:t>An operational system is modified into the target system in the renovation</w:t>
      </w:r>
      <w:r>
        <w:rPr>
          <w:rFonts w:ascii="TimesLTStd-Roman" w:eastAsia="TimesLTStd-Roman" w:hAnsi="TimesLTStd-Italic" w:cs="TimesLTStd-Roman" w:hint="cs"/>
          <w:sz w:val="20"/>
          <w:szCs w:val="20"/>
          <w:rtl/>
        </w:rPr>
        <w:t xml:space="preserve"> </w:t>
      </w:r>
      <w:r>
        <w:rPr>
          <w:rFonts w:ascii="TimesLTStd-Roman" w:eastAsia="TimesLTStd-Roman" w:hAnsi="TimesLTStd-Italic" w:cs="TimesLTStd-Roman"/>
          <w:sz w:val="20"/>
          <w:szCs w:val="20"/>
        </w:rPr>
        <w:t>phase. Two main aspects of a system are considered in this phase: (i) representation</w:t>
      </w:r>
      <w:r>
        <w:rPr>
          <w:rFonts w:ascii="TimesLTStd-Roman" w:eastAsia="TimesLTStd-Roman" w:hAnsi="TimesLTStd-Italic" w:cs="TimesLTStd-Roman" w:hint="cs"/>
          <w:sz w:val="20"/>
          <w:szCs w:val="20"/>
          <w:rtl/>
        </w:rPr>
        <w:t xml:space="preserve"> </w:t>
      </w:r>
      <w:r>
        <w:rPr>
          <w:rFonts w:ascii="TimesLTStd-Roman" w:eastAsia="TimesLTStd-Roman" w:hAnsi="TimesLTStd-Italic" w:cs="TimesLTStd-Roman"/>
          <w:sz w:val="20"/>
          <w:szCs w:val="20"/>
        </w:rPr>
        <w:t>of the system and (ii) representation of external data. In general, the former</w:t>
      </w:r>
      <w:r>
        <w:rPr>
          <w:rFonts w:ascii="TimesLTStd-Roman" w:eastAsia="TimesLTStd-Roman" w:hAnsi="TimesLTStd-Italic" w:cs="TimesLTStd-Roman" w:hint="cs"/>
          <w:sz w:val="20"/>
          <w:szCs w:val="20"/>
          <w:rtl/>
        </w:rPr>
        <w:t xml:space="preserve"> </w:t>
      </w:r>
      <w:r>
        <w:rPr>
          <w:rFonts w:ascii="TimesLTStd-Roman" w:eastAsia="TimesLTStd-Roman" w:cs="TimesLTStd-Roman"/>
          <w:sz w:val="20"/>
          <w:szCs w:val="20"/>
        </w:rPr>
        <w:t>refers to source code, but it may include the design model and the requirement specification</w:t>
      </w:r>
      <w:r>
        <w:rPr>
          <w:rFonts w:ascii="TimesLTStd-Roman" w:eastAsia="TimesLTStd-Roman" w:cs="TimesLTStd-Roman" w:hint="cs"/>
          <w:sz w:val="20"/>
          <w:szCs w:val="20"/>
          <w:rtl/>
        </w:rPr>
        <w:t xml:space="preserve"> </w:t>
      </w:r>
      <w:r>
        <w:rPr>
          <w:rFonts w:ascii="TimesLTStd-Roman" w:eastAsia="TimesLTStd-Roman" w:cs="TimesLTStd-Roman"/>
          <w:sz w:val="20"/>
          <w:szCs w:val="20"/>
        </w:rPr>
        <w:t>of the existing system. On the other hand, the latter refers to the database</w:t>
      </w:r>
      <w:r>
        <w:rPr>
          <w:rFonts w:ascii="TimesLTStd-Roman" w:eastAsia="TimesLTStd-Roman" w:cs="TimesLTStd-Roman" w:hint="cs"/>
          <w:sz w:val="20"/>
          <w:szCs w:val="20"/>
          <w:rtl/>
        </w:rPr>
        <w:t xml:space="preserve"> </w:t>
      </w:r>
      <w:r>
        <w:rPr>
          <w:rFonts w:ascii="TimesLTStd-Roman" w:eastAsia="TimesLTStd-Roman" w:cs="TimesLTStd-Roman"/>
          <w:sz w:val="20"/>
          <w:szCs w:val="20"/>
        </w:rPr>
        <w:t>and/or data files used by the system. Often the external data are reengineered, and it is</w:t>
      </w:r>
      <w:r>
        <w:rPr>
          <w:rFonts w:ascii="TimesLTStd-Roman" w:eastAsia="TimesLTStd-Roman" w:cs="TimesLTStd-Roman" w:hint="cs"/>
          <w:sz w:val="20"/>
          <w:szCs w:val="20"/>
          <w:rtl/>
        </w:rPr>
        <w:t xml:space="preserve"> </w:t>
      </w:r>
      <w:r>
        <w:rPr>
          <w:rFonts w:ascii="TimesLTStd-Roman" w:eastAsia="TimesLTStd-Roman" w:cs="TimesLTStd-Roman"/>
          <w:sz w:val="20"/>
          <w:szCs w:val="20"/>
        </w:rPr>
        <w:t xml:space="preserve">known as </w:t>
      </w:r>
      <w:r>
        <w:rPr>
          <w:rFonts w:ascii="TimesLTStd-Italic" w:eastAsia="TimesLTStd-Roman" w:hAnsi="TimesLTStd-Italic" w:cs="TimesLTStd-Italic"/>
          <w:i/>
          <w:iCs/>
          <w:sz w:val="20"/>
          <w:szCs w:val="20"/>
        </w:rPr>
        <w:t>data reengineering</w:t>
      </w:r>
      <w:r>
        <w:rPr>
          <w:rFonts w:ascii="TimesLTStd-Roman" w:eastAsia="TimesLTStd-Roman" w:cs="TimesLTStd-Roman"/>
          <w:sz w:val="20"/>
          <w:szCs w:val="20"/>
        </w:rPr>
        <w:t>.</w:t>
      </w:r>
      <w:r>
        <w:rPr>
          <w:rFonts w:ascii="TimesLTStd-Roman" w:eastAsia="TimesLTStd-Roman" w:hAnsi="TimesLTStd-Italic" w:cs="TimesLTStd-Roman" w:hint="cs"/>
          <w:sz w:val="20"/>
          <w:szCs w:val="20"/>
          <w:rtl/>
        </w:rPr>
        <w:t xml:space="preserve"> </w:t>
      </w:r>
    </w:p>
    <w:p w:rsidR="00226345" w:rsidRPr="003B0286" w:rsidRDefault="00226345" w:rsidP="008176D3">
      <w:pPr>
        <w:pStyle w:val="Heading1"/>
        <w:numPr>
          <w:ilvl w:val="0"/>
          <w:numId w:val="2"/>
        </w:numPr>
        <w:rPr>
          <w:rFonts w:eastAsia="STIXMath-Italic" w:cs="STIXMath-Italic"/>
        </w:rPr>
      </w:pPr>
      <w:bookmarkStart w:id="9" w:name="_Toc180253017"/>
      <w:r w:rsidRPr="003B0286">
        <w:t>CODE REVERSE ENGINEERING</w:t>
      </w:r>
      <w:bookmarkEnd w:id="9"/>
    </w:p>
    <w:p w:rsidR="00226345" w:rsidRPr="00226345" w:rsidRDefault="00226345" w:rsidP="00226345">
      <w:pPr>
        <w:autoSpaceDE w:val="0"/>
        <w:autoSpaceDN w:val="0"/>
        <w:adjustRightInd w:val="0"/>
        <w:spacing w:after="0" w:line="240" w:lineRule="auto"/>
        <w:rPr>
          <w:rFonts w:ascii="TimesLTStd-Roman" w:eastAsia="TimesLTStd-Roman" w:cs="TimesLTStd-Roman"/>
          <w:sz w:val="20"/>
          <w:szCs w:val="20"/>
        </w:rPr>
      </w:pPr>
      <w:r w:rsidRPr="00226345">
        <w:rPr>
          <w:rFonts w:ascii="TimesLTStd-Roman" w:eastAsia="TimesLTStd-Roman" w:cs="TimesLTStd-Roman"/>
          <w:sz w:val="20"/>
          <w:szCs w:val="20"/>
        </w:rPr>
        <w:t>The factors necessitating the need for reverse engineering</w:t>
      </w:r>
      <w:r>
        <w:rPr>
          <w:rFonts w:ascii="TimesLTStd-Roman" w:eastAsia="TimesLTStd-Roman" w:cs="TimesLTStd-Roman"/>
          <w:sz w:val="20"/>
          <w:szCs w:val="20"/>
        </w:rPr>
        <w:t xml:space="preserve"> are as follows</w:t>
      </w:r>
      <w:r w:rsidRPr="00226345">
        <w:rPr>
          <w:rFonts w:ascii="TimesLTStd-Roman" w:eastAsia="TimesLTStd-Roman" w:cs="TimesLTStd-Roman"/>
          <w:sz w:val="20"/>
          <w:szCs w:val="20"/>
        </w:rPr>
        <w:t>:</w:t>
      </w:r>
    </w:p>
    <w:p w:rsidR="00226345" w:rsidRPr="00226345" w:rsidRDefault="00226345" w:rsidP="00226345">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226345">
        <w:rPr>
          <w:rFonts w:ascii="TimesLTStd-Roman" w:eastAsia="TimesLTStd-Roman" w:cs="TimesLTStd-Roman"/>
          <w:sz w:val="20"/>
          <w:szCs w:val="20"/>
        </w:rPr>
        <w:t>The original programmers have left the organization.</w:t>
      </w:r>
    </w:p>
    <w:p w:rsidR="00226345" w:rsidRPr="00226345" w:rsidRDefault="00226345" w:rsidP="0088677C">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226345">
        <w:rPr>
          <w:rFonts w:ascii="TimesLTStd-Roman" w:eastAsia="TimesLTStd-Roman" w:cs="TimesLTStd-Roman"/>
          <w:sz w:val="20"/>
          <w:szCs w:val="20"/>
        </w:rPr>
        <w:t>The language of implementation has become obsolete, and the system needs to</w:t>
      </w:r>
      <w:r>
        <w:rPr>
          <w:rFonts w:ascii="TimesLTStd-Roman" w:eastAsia="TimesLTStd-Roman" w:cs="TimesLTStd-Roman"/>
          <w:sz w:val="20"/>
          <w:szCs w:val="20"/>
        </w:rPr>
        <w:t xml:space="preserve"> </w:t>
      </w:r>
      <w:r w:rsidRPr="00226345">
        <w:rPr>
          <w:rFonts w:ascii="TimesLTStd-Roman" w:eastAsia="TimesLTStd-Roman" w:cs="TimesLTStd-Roman"/>
          <w:sz w:val="20"/>
          <w:szCs w:val="20"/>
        </w:rPr>
        <w:t>be migrated to a newer one.</w:t>
      </w:r>
    </w:p>
    <w:p w:rsidR="00226345" w:rsidRPr="00226345" w:rsidRDefault="00226345" w:rsidP="00226345">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226345">
        <w:rPr>
          <w:rFonts w:ascii="TimesLTStd-Roman" w:eastAsia="TimesLTStd-Roman" w:cs="TimesLTStd-Roman"/>
          <w:sz w:val="20"/>
          <w:szCs w:val="20"/>
        </w:rPr>
        <w:t>There is insufficient documentation of the system.</w:t>
      </w:r>
    </w:p>
    <w:p w:rsidR="00226345" w:rsidRPr="00226345" w:rsidRDefault="00226345" w:rsidP="00226345">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226345">
        <w:rPr>
          <w:rFonts w:ascii="TimesLTStd-Roman" w:eastAsia="TimesLTStd-Roman" w:cs="TimesLTStd-Roman"/>
          <w:sz w:val="20"/>
          <w:szCs w:val="20"/>
        </w:rPr>
        <w:t>The business relies on software, which many cannot understand.</w:t>
      </w:r>
    </w:p>
    <w:p w:rsidR="00226345" w:rsidRPr="00226345" w:rsidRDefault="00226345" w:rsidP="0088677C">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226345">
        <w:rPr>
          <w:rFonts w:ascii="TimesLTStd-Roman" w:eastAsia="TimesLTStd-Roman" w:cs="TimesLTStd-Roman"/>
          <w:sz w:val="20"/>
          <w:szCs w:val="20"/>
        </w:rPr>
        <w:t>The company acquired the system as part of a larger acquisition and lacks access</w:t>
      </w:r>
      <w:r>
        <w:rPr>
          <w:rFonts w:ascii="TimesLTStd-Roman" w:eastAsia="TimesLTStd-Roman" w:cs="TimesLTStd-Roman"/>
          <w:sz w:val="20"/>
          <w:szCs w:val="20"/>
        </w:rPr>
        <w:t xml:space="preserve"> </w:t>
      </w:r>
      <w:r w:rsidRPr="00226345">
        <w:rPr>
          <w:rFonts w:ascii="TimesLTStd-Roman" w:eastAsia="TimesLTStd-Roman" w:cs="TimesLTStd-Roman"/>
          <w:sz w:val="20"/>
          <w:szCs w:val="20"/>
        </w:rPr>
        <w:t>to all the source code.</w:t>
      </w:r>
    </w:p>
    <w:p w:rsidR="00226345" w:rsidRPr="00226345" w:rsidRDefault="00226345" w:rsidP="00226345">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226345">
        <w:rPr>
          <w:rFonts w:ascii="TimesLTStd-Roman" w:eastAsia="TimesLTStd-Roman" w:cs="TimesLTStd-Roman"/>
          <w:sz w:val="20"/>
          <w:szCs w:val="20"/>
        </w:rPr>
        <w:t>The system requires adaptations and/or enhancements.</w:t>
      </w:r>
    </w:p>
    <w:p w:rsidR="00226345" w:rsidRPr="00226345" w:rsidRDefault="00226345" w:rsidP="00226345">
      <w:pPr>
        <w:pStyle w:val="ListParagraph"/>
        <w:numPr>
          <w:ilvl w:val="0"/>
          <w:numId w:val="3"/>
        </w:numPr>
        <w:autoSpaceDE w:val="0"/>
        <w:autoSpaceDN w:val="0"/>
        <w:adjustRightInd w:val="0"/>
        <w:spacing w:after="0" w:line="240" w:lineRule="auto"/>
        <w:jc w:val="both"/>
        <w:rPr>
          <w:rFonts w:eastAsia="STIXMath-Italic" w:cs="STIXMath-Italic"/>
          <w:sz w:val="20"/>
          <w:szCs w:val="20"/>
        </w:rPr>
      </w:pPr>
      <w:r w:rsidRPr="00226345">
        <w:rPr>
          <w:rFonts w:ascii="TimesLTStd-Roman" w:eastAsia="TimesLTStd-Roman" w:cs="TimesLTStd-Roman"/>
          <w:sz w:val="20"/>
          <w:szCs w:val="20"/>
        </w:rPr>
        <w:t>The software does not operate as expected</w:t>
      </w:r>
    </w:p>
    <w:p w:rsidR="00226345" w:rsidRPr="00452996" w:rsidRDefault="00226345" w:rsidP="00452996">
      <w:pPr>
        <w:autoSpaceDE w:val="0"/>
        <w:autoSpaceDN w:val="0"/>
        <w:adjustRightInd w:val="0"/>
        <w:spacing w:after="0" w:line="240" w:lineRule="auto"/>
        <w:ind w:left="360"/>
        <w:rPr>
          <w:rFonts w:ascii="TimesLTStd-Roman" w:eastAsia="TimesLTStd-Roman" w:cs="TimesLTStd-Roman"/>
          <w:sz w:val="20"/>
          <w:szCs w:val="20"/>
        </w:rPr>
      </w:pPr>
      <w:r w:rsidRPr="00452996">
        <w:rPr>
          <w:rFonts w:ascii="TimesLTStd-Roman" w:eastAsia="TimesLTStd-Roman" w:cs="TimesLTStd-Roman"/>
          <w:sz w:val="20"/>
          <w:szCs w:val="20"/>
        </w:rPr>
        <w:t>Six key steps in reverse engineering, as documented in the IEEE Standard for</w:t>
      </w:r>
      <w:r w:rsidR="00452996">
        <w:rPr>
          <w:rFonts w:ascii="TimesLTStd-Roman" w:eastAsia="TimesLTStd-Roman" w:cs="TimesLTStd-Roman"/>
          <w:sz w:val="20"/>
          <w:szCs w:val="20"/>
        </w:rPr>
        <w:t xml:space="preserve"> Software Maintenance</w:t>
      </w:r>
      <w:r w:rsidRPr="00452996">
        <w:rPr>
          <w:rFonts w:ascii="TimesLTStd-Roman" w:eastAsia="TimesLTStd-Roman" w:cs="TimesLTStd-Roman"/>
          <w:sz w:val="20"/>
          <w:szCs w:val="20"/>
        </w:rPr>
        <w:t>, are:</w:t>
      </w:r>
    </w:p>
    <w:p w:rsidR="00226345" w:rsidRPr="00452996" w:rsidRDefault="00226345" w:rsidP="00452996">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452996">
        <w:rPr>
          <w:rFonts w:ascii="TimesLTStd-Roman" w:eastAsia="TimesLTStd-Roman" w:cs="TimesLTStd-Roman"/>
          <w:sz w:val="20"/>
          <w:szCs w:val="20"/>
        </w:rPr>
        <w:t>partition source code into units;</w:t>
      </w:r>
    </w:p>
    <w:p w:rsidR="00226345" w:rsidRPr="00452996" w:rsidRDefault="00226345" w:rsidP="00452996">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452996">
        <w:rPr>
          <w:rFonts w:ascii="TimesLTStd-Roman" w:eastAsia="TimesLTStd-Roman" w:cs="TimesLTStd-Roman"/>
          <w:sz w:val="20"/>
          <w:szCs w:val="20"/>
        </w:rPr>
        <w:t>describe the meanings of those units and identify the functional units;</w:t>
      </w:r>
    </w:p>
    <w:p w:rsidR="00226345" w:rsidRPr="00452996" w:rsidRDefault="00226345" w:rsidP="00452996">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452996">
        <w:rPr>
          <w:rFonts w:ascii="TimesLTStd-Roman" w:eastAsia="TimesLTStd-Roman" w:cs="TimesLTStd-Roman"/>
          <w:sz w:val="20"/>
          <w:szCs w:val="20"/>
        </w:rPr>
        <w:lastRenderedPageBreak/>
        <w:t>create the input and output schematics of the units identified before;</w:t>
      </w:r>
    </w:p>
    <w:p w:rsidR="00226345" w:rsidRPr="00452996" w:rsidRDefault="00226345" w:rsidP="00452996">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452996">
        <w:rPr>
          <w:rFonts w:ascii="TimesLTStd-Roman" w:eastAsia="TimesLTStd-Roman" w:cs="TimesLTStd-Roman"/>
          <w:sz w:val="20"/>
          <w:szCs w:val="20"/>
        </w:rPr>
        <w:t>describe the connected units;</w:t>
      </w:r>
    </w:p>
    <w:p w:rsidR="00226345" w:rsidRPr="00452996" w:rsidRDefault="00226345" w:rsidP="00452996">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452996">
        <w:rPr>
          <w:rFonts w:ascii="TimesLTStd-Roman" w:eastAsia="TimesLTStd-Roman" w:cs="TimesLTStd-Roman"/>
          <w:sz w:val="20"/>
          <w:szCs w:val="20"/>
        </w:rPr>
        <w:t>describe the system application; and</w:t>
      </w:r>
    </w:p>
    <w:p w:rsidR="00226345" w:rsidRPr="00452996" w:rsidRDefault="00226345" w:rsidP="00452996">
      <w:pPr>
        <w:pStyle w:val="ListParagraph"/>
        <w:numPr>
          <w:ilvl w:val="0"/>
          <w:numId w:val="3"/>
        </w:numPr>
        <w:autoSpaceDE w:val="0"/>
        <w:autoSpaceDN w:val="0"/>
        <w:adjustRightInd w:val="0"/>
        <w:spacing w:after="0" w:line="240" w:lineRule="auto"/>
        <w:jc w:val="both"/>
        <w:rPr>
          <w:rFonts w:eastAsia="STIXMath-Italic" w:cs="STIXMath-Italic"/>
          <w:sz w:val="20"/>
          <w:szCs w:val="20"/>
        </w:rPr>
      </w:pPr>
      <w:r w:rsidRPr="00452996">
        <w:rPr>
          <w:rFonts w:ascii="TimesLTStd-Roman" w:eastAsia="TimesLTStd-Roman" w:cs="TimesLTStd-Roman"/>
          <w:sz w:val="20"/>
          <w:szCs w:val="20"/>
        </w:rPr>
        <w:t>create an internal structure of the system</w:t>
      </w:r>
    </w:p>
    <w:p w:rsidR="00226345" w:rsidRPr="003B0286" w:rsidRDefault="00452996" w:rsidP="008176D3">
      <w:pPr>
        <w:pStyle w:val="Heading1"/>
        <w:numPr>
          <w:ilvl w:val="0"/>
          <w:numId w:val="2"/>
        </w:numPr>
        <w:rPr>
          <w:rFonts w:eastAsia="STIXMath-Italic" w:cs="STIXMath-Italic"/>
        </w:rPr>
      </w:pPr>
      <w:bookmarkStart w:id="10" w:name="_Toc180253018"/>
      <w:r w:rsidRPr="003B0286">
        <w:t>TECHNIQUES USED FOR REVERSE ENGINEERING</w:t>
      </w:r>
      <w:bookmarkEnd w:id="10"/>
    </w:p>
    <w:p w:rsidR="008176D3" w:rsidRDefault="00452996" w:rsidP="008176D3">
      <w:pPr>
        <w:pStyle w:val="Heading2"/>
        <w:numPr>
          <w:ilvl w:val="1"/>
          <w:numId w:val="2"/>
        </w:numPr>
        <w:rPr>
          <w:rFonts w:eastAsia="TimesLTStd-Roman"/>
        </w:rPr>
      </w:pPr>
      <w:bookmarkStart w:id="11" w:name="_Toc180253019"/>
      <w:r w:rsidRPr="003B0286">
        <w:rPr>
          <w:rFonts w:eastAsia="TimesLTStd-Roman"/>
          <w:b/>
          <w:bCs/>
        </w:rPr>
        <w:t>Lexical analysis</w:t>
      </w:r>
      <w:bookmarkEnd w:id="11"/>
      <w:r w:rsidRPr="003B0286">
        <w:rPr>
          <w:rFonts w:eastAsia="TimesLTStd-Roman"/>
        </w:rPr>
        <w:t xml:space="preserve"> </w:t>
      </w:r>
    </w:p>
    <w:p w:rsidR="00740DB3" w:rsidRPr="003B0286" w:rsidRDefault="008176D3" w:rsidP="008176D3">
      <w:pPr>
        <w:jc w:val="both"/>
      </w:pPr>
      <w:r>
        <w:t xml:space="preserve">It </w:t>
      </w:r>
      <w:r w:rsidR="00452996" w:rsidRPr="003B0286">
        <w:t>is the process of decomposing the sequence of characters in the source code into its constituent lexical units. Various useful representations of program information are enabled by lexical analysis. Perhaps the most widely used program information is the cross reference listing. A program performing lexical analysis is called a lexical analyzer, and it is a part of a programming language</w:t>
      </w:r>
      <w:r w:rsidR="00452996" w:rsidRPr="003B0286">
        <w:rPr>
          <w:rFonts w:hint="eastAsia"/>
        </w:rPr>
        <w:t>’</w:t>
      </w:r>
      <w:r w:rsidR="00452996" w:rsidRPr="003B0286">
        <w:t xml:space="preserve">s compiler. Typically it uses rules describing lexical program structures that are expressed in a mathematical notation called regular expressions. Modern lexical analyzers are automatically built using tools called lexical analyzer generators, namely, lex and flex (fast lexical analyzer). </w:t>
      </w:r>
    </w:p>
    <w:p w:rsidR="00452996" w:rsidRDefault="00452996" w:rsidP="00452996">
      <w:pPr>
        <w:autoSpaceDE w:val="0"/>
        <w:autoSpaceDN w:val="0"/>
        <w:adjustRightInd w:val="0"/>
        <w:spacing w:after="0" w:line="240" w:lineRule="auto"/>
        <w:jc w:val="both"/>
        <w:rPr>
          <w:rStyle w:val="o"/>
          <w:rFonts w:ascii="Courier New" w:hAnsi="Courier New" w:cs="Courier New"/>
          <w:color w:val="666666"/>
          <w:shd w:val="clear" w:color="auto" w:fill="F8F8F8"/>
        </w:rPr>
      </w:pPr>
      <w:r>
        <w:rPr>
          <w:rFonts w:ascii="Arial" w:hAnsi="Arial" w:cs="Arial"/>
          <w:color w:val="202122"/>
          <w:shd w:val="clear" w:color="auto" w:fill="FFFFFF"/>
        </w:rPr>
        <w:t>The usual context of wildcard characters is in </w:t>
      </w:r>
      <w:hyperlink r:id="rId20" w:tooltip="Glob (programming)" w:history="1">
        <w:r>
          <w:rPr>
            <w:rStyle w:val="Hyperlink"/>
            <w:rFonts w:ascii="Arial" w:hAnsi="Arial" w:cs="Arial"/>
            <w:shd w:val="clear" w:color="auto" w:fill="FFFFFF"/>
          </w:rPr>
          <w:t>globbing</w:t>
        </w:r>
      </w:hyperlink>
      <w:r>
        <w:rPr>
          <w:rFonts w:ascii="Arial" w:hAnsi="Arial" w:cs="Arial"/>
          <w:color w:val="202122"/>
          <w:shd w:val="clear" w:color="auto" w:fill="FFFFFF"/>
        </w:rPr>
        <w:t> similar names in a list of files, whereas regexes are usually employed in applications that pattern-match text strings in general. For example, the regex </w:t>
      </w:r>
      <w:r>
        <w:rPr>
          <w:rStyle w:val="o"/>
          <w:rFonts w:ascii="Courier New" w:hAnsi="Courier New" w:cs="Courier New"/>
          <w:color w:val="666666"/>
          <w:shd w:val="clear" w:color="auto" w:fill="F8F8F8"/>
        </w:rPr>
        <w:t>^</w:t>
      </w:r>
      <w:r>
        <w:rPr>
          <w:rStyle w:val="s"/>
          <w:rFonts w:ascii="Courier New" w:hAnsi="Courier New" w:cs="Courier New"/>
          <w:color w:val="BA2121"/>
          <w:shd w:val="clear" w:color="auto" w:fill="F8F8F8"/>
        </w:rPr>
        <w:t>[ \t]</w:t>
      </w:r>
      <w:r>
        <w:rPr>
          <w:rStyle w:val="o"/>
          <w:rFonts w:ascii="Courier New" w:hAnsi="Courier New" w:cs="Courier New"/>
          <w:color w:val="666666"/>
          <w:shd w:val="clear" w:color="auto" w:fill="F8F8F8"/>
        </w:rPr>
        <w:t>+|</w:t>
      </w:r>
      <w:r>
        <w:rPr>
          <w:rStyle w:val="s"/>
          <w:rFonts w:ascii="Courier New" w:hAnsi="Courier New" w:cs="Courier New"/>
          <w:color w:val="BA2121"/>
          <w:shd w:val="clear" w:color="auto" w:fill="F8F8F8"/>
        </w:rPr>
        <w:t>[ \t]</w:t>
      </w:r>
      <w:r>
        <w:rPr>
          <w:rStyle w:val="o"/>
          <w:rFonts w:ascii="Courier New" w:hAnsi="Courier New" w:cs="Courier New"/>
          <w:color w:val="666666"/>
          <w:shd w:val="clear" w:color="auto" w:fill="F8F8F8"/>
        </w:rPr>
        <w:t>+$</w:t>
      </w:r>
      <w:r>
        <w:rPr>
          <w:rFonts w:ascii="Arial" w:hAnsi="Arial" w:cs="Arial"/>
          <w:color w:val="202122"/>
          <w:shd w:val="clear" w:color="auto" w:fill="FFFFFF"/>
        </w:rPr>
        <w:t> matches excess whitespace at the beginning or end of a line. An advanced regular expression that matches any numeral is </w:t>
      </w:r>
      <w:r>
        <w:rPr>
          <w:rStyle w:val="s"/>
          <w:rFonts w:ascii="Courier New" w:hAnsi="Courier New" w:cs="Courier New"/>
          <w:color w:val="BA2121"/>
          <w:shd w:val="clear" w:color="auto" w:fill="F8F8F8"/>
        </w:rPr>
        <w:t>[+-]</w:t>
      </w:r>
      <w:r>
        <w:rPr>
          <w:rStyle w:val="o"/>
          <w:rFonts w:ascii="Courier New" w:hAnsi="Courier New" w:cs="Courier New"/>
          <w:color w:val="666666"/>
          <w:shd w:val="clear" w:color="auto" w:fill="F8F8F8"/>
        </w:rPr>
        <w:t>?(</w:t>
      </w:r>
      <w:r>
        <w:rPr>
          <w:rStyle w:val="err"/>
          <w:rFonts w:ascii="Courier New" w:hAnsi="Courier New" w:cs="Courier New"/>
          <w:bdr w:val="none" w:sz="0" w:space="0" w:color="auto" w:frame="1"/>
          <w:shd w:val="clear" w:color="auto" w:fill="F8F8F8"/>
        </w:rPr>
        <w:t>\</w:t>
      </w:r>
      <w:r>
        <w:rPr>
          <w:rStyle w:val="nv"/>
          <w:rFonts w:ascii="Courier New" w:hAnsi="Courier New" w:cs="Courier New"/>
          <w:color w:val="19177C"/>
          <w:shd w:val="clear" w:color="auto" w:fill="F8F8F8"/>
        </w:rPr>
        <w:t>d</w:t>
      </w:r>
      <w:r>
        <w:rPr>
          <w:rStyle w:val="o"/>
          <w:rFonts w:ascii="Courier New" w:hAnsi="Courier New" w:cs="Courier New"/>
          <w:color w:val="666666"/>
          <w:shd w:val="clear" w:color="auto" w:fill="F8F8F8"/>
        </w:rPr>
        <w:t>+(</w:t>
      </w:r>
      <w:r>
        <w:rPr>
          <w:rStyle w:val="err"/>
          <w:rFonts w:ascii="Courier New" w:hAnsi="Courier New" w:cs="Courier New"/>
          <w:bdr w:val="none" w:sz="0" w:space="0" w:color="auto" w:frame="1"/>
          <w:shd w:val="clear" w:color="auto" w:fill="F8F8F8"/>
        </w:rPr>
        <w:t>\</w:t>
      </w:r>
      <w:r>
        <w:rPr>
          <w:rStyle w:val="o"/>
          <w:rFonts w:ascii="Courier New" w:hAnsi="Courier New" w:cs="Courier New"/>
          <w:color w:val="666666"/>
          <w:shd w:val="clear" w:color="auto" w:fill="F8F8F8"/>
        </w:rPr>
        <w:t>.</w:t>
      </w:r>
      <w:r>
        <w:rPr>
          <w:rStyle w:val="err"/>
          <w:rFonts w:ascii="Courier New" w:hAnsi="Courier New" w:cs="Courier New"/>
          <w:bdr w:val="none" w:sz="0" w:space="0" w:color="auto" w:frame="1"/>
          <w:shd w:val="clear" w:color="auto" w:fill="F8F8F8"/>
        </w:rPr>
        <w:t>\</w:t>
      </w:r>
      <w:r>
        <w:rPr>
          <w:rStyle w:val="nv"/>
          <w:rFonts w:ascii="Courier New" w:hAnsi="Courier New" w:cs="Courier New"/>
          <w:color w:val="19177C"/>
          <w:shd w:val="clear" w:color="auto" w:fill="F8F8F8"/>
        </w:rPr>
        <w:t>d</w:t>
      </w:r>
      <w:r>
        <w:rPr>
          <w:rStyle w:val="o"/>
          <w:rFonts w:ascii="Courier New" w:hAnsi="Courier New" w:cs="Courier New"/>
          <w:color w:val="666666"/>
          <w:shd w:val="clear" w:color="auto" w:fill="F8F8F8"/>
        </w:rPr>
        <w:t>*)?|</w:t>
      </w:r>
      <w:r>
        <w:rPr>
          <w:rStyle w:val="err"/>
          <w:rFonts w:ascii="Courier New" w:hAnsi="Courier New" w:cs="Courier New"/>
          <w:bdr w:val="none" w:sz="0" w:space="0" w:color="auto" w:frame="1"/>
          <w:shd w:val="clear" w:color="auto" w:fill="F8F8F8"/>
        </w:rPr>
        <w:t>\</w:t>
      </w:r>
      <w:r>
        <w:rPr>
          <w:rStyle w:val="o"/>
          <w:rFonts w:ascii="Courier New" w:hAnsi="Courier New" w:cs="Courier New"/>
          <w:color w:val="666666"/>
          <w:shd w:val="clear" w:color="auto" w:fill="F8F8F8"/>
        </w:rPr>
        <w:t>.</w:t>
      </w:r>
      <w:r>
        <w:rPr>
          <w:rStyle w:val="err"/>
          <w:rFonts w:ascii="Courier New" w:hAnsi="Courier New" w:cs="Courier New"/>
          <w:bdr w:val="none" w:sz="0" w:space="0" w:color="auto" w:frame="1"/>
          <w:shd w:val="clear" w:color="auto" w:fill="F8F8F8"/>
        </w:rPr>
        <w:t>\</w:t>
      </w:r>
      <w:r>
        <w:rPr>
          <w:rStyle w:val="nv"/>
          <w:rFonts w:ascii="Courier New" w:hAnsi="Courier New" w:cs="Courier New"/>
          <w:color w:val="19177C"/>
          <w:shd w:val="clear" w:color="auto" w:fill="F8F8F8"/>
        </w:rPr>
        <w:t>d</w:t>
      </w:r>
      <w:r>
        <w:rPr>
          <w:rStyle w:val="o"/>
          <w:rFonts w:ascii="Courier New" w:hAnsi="Courier New" w:cs="Courier New"/>
          <w:color w:val="666666"/>
          <w:shd w:val="clear" w:color="auto" w:fill="F8F8F8"/>
        </w:rPr>
        <w:t>+)(</w:t>
      </w:r>
      <w:r>
        <w:rPr>
          <w:rStyle w:val="s"/>
          <w:rFonts w:ascii="Courier New" w:hAnsi="Courier New" w:cs="Courier New"/>
          <w:color w:val="BA2121"/>
          <w:shd w:val="clear" w:color="auto" w:fill="F8F8F8"/>
        </w:rPr>
        <w:t>[eE][+-]</w:t>
      </w:r>
      <w:r>
        <w:rPr>
          <w:rStyle w:val="o"/>
          <w:rFonts w:ascii="Courier New" w:hAnsi="Courier New" w:cs="Courier New"/>
          <w:color w:val="666666"/>
          <w:shd w:val="clear" w:color="auto" w:fill="F8F8F8"/>
        </w:rPr>
        <w:t>?</w:t>
      </w:r>
      <w:r>
        <w:rPr>
          <w:rStyle w:val="err"/>
          <w:rFonts w:ascii="Courier New" w:hAnsi="Courier New" w:cs="Courier New"/>
          <w:bdr w:val="none" w:sz="0" w:space="0" w:color="auto" w:frame="1"/>
          <w:shd w:val="clear" w:color="auto" w:fill="F8F8F8"/>
        </w:rPr>
        <w:t>\</w:t>
      </w:r>
      <w:r>
        <w:rPr>
          <w:rStyle w:val="nv"/>
          <w:rFonts w:ascii="Courier New" w:hAnsi="Courier New" w:cs="Courier New"/>
          <w:color w:val="19177C"/>
          <w:shd w:val="clear" w:color="auto" w:fill="F8F8F8"/>
        </w:rPr>
        <w:t>d</w:t>
      </w:r>
      <w:r>
        <w:rPr>
          <w:rStyle w:val="o"/>
          <w:rFonts w:ascii="Courier New" w:hAnsi="Courier New" w:cs="Courier New"/>
          <w:color w:val="666666"/>
          <w:shd w:val="clear" w:color="auto" w:fill="F8F8F8"/>
        </w:rPr>
        <w:t>+)?</w:t>
      </w:r>
    </w:p>
    <w:p w:rsidR="00A940FC" w:rsidRDefault="00740DB3" w:rsidP="00452996">
      <w:pPr>
        <w:autoSpaceDE w:val="0"/>
        <w:autoSpaceDN w:val="0"/>
        <w:adjustRightInd w:val="0"/>
        <w:spacing w:after="0" w:line="240" w:lineRule="auto"/>
        <w:jc w:val="both"/>
        <w:rPr>
          <w:rStyle w:val="o"/>
          <w:rFonts w:ascii="Courier New" w:hAnsi="Courier New" w:cs="Courier New"/>
          <w:color w:val="666666"/>
          <w:shd w:val="clear" w:color="auto" w:fill="F8F8F8"/>
        </w:rPr>
      </w:pPr>
      <w:r>
        <w:rPr>
          <w:rStyle w:val="o"/>
          <w:rFonts w:ascii="Courier New" w:hAnsi="Courier New" w:cs="Courier New"/>
          <w:color w:val="666666"/>
          <w:shd w:val="clear" w:color="auto" w:fill="F8F8F8"/>
        </w:rPr>
        <w:t xml:space="preserve">It is from </w:t>
      </w:r>
      <w:hyperlink r:id="rId21" w:history="1">
        <w:r w:rsidRPr="00793F84">
          <w:rPr>
            <w:rStyle w:val="Hyperlink"/>
            <w:rFonts w:ascii="Courier New" w:hAnsi="Courier New" w:cs="Courier New"/>
            <w:shd w:val="clear" w:color="auto" w:fill="F8F8F8"/>
          </w:rPr>
          <w:t>https://en.wikipedia.org/wiki/Regular_expression</w:t>
        </w:r>
      </w:hyperlink>
      <w:r>
        <w:rPr>
          <w:rStyle w:val="o"/>
          <w:rFonts w:ascii="Courier New" w:hAnsi="Courier New" w:cs="Courier New"/>
          <w:color w:val="666666"/>
          <w:shd w:val="clear" w:color="auto" w:fill="F8F8F8"/>
        </w:rPr>
        <w:t xml:space="preserve">, </w:t>
      </w:r>
      <w:hyperlink r:id="rId22" w:history="1">
        <w:r w:rsidRPr="00793F84">
          <w:rPr>
            <w:rStyle w:val="Hyperlink"/>
            <w:rFonts w:ascii="Courier New" w:hAnsi="Courier New" w:cs="Courier New"/>
            <w:shd w:val="clear" w:color="auto" w:fill="F8F8F8"/>
          </w:rPr>
          <w:t>https://www.geeksforgeeks.org/write-regular-expressions/</w:t>
        </w:r>
      </w:hyperlink>
    </w:p>
    <w:p w:rsidR="00740DB3" w:rsidRDefault="00A940FC" w:rsidP="00452996">
      <w:pPr>
        <w:autoSpaceDE w:val="0"/>
        <w:autoSpaceDN w:val="0"/>
        <w:adjustRightInd w:val="0"/>
        <w:spacing w:after="0" w:line="240" w:lineRule="auto"/>
        <w:jc w:val="both"/>
        <w:rPr>
          <w:rStyle w:val="o"/>
          <w:rFonts w:ascii="Courier New" w:hAnsi="Courier New" w:cs="Courier New"/>
          <w:color w:val="666666"/>
          <w:shd w:val="clear" w:color="auto" w:fill="F8F8F8"/>
        </w:rPr>
      </w:pPr>
      <w:hyperlink r:id="rId23" w:history="1">
        <w:r w:rsidRPr="00793F84">
          <w:rPr>
            <w:rStyle w:val="Hyperlink"/>
            <w:rFonts w:ascii="Courier New" w:hAnsi="Courier New" w:cs="Courier New"/>
            <w:shd w:val="clear" w:color="auto" w:fill="F8F8F8"/>
          </w:rPr>
          <w:t>https://www.w3schools.com/jsref/jsref_regexp_not_0-9.asp</w:t>
        </w:r>
      </w:hyperlink>
      <w:r>
        <w:rPr>
          <w:rStyle w:val="o"/>
          <w:rFonts w:ascii="Courier New" w:hAnsi="Courier New" w:cs="Courier New"/>
          <w:color w:val="666666"/>
          <w:shd w:val="clear" w:color="auto" w:fill="F8F8F8"/>
        </w:rPr>
        <w:t xml:space="preserve"> </w:t>
      </w:r>
      <w:r w:rsidR="00740DB3">
        <w:rPr>
          <w:rStyle w:val="o"/>
          <w:rFonts w:ascii="Courier New" w:hAnsi="Courier New" w:cs="Courier New"/>
          <w:color w:val="666666"/>
          <w:shd w:val="clear" w:color="auto" w:fill="F8F8F8"/>
        </w:rPr>
        <w:t xml:space="preserve"> </w:t>
      </w:r>
    </w:p>
    <w:p w:rsidR="00740DB3" w:rsidRDefault="00740DB3" w:rsidP="00452996">
      <w:pPr>
        <w:autoSpaceDE w:val="0"/>
        <w:autoSpaceDN w:val="0"/>
        <w:adjustRightInd w:val="0"/>
        <w:spacing w:after="0" w:line="240" w:lineRule="auto"/>
        <w:jc w:val="both"/>
        <w:rPr>
          <w:rStyle w:val="o"/>
          <w:rFonts w:ascii="Courier New" w:hAnsi="Courier New" w:cs="Courier New"/>
          <w:color w:val="666666"/>
          <w:shd w:val="clear" w:color="auto" w:fill="F8F8F8"/>
        </w:rPr>
      </w:pPr>
      <w:r>
        <w:rPr>
          <w:rStyle w:val="o"/>
          <w:rFonts w:ascii="Courier New" w:hAnsi="Courier New" w:cs="Courier New"/>
          <w:color w:val="666666"/>
          <w:shd w:val="clear" w:color="auto" w:fill="F8F8F8"/>
        </w:rPr>
        <w:t xml:space="preserve"> </w:t>
      </w:r>
    </w:p>
    <w:p w:rsidR="008176D3" w:rsidRPr="008176D3" w:rsidRDefault="00534F18" w:rsidP="00534F18">
      <w:pPr>
        <w:pStyle w:val="Heading2"/>
        <w:numPr>
          <w:ilvl w:val="1"/>
          <w:numId w:val="2"/>
        </w:numPr>
        <w:rPr>
          <w:rFonts w:ascii="TimesLTStd-Roman" w:eastAsia="TimesLTStd-Roman" w:cs="TimesLTStd-Roman"/>
        </w:rPr>
      </w:pPr>
      <w:bookmarkStart w:id="12" w:name="_Toc180253020"/>
      <w:r>
        <w:t>Syntactic Analysis</w:t>
      </w:r>
      <w:bookmarkEnd w:id="12"/>
      <w:r w:rsidR="00740DB3" w:rsidRPr="003B0286">
        <w:t xml:space="preserve"> </w:t>
      </w:r>
    </w:p>
    <w:p w:rsidR="00740DB3" w:rsidRPr="008176D3" w:rsidRDefault="00740DB3" w:rsidP="008176D3">
      <w:pPr>
        <w:autoSpaceDE w:val="0"/>
        <w:autoSpaceDN w:val="0"/>
        <w:adjustRightInd w:val="0"/>
        <w:spacing w:after="0" w:line="240" w:lineRule="auto"/>
        <w:jc w:val="both"/>
        <w:rPr>
          <w:rFonts w:ascii="TimesLTStd-Roman" w:eastAsia="TimesLTStd-Roman" w:hAnsi="TimesLTStd-Bold" w:cs="TimesLTStd-Roman"/>
          <w:sz w:val="20"/>
          <w:szCs w:val="20"/>
        </w:rPr>
      </w:pPr>
      <w:r w:rsidRPr="008176D3">
        <w:rPr>
          <w:rFonts w:ascii="TimesLTStd-Roman" w:eastAsia="TimesLTStd-Roman" w:hAnsi="TimesLTStd-Bold" w:cs="TimesLTStd-Roman"/>
          <w:sz w:val="20"/>
          <w:szCs w:val="20"/>
        </w:rPr>
        <w:t>The next most complex form of automated program analysis is syntactic in nature. Compilers and other tools such as interpreters determine the expressions, statements, and modules of a program. Syntactic analysis is performed by a parser. Here, too, the requisite language properties are expressed in a mathematical formalism called context-free grammars. Usually, these grammars are described in a notation called Backus</w:t>
      </w:r>
      <w:r w:rsidRPr="008176D3">
        <w:rPr>
          <w:rFonts w:ascii="TimesLTStd-Roman" w:eastAsia="TimesLTStd-Roman" w:hAnsi="TimesLTStd-Bold" w:cs="TimesLTStd-Roman" w:hint="eastAsia"/>
          <w:sz w:val="20"/>
          <w:szCs w:val="20"/>
        </w:rPr>
        <w:t>–</w:t>
      </w:r>
      <w:r w:rsidRPr="008176D3">
        <w:rPr>
          <w:rFonts w:ascii="TimesLTStd-Roman" w:eastAsia="TimesLTStd-Roman" w:hAnsi="TimesLTStd-Bold" w:cs="TimesLTStd-Roman"/>
          <w:sz w:val="20"/>
          <w:szCs w:val="20"/>
        </w:rPr>
        <w:t>Naur Form (BNF). In the</w:t>
      </w:r>
      <w:r w:rsidR="002D17D6" w:rsidRPr="008176D3">
        <w:rPr>
          <w:rFonts w:ascii="TimesLTStd-Roman" w:eastAsia="TimesLTStd-Roman" w:hAnsi="TimesLTStd-Bold" w:cs="TimesLTStd-Roman"/>
          <w:sz w:val="20"/>
          <w:szCs w:val="20"/>
        </w:rPr>
        <w:t xml:space="preserve"> </w:t>
      </w:r>
      <w:r w:rsidRPr="008176D3">
        <w:rPr>
          <w:rFonts w:ascii="TimesLTStd-Roman" w:eastAsia="TimesLTStd-Roman" w:hAnsi="TimesLTStd-Bold" w:cs="TimesLTStd-Roman"/>
          <w:sz w:val="20"/>
          <w:szCs w:val="20"/>
        </w:rPr>
        <w:t>BNF notation, the various program parts are defined by rules in terms of their constituents. Similar to syntactic analyzers, parsers can be automatically constructed from a description of the programmatical properties of a</w:t>
      </w:r>
      <w:r w:rsidR="002D17D6" w:rsidRPr="008176D3">
        <w:rPr>
          <w:rFonts w:ascii="TimesLTStd-Roman" w:eastAsia="TimesLTStd-Roman" w:hAnsi="TimesLTStd-Bold" w:cs="TimesLTStd-Roman"/>
          <w:sz w:val="20"/>
          <w:szCs w:val="20"/>
        </w:rPr>
        <w:t xml:space="preserve"> </w:t>
      </w:r>
      <w:r w:rsidRPr="008176D3">
        <w:rPr>
          <w:rFonts w:ascii="TimesLTStd-Roman" w:eastAsia="TimesLTStd-Roman" w:hAnsi="TimesLTStd-Bold" w:cs="TimesLTStd-Roman"/>
          <w:sz w:val="20"/>
          <w:szCs w:val="20"/>
        </w:rPr>
        <w:t xml:space="preserve">programming language. </w:t>
      </w:r>
    </w:p>
    <w:p w:rsidR="00740DB3" w:rsidRDefault="00740DB3" w:rsidP="00740DB3">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As an example, consider this possible BNF for a U.S. </w:t>
      </w:r>
      <w:hyperlink r:id="rId24" w:tooltip="Address (geography)" w:history="1">
        <w:r>
          <w:rPr>
            <w:rStyle w:val="Hyperlink"/>
            <w:rFonts w:ascii="Arial" w:hAnsi="Arial" w:cs="Arial"/>
            <w:u w:val="none"/>
          </w:rPr>
          <w:t>postal address</w:t>
        </w:r>
      </w:hyperlink>
      <w:r>
        <w:rPr>
          <w:rFonts w:ascii="Arial" w:hAnsi="Arial" w:cs="Arial"/>
          <w:color w:val="202122"/>
        </w:rPr>
        <w:t>:</w:t>
      </w:r>
    </w:p>
    <w:p w:rsidR="00740DB3" w:rsidRDefault="00740DB3" w:rsidP="00740DB3">
      <w:pPr>
        <w:pStyle w:val="HTMLPreformatted"/>
        <w:shd w:val="clear" w:color="auto" w:fill="F8F8F8"/>
        <w:rPr>
          <w:color w:val="202122"/>
        </w:rPr>
      </w:pPr>
      <w:r>
        <w:rPr>
          <w:color w:val="202122"/>
        </w:rPr>
        <w:t xml:space="preserve"> </w:t>
      </w:r>
      <w:r>
        <w:rPr>
          <w:rStyle w:val="p"/>
          <w:color w:val="202122"/>
        </w:rPr>
        <w:t>&lt;</w:t>
      </w:r>
      <w:r>
        <w:rPr>
          <w:rStyle w:val="nc"/>
          <w:b/>
          <w:bCs/>
          <w:color w:val="0000FF"/>
        </w:rPr>
        <w:t>postal-address</w:t>
      </w:r>
      <w:r>
        <w:rPr>
          <w:rStyle w:val="p"/>
          <w:color w:val="202122"/>
        </w:rPr>
        <w:t>&gt;</w:t>
      </w:r>
      <w:r>
        <w:rPr>
          <w:color w:val="202122"/>
        </w:rPr>
        <w:t xml:space="preserve"> </w:t>
      </w:r>
      <w:r>
        <w:rPr>
          <w:rStyle w:val="o"/>
          <w:color w:val="666666"/>
        </w:rPr>
        <w:t>::=</w:t>
      </w:r>
      <w:r>
        <w:rPr>
          <w:color w:val="202122"/>
        </w:rPr>
        <w:t xml:space="preserve"> </w:t>
      </w:r>
      <w:r>
        <w:rPr>
          <w:rStyle w:val="p"/>
          <w:color w:val="202122"/>
        </w:rPr>
        <w:t>&lt;</w:t>
      </w:r>
      <w:r>
        <w:rPr>
          <w:rStyle w:val="nc"/>
          <w:b/>
          <w:bCs/>
          <w:color w:val="0000FF"/>
        </w:rPr>
        <w:t>name-part</w:t>
      </w:r>
      <w:r>
        <w:rPr>
          <w:rStyle w:val="p"/>
          <w:color w:val="202122"/>
        </w:rPr>
        <w:t>&gt;</w:t>
      </w:r>
      <w:r>
        <w:rPr>
          <w:color w:val="202122"/>
        </w:rPr>
        <w:t xml:space="preserve"> </w:t>
      </w:r>
      <w:r>
        <w:rPr>
          <w:rStyle w:val="p"/>
          <w:color w:val="202122"/>
        </w:rPr>
        <w:t>&lt;</w:t>
      </w:r>
      <w:r>
        <w:rPr>
          <w:rStyle w:val="nc"/>
          <w:b/>
          <w:bCs/>
          <w:color w:val="0000FF"/>
        </w:rPr>
        <w:t>street-address</w:t>
      </w:r>
      <w:r>
        <w:rPr>
          <w:rStyle w:val="p"/>
          <w:color w:val="202122"/>
        </w:rPr>
        <w:t>&gt;</w:t>
      </w:r>
      <w:r>
        <w:rPr>
          <w:color w:val="202122"/>
        </w:rPr>
        <w:t xml:space="preserve"> </w:t>
      </w:r>
      <w:r>
        <w:rPr>
          <w:rStyle w:val="p"/>
          <w:color w:val="202122"/>
        </w:rPr>
        <w:t>&lt;</w:t>
      </w:r>
      <w:r>
        <w:rPr>
          <w:rStyle w:val="nc"/>
          <w:b/>
          <w:bCs/>
          <w:color w:val="0000FF"/>
        </w:rPr>
        <w:t>zip-part</w:t>
      </w:r>
      <w:r>
        <w:rPr>
          <w:rStyle w:val="p"/>
          <w:color w:val="202122"/>
        </w:rPr>
        <w:t>&gt;</w:t>
      </w:r>
    </w:p>
    <w:p w:rsidR="00740DB3" w:rsidRDefault="00740DB3" w:rsidP="00740DB3">
      <w:pPr>
        <w:pStyle w:val="HTMLPreformatted"/>
        <w:shd w:val="clear" w:color="auto" w:fill="F8F8F8"/>
        <w:rPr>
          <w:color w:val="202122"/>
        </w:rPr>
      </w:pPr>
    </w:p>
    <w:p w:rsidR="00740DB3" w:rsidRDefault="00740DB3" w:rsidP="00740DB3">
      <w:pPr>
        <w:pStyle w:val="HTMLPreformatted"/>
        <w:shd w:val="clear" w:color="auto" w:fill="F8F8F8"/>
        <w:rPr>
          <w:color w:val="202122"/>
        </w:rPr>
      </w:pPr>
      <w:r>
        <w:rPr>
          <w:color w:val="202122"/>
        </w:rPr>
        <w:t xml:space="preserve">      </w:t>
      </w:r>
      <w:r>
        <w:rPr>
          <w:rStyle w:val="p"/>
          <w:color w:val="202122"/>
        </w:rPr>
        <w:t>&lt;</w:t>
      </w:r>
      <w:r>
        <w:rPr>
          <w:rStyle w:val="nc"/>
          <w:b/>
          <w:bCs/>
          <w:color w:val="0000FF"/>
        </w:rPr>
        <w:t>name-part</w:t>
      </w:r>
      <w:r>
        <w:rPr>
          <w:rStyle w:val="p"/>
          <w:color w:val="202122"/>
        </w:rPr>
        <w:t>&gt;</w:t>
      </w:r>
      <w:r>
        <w:rPr>
          <w:color w:val="202122"/>
        </w:rPr>
        <w:t xml:space="preserve"> </w:t>
      </w:r>
      <w:r>
        <w:rPr>
          <w:rStyle w:val="o"/>
          <w:color w:val="666666"/>
        </w:rPr>
        <w:t>::=</w:t>
      </w:r>
      <w:r>
        <w:rPr>
          <w:color w:val="202122"/>
        </w:rPr>
        <w:t xml:space="preserve"> </w:t>
      </w:r>
      <w:r>
        <w:rPr>
          <w:rStyle w:val="p"/>
          <w:color w:val="202122"/>
        </w:rPr>
        <w:t>&lt;</w:t>
      </w:r>
      <w:r>
        <w:rPr>
          <w:rStyle w:val="nc"/>
          <w:b/>
          <w:bCs/>
          <w:color w:val="0000FF"/>
        </w:rPr>
        <w:t>personal-part</w:t>
      </w:r>
      <w:r>
        <w:rPr>
          <w:rStyle w:val="p"/>
          <w:color w:val="202122"/>
        </w:rPr>
        <w:t>&gt;</w:t>
      </w:r>
      <w:r>
        <w:rPr>
          <w:color w:val="202122"/>
        </w:rPr>
        <w:t xml:space="preserve"> </w:t>
      </w:r>
      <w:r>
        <w:rPr>
          <w:rStyle w:val="p"/>
          <w:color w:val="202122"/>
        </w:rPr>
        <w:t>&lt;</w:t>
      </w:r>
      <w:r>
        <w:rPr>
          <w:rStyle w:val="nc"/>
          <w:b/>
          <w:bCs/>
          <w:color w:val="0000FF"/>
        </w:rPr>
        <w:t>last-name</w:t>
      </w:r>
      <w:r>
        <w:rPr>
          <w:rStyle w:val="p"/>
          <w:color w:val="202122"/>
        </w:rPr>
        <w:t>&gt;</w:t>
      </w:r>
      <w:r>
        <w:rPr>
          <w:color w:val="202122"/>
        </w:rPr>
        <w:t xml:space="preserve"> </w:t>
      </w:r>
      <w:r>
        <w:rPr>
          <w:rStyle w:val="p"/>
          <w:color w:val="202122"/>
        </w:rPr>
        <w:t>&lt;</w:t>
      </w:r>
      <w:r>
        <w:rPr>
          <w:rStyle w:val="nc"/>
          <w:b/>
          <w:bCs/>
          <w:color w:val="0000FF"/>
        </w:rPr>
        <w:t>opt-suffix-part</w:t>
      </w:r>
      <w:r>
        <w:rPr>
          <w:rStyle w:val="p"/>
          <w:color w:val="202122"/>
        </w:rPr>
        <w:t>&gt;</w:t>
      </w:r>
      <w:r>
        <w:rPr>
          <w:color w:val="202122"/>
        </w:rPr>
        <w:t xml:space="preserve"> </w:t>
      </w:r>
      <w:r>
        <w:rPr>
          <w:rStyle w:val="p"/>
          <w:color w:val="202122"/>
        </w:rPr>
        <w:t>&lt;</w:t>
      </w:r>
      <w:r>
        <w:rPr>
          <w:rStyle w:val="nc"/>
          <w:b/>
          <w:bCs/>
          <w:color w:val="0000FF"/>
        </w:rPr>
        <w:t>EOL</w:t>
      </w:r>
      <w:r>
        <w:rPr>
          <w:rStyle w:val="p"/>
          <w:color w:val="202122"/>
        </w:rPr>
        <w:t>&gt;</w:t>
      </w:r>
      <w:r>
        <w:rPr>
          <w:color w:val="202122"/>
        </w:rPr>
        <w:t xml:space="preserve"> | </w:t>
      </w:r>
      <w:r>
        <w:rPr>
          <w:rStyle w:val="p"/>
          <w:color w:val="202122"/>
        </w:rPr>
        <w:t>&lt;</w:t>
      </w:r>
      <w:r>
        <w:rPr>
          <w:rStyle w:val="nc"/>
          <w:b/>
          <w:bCs/>
          <w:color w:val="0000FF"/>
        </w:rPr>
        <w:t>personal-part</w:t>
      </w:r>
      <w:r>
        <w:rPr>
          <w:rStyle w:val="p"/>
          <w:color w:val="202122"/>
        </w:rPr>
        <w:t>&gt;</w:t>
      </w:r>
      <w:r>
        <w:rPr>
          <w:color w:val="202122"/>
        </w:rPr>
        <w:t xml:space="preserve"> </w:t>
      </w:r>
      <w:r>
        <w:rPr>
          <w:rStyle w:val="p"/>
          <w:color w:val="202122"/>
        </w:rPr>
        <w:t>&lt;</w:t>
      </w:r>
      <w:r>
        <w:rPr>
          <w:rStyle w:val="nc"/>
          <w:b/>
          <w:bCs/>
          <w:color w:val="0000FF"/>
        </w:rPr>
        <w:t>name-part</w:t>
      </w:r>
      <w:r>
        <w:rPr>
          <w:rStyle w:val="p"/>
          <w:color w:val="202122"/>
        </w:rPr>
        <w:t>&gt;</w:t>
      </w:r>
    </w:p>
    <w:p w:rsidR="00740DB3" w:rsidRDefault="00740DB3" w:rsidP="00740DB3">
      <w:pPr>
        <w:pStyle w:val="HTMLPreformatted"/>
        <w:shd w:val="clear" w:color="auto" w:fill="F8F8F8"/>
        <w:rPr>
          <w:color w:val="202122"/>
        </w:rPr>
      </w:pPr>
    </w:p>
    <w:p w:rsidR="00740DB3" w:rsidRDefault="00740DB3" w:rsidP="00740DB3">
      <w:pPr>
        <w:pStyle w:val="HTMLPreformatted"/>
        <w:shd w:val="clear" w:color="auto" w:fill="F8F8F8"/>
        <w:rPr>
          <w:color w:val="202122"/>
        </w:rPr>
      </w:pPr>
      <w:r>
        <w:rPr>
          <w:color w:val="202122"/>
        </w:rPr>
        <w:t xml:space="preserve">  </w:t>
      </w:r>
      <w:r>
        <w:rPr>
          <w:rStyle w:val="p"/>
          <w:color w:val="202122"/>
        </w:rPr>
        <w:t>&lt;</w:t>
      </w:r>
      <w:r>
        <w:rPr>
          <w:rStyle w:val="nc"/>
          <w:b/>
          <w:bCs/>
          <w:color w:val="0000FF"/>
        </w:rPr>
        <w:t>personal-part</w:t>
      </w:r>
      <w:r>
        <w:rPr>
          <w:rStyle w:val="p"/>
          <w:color w:val="202122"/>
        </w:rPr>
        <w:t>&gt;</w:t>
      </w:r>
      <w:r>
        <w:rPr>
          <w:color w:val="202122"/>
        </w:rPr>
        <w:t xml:space="preserve"> </w:t>
      </w:r>
      <w:r>
        <w:rPr>
          <w:rStyle w:val="o"/>
          <w:color w:val="666666"/>
        </w:rPr>
        <w:t>::=</w:t>
      </w:r>
      <w:r>
        <w:rPr>
          <w:color w:val="202122"/>
        </w:rPr>
        <w:t xml:space="preserve"> </w:t>
      </w:r>
      <w:r>
        <w:rPr>
          <w:rStyle w:val="p"/>
          <w:color w:val="202122"/>
        </w:rPr>
        <w:t>&lt;</w:t>
      </w:r>
      <w:r>
        <w:rPr>
          <w:rStyle w:val="nc"/>
          <w:b/>
          <w:bCs/>
          <w:color w:val="0000FF"/>
        </w:rPr>
        <w:t>first-name</w:t>
      </w:r>
      <w:r>
        <w:rPr>
          <w:rStyle w:val="p"/>
          <w:color w:val="202122"/>
        </w:rPr>
        <w:t>&gt;</w:t>
      </w:r>
      <w:r>
        <w:rPr>
          <w:color w:val="202122"/>
        </w:rPr>
        <w:t xml:space="preserve"> | </w:t>
      </w:r>
      <w:r>
        <w:rPr>
          <w:rStyle w:val="p"/>
          <w:color w:val="202122"/>
        </w:rPr>
        <w:t>&lt;</w:t>
      </w:r>
      <w:r>
        <w:rPr>
          <w:rStyle w:val="nc"/>
          <w:b/>
          <w:bCs/>
          <w:color w:val="0000FF"/>
        </w:rPr>
        <w:t>initial</w:t>
      </w:r>
      <w:r>
        <w:rPr>
          <w:rStyle w:val="p"/>
          <w:color w:val="202122"/>
        </w:rPr>
        <w:t>&gt;</w:t>
      </w:r>
      <w:r>
        <w:rPr>
          <w:color w:val="202122"/>
        </w:rPr>
        <w:t xml:space="preserve"> "."</w:t>
      </w:r>
    </w:p>
    <w:p w:rsidR="00740DB3" w:rsidRDefault="00740DB3" w:rsidP="00740DB3">
      <w:pPr>
        <w:pStyle w:val="HTMLPreformatted"/>
        <w:shd w:val="clear" w:color="auto" w:fill="F8F8F8"/>
        <w:rPr>
          <w:color w:val="202122"/>
        </w:rPr>
      </w:pPr>
    </w:p>
    <w:p w:rsidR="00740DB3" w:rsidRDefault="00740DB3" w:rsidP="00740DB3">
      <w:pPr>
        <w:pStyle w:val="HTMLPreformatted"/>
        <w:shd w:val="clear" w:color="auto" w:fill="F8F8F8"/>
        <w:rPr>
          <w:color w:val="202122"/>
        </w:rPr>
      </w:pPr>
      <w:r>
        <w:rPr>
          <w:color w:val="202122"/>
        </w:rPr>
        <w:t xml:space="preserve"> </w:t>
      </w:r>
      <w:r>
        <w:rPr>
          <w:rStyle w:val="p"/>
          <w:color w:val="202122"/>
        </w:rPr>
        <w:t>&lt;</w:t>
      </w:r>
      <w:r>
        <w:rPr>
          <w:rStyle w:val="nc"/>
          <w:b/>
          <w:bCs/>
          <w:color w:val="0000FF"/>
        </w:rPr>
        <w:t>street-address</w:t>
      </w:r>
      <w:r>
        <w:rPr>
          <w:rStyle w:val="p"/>
          <w:color w:val="202122"/>
        </w:rPr>
        <w:t>&gt;</w:t>
      </w:r>
      <w:r>
        <w:rPr>
          <w:color w:val="202122"/>
        </w:rPr>
        <w:t xml:space="preserve"> </w:t>
      </w:r>
      <w:r>
        <w:rPr>
          <w:rStyle w:val="o"/>
          <w:color w:val="666666"/>
        </w:rPr>
        <w:t>::=</w:t>
      </w:r>
      <w:r>
        <w:rPr>
          <w:color w:val="202122"/>
        </w:rPr>
        <w:t xml:space="preserve"> </w:t>
      </w:r>
      <w:r>
        <w:rPr>
          <w:rStyle w:val="p"/>
          <w:color w:val="202122"/>
        </w:rPr>
        <w:t>&lt;</w:t>
      </w:r>
      <w:r>
        <w:rPr>
          <w:rStyle w:val="nc"/>
          <w:b/>
          <w:bCs/>
          <w:color w:val="0000FF"/>
        </w:rPr>
        <w:t>house-num</w:t>
      </w:r>
      <w:r>
        <w:rPr>
          <w:rStyle w:val="p"/>
          <w:color w:val="202122"/>
        </w:rPr>
        <w:t>&gt;</w:t>
      </w:r>
      <w:r>
        <w:rPr>
          <w:color w:val="202122"/>
        </w:rPr>
        <w:t xml:space="preserve"> </w:t>
      </w:r>
      <w:r>
        <w:rPr>
          <w:rStyle w:val="p"/>
          <w:color w:val="202122"/>
        </w:rPr>
        <w:t>&lt;</w:t>
      </w:r>
      <w:r>
        <w:rPr>
          <w:rStyle w:val="nc"/>
          <w:b/>
          <w:bCs/>
          <w:color w:val="0000FF"/>
        </w:rPr>
        <w:t>street-name</w:t>
      </w:r>
      <w:r>
        <w:rPr>
          <w:rStyle w:val="p"/>
          <w:color w:val="202122"/>
        </w:rPr>
        <w:t>&gt;</w:t>
      </w:r>
      <w:r>
        <w:rPr>
          <w:color w:val="202122"/>
        </w:rPr>
        <w:t xml:space="preserve"> </w:t>
      </w:r>
      <w:r>
        <w:rPr>
          <w:rStyle w:val="p"/>
          <w:color w:val="202122"/>
        </w:rPr>
        <w:t>&lt;</w:t>
      </w:r>
      <w:r>
        <w:rPr>
          <w:rStyle w:val="nc"/>
          <w:b/>
          <w:bCs/>
          <w:color w:val="0000FF"/>
        </w:rPr>
        <w:t>opt-apt-num</w:t>
      </w:r>
      <w:r>
        <w:rPr>
          <w:rStyle w:val="p"/>
          <w:color w:val="202122"/>
        </w:rPr>
        <w:t>&gt;</w:t>
      </w:r>
      <w:r>
        <w:rPr>
          <w:color w:val="202122"/>
        </w:rPr>
        <w:t xml:space="preserve"> </w:t>
      </w:r>
      <w:r>
        <w:rPr>
          <w:rStyle w:val="p"/>
          <w:color w:val="202122"/>
        </w:rPr>
        <w:t>&lt;</w:t>
      </w:r>
      <w:r>
        <w:rPr>
          <w:rStyle w:val="nc"/>
          <w:b/>
          <w:bCs/>
          <w:color w:val="0000FF"/>
        </w:rPr>
        <w:t>EOL</w:t>
      </w:r>
      <w:r>
        <w:rPr>
          <w:rStyle w:val="p"/>
          <w:color w:val="202122"/>
        </w:rPr>
        <w:t>&gt;</w:t>
      </w:r>
    </w:p>
    <w:p w:rsidR="00740DB3" w:rsidRDefault="00740DB3" w:rsidP="00740DB3">
      <w:pPr>
        <w:pStyle w:val="HTMLPreformatted"/>
        <w:shd w:val="clear" w:color="auto" w:fill="F8F8F8"/>
        <w:rPr>
          <w:color w:val="202122"/>
        </w:rPr>
      </w:pPr>
    </w:p>
    <w:p w:rsidR="00740DB3" w:rsidRDefault="00740DB3" w:rsidP="00740DB3">
      <w:pPr>
        <w:pStyle w:val="HTMLPreformatted"/>
        <w:shd w:val="clear" w:color="auto" w:fill="F8F8F8"/>
        <w:rPr>
          <w:color w:val="202122"/>
        </w:rPr>
      </w:pPr>
      <w:r>
        <w:rPr>
          <w:color w:val="202122"/>
        </w:rPr>
        <w:t xml:space="preserve">       </w:t>
      </w:r>
      <w:r>
        <w:rPr>
          <w:rStyle w:val="p"/>
          <w:color w:val="202122"/>
        </w:rPr>
        <w:t>&lt;</w:t>
      </w:r>
      <w:r>
        <w:rPr>
          <w:rStyle w:val="nc"/>
          <w:b/>
          <w:bCs/>
          <w:color w:val="0000FF"/>
        </w:rPr>
        <w:t>zip-part</w:t>
      </w:r>
      <w:r>
        <w:rPr>
          <w:rStyle w:val="p"/>
          <w:color w:val="202122"/>
        </w:rPr>
        <w:t>&gt;</w:t>
      </w:r>
      <w:r>
        <w:rPr>
          <w:color w:val="202122"/>
        </w:rPr>
        <w:t xml:space="preserve"> </w:t>
      </w:r>
      <w:r>
        <w:rPr>
          <w:rStyle w:val="o"/>
          <w:color w:val="666666"/>
        </w:rPr>
        <w:t>::=</w:t>
      </w:r>
      <w:r>
        <w:rPr>
          <w:color w:val="202122"/>
        </w:rPr>
        <w:t xml:space="preserve"> </w:t>
      </w:r>
      <w:r>
        <w:rPr>
          <w:rStyle w:val="p"/>
          <w:color w:val="202122"/>
        </w:rPr>
        <w:t>&lt;</w:t>
      </w:r>
      <w:r>
        <w:rPr>
          <w:rStyle w:val="nc"/>
          <w:b/>
          <w:bCs/>
          <w:color w:val="0000FF"/>
        </w:rPr>
        <w:t>town-name</w:t>
      </w:r>
      <w:r>
        <w:rPr>
          <w:rStyle w:val="p"/>
          <w:color w:val="202122"/>
        </w:rPr>
        <w:t>&gt;</w:t>
      </w:r>
      <w:r>
        <w:rPr>
          <w:color w:val="202122"/>
        </w:rPr>
        <w:t xml:space="preserve"> "," </w:t>
      </w:r>
      <w:r>
        <w:rPr>
          <w:rStyle w:val="p"/>
          <w:color w:val="202122"/>
        </w:rPr>
        <w:t>&lt;</w:t>
      </w:r>
      <w:r>
        <w:rPr>
          <w:rStyle w:val="nc"/>
          <w:b/>
          <w:bCs/>
          <w:color w:val="0000FF"/>
        </w:rPr>
        <w:t>state-code</w:t>
      </w:r>
      <w:r>
        <w:rPr>
          <w:rStyle w:val="p"/>
          <w:color w:val="202122"/>
        </w:rPr>
        <w:t>&gt;</w:t>
      </w:r>
      <w:r>
        <w:rPr>
          <w:color w:val="202122"/>
        </w:rPr>
        <w:t xml:space="preserve"> </w:t>
      </w:r>
      <w:r>
        <w:rPr>
          <w:rStyle w:val="p"/>
          <w:color w:val="202122"/>
        </w:rPr>
        <w:t>&lt;</w:t>
      </w:r>
      <w:r>
        <w:rPr>
          <w:rStyle w:val="nc"/>
          <w:b/>
          <w:bCs/>
          <w:color w:val="0000FF"/>
        </w:rPr>
        <w:t>ZIP-code</w:t>
      </w:r>
      <w:r>
        <w:rPr>
          <w:rStyle w:val="p"/>
          <w:color w:val="202122"/>
        </w:rPr>
        <w:t>&gt;</w:t>
      </w:r>
      <w:r>
        <w:rPr>
          <w:color w:val="202122"/>
        </w:rPr>
        <w:t xml:space="preserve"> </w:t>
      </w:r>
      <w:r>
        <w:rPr>
          <w:rStyle w:val="p"/>
          <w:color w:val="202122"/>
        </w:rPr>
        <w:t>&lt;</w:t>
      </w:r>
      <w:r>
        <w:rPr>
          <w:rStyle w:val="nc"/>
          <w:b/>
          <w:bCs/>
          <w:color w:val="0000FF"/>
        </w:rPr>
        <w:t>EOL</w:t>
      </w:r>
      <w:r>
        <w:rPr>
          <w:rStyle w:val="p"/>
          <w:color w:val="202122"/>
        </w:rPr>
        <w:t>&gt;</w:t>
      </w:r>
    </w:p>
    <w:p w:rsidR="00740DB3" w:rsidRDefault="00740DB3" w:rsidP="00740DB3">
      <w:pPr>
        <w:pStyle w:val="HTMLPreformatted"/>
        <w:shd w:val="clear" w:color="auto" w:fill="F8F8F8"/>
        <w:rPr>
          <w:color w:val="202122"/>
        </w:rPr>
      </w:pPr>
    </w:p>
    <w:p w:rsidR="00740DB3" w:rsidRDefault="00740DB3" w:rsidP="00740DB3">
      <w:pPr>
        <w:pStyle w:val="HTMLPreformatted"/>
        <w:shd w:val="clear" w:color="auto" w:fill="F8F8F8"/>
        <w:rPr>
          <w:color w:val="202122"/>
        </w:rPr>
      </w:pPr>
      <w:r>
        <w:rPr>
          <w:rStyle w:val="p"/>
          <w:color w:val="202122"/>
        </w:rPr>
        <w:t>&lt;</w:t>
      </w:r>
      <w:r>
        <w:rPr>
          <w:rStyle w:val="nc"/>
          <w:b/>
          <w:bCs/>
          <w:color w:val="0000FF"/>
        </w:rPr>
        <w:t>opt-suffix-part</w:t>
      </w:r>
      <w:r>
        <w:rPr>
          <w:rStyle w:val="p"/>
          <w:color w:val="202122"/>
        </w:rPr>
        <w:t>&gt;</w:t>
      </w:r>
      <w:r>
        <w:rPr>
          <w:color w:val="202122"/>
        </w:rPr>
        <w:t xml:space="preserve"> </w:t>
      </w:r>
      <w:r>
        <w:rPr>
          <w:rStyle w:val="o"/>
          <w:color w:val="666666"/>
        </w:rPr>
        <w:t>::=</w:t>
      </w:r>
      <w:r>
        <w:rPr>
          <w:color w:val="202122"/>
        </w:rPr>
        <w:t xml:space="preserve"> "Sr." | "Jr." | </w:t>
      </w:r>
      <w:r>
        <w:rPr>
          <w:rStyle w:val="p"/>
          <w:color w:val="202122"/>
        </w:rPr>
        <w:t>&lt;</w:t>
      </w:r>
      <w:r>
        <w:rPr>
          <w:rStyle w:val="nc"/>
          <w:b/>
          <w:bCs/>
          <w:color w:val="0000FF"/>
        </w:rPr>
        <w:t>roman-numeral</w:t>
      </w:r>
      <w:r>
        <w:rPr>
          <w:rStyle w:val="p"/>
          <w:color w:val="202122"/>
        </w:rPr>
        <w:t>&gt;</w:t>
      </w:r>
      <w:r>
        <w:rPr>
          <w:color w:val="202122"/>
        </w:rPr>
        <w:t xml:space="preserve"> | ""</w:t>
      </w:r>
    </w:p>
    <w:p w:rsidR="00740DB3" w:rsidRDefault="00740DB3" w:rsidP="00740DB3">
      <w:pPr>
        <w:pStyle w:val="HTMLPreformatted"/>
        <w:shd w:val="clear" w:color="auto" w:fill="F8F8F8"/>
        <w:rPr>
          <w:color w:val="202122"/>
        </w:rPr>
      </w:pPr>
      <w:r>
        <w:rPr>
          <w:color w:val="202122"/>
        </w:rPr>
        <w:t xml:space="preserve">    </w:t>
      </w:r>
      <w:r>
        <w:rPr>
          <w:rStyle w:val="p"/>
          <w:color w:val="202122"/>
        </w:rPr>
        <w:t>&lt;</w:t>
      </w:r>
      <w:r>
        <w:rPr>
          <w:rStyle w:val="nc"/>
          <w:b/>
          <w:bCs/>
          <w:color w:val="0000FF"/>
        </w:rPr>
        <w:t>opt-apt-num</w:t>
      </w:r>
      <w:r>
        <w:rPr>
          <w:rStyle w:val="p"/>
          <w:color w:val="202122"/>
        </w:rPr>
        <w:t>&gt;</w:t>
      </w:r>
      <w:r>
        <w:rPr>
          <w:color w:val="202122"/>
        </w:rPr>
        <w:t xml:space="preserve"> </w:t>
      </w:r>
      <w:r>
        <w:rPr>
          <w:rStyle w:val="o"/>
          <w:color w:val="666666"/>
        </w:rPr>
        <w:t>::=</w:t>
      </w:r>
      <w:r>
        <w:rPr>
          <w:color w:val="202122"/>
        </w:rPr>
        <w:t xml:space="preserve"> "Apt" </w:t>
      </w:r>
      <w:r>
        <w:rPr>
          <w:rStyle w:val="p"/>
          <w:color w:val="202122"/>
        </w:rPr>
        <w:t>&lt;</w:t>
      </w:r>
      <w:r>
        <w:rPr>
          <w:rStyle w:val="nc"/>
          <w:b/>
          <w:bCs/>
          <w:color w:val="0000FF"/>
        </w:rPr>
        <w:t>apt-num</w:t>
      </w:r>
      <w:r>
        <w:rPr>
          <w:rStyle w:val="p"/>
          <w:color w:val="202122"/>
        </w:rPr>
        <w:t>&gt;</w:t>
      </w:r>
      <w:r>
        <w:rPr>
          <w:color w:val="202122"/>
        </w:rPr>
        <w:t xml:space="preserve"> | ""</w:t>
      </w:r>
    </w:p>
    <w:p w:rsidR="00740DB3" w:rsidRDefault="00740DB3" w:rsidP="00740DB3">
      <w:pPr>
        <w:autoSpaceDE w:val="0"/>
        <w:autoSpaceDN w:val="0"/>
        <w:adjustRightInd w:val="0"/>
        <w:spacing w:after="0" w:line="240" w:lineRule="auto"/>
        <w:jc w:val="both"/>
        <w:rPr>
          <w:rFonts w:eastAsia="STIXMath-Italic" w:cs="STIXMath-Italic"/>
          <w:sz w:val="20"/>
          <w:szCs w:val="20"/>
        </w:rPr>
      </w:pPr>
      <w:hyperlink r:id="rId25" w:history="1">
        <w:r w:rsidRPr="00793F84">
          <w:rPr>
            <w:rStyle w:val="Hyperlink"/>
            <w:rFonts w:eastAsia="STIXMath-Italic" w:cs="STIXMath-Italic"/>
            <w:sz w:val="20"/>
            <w:szCs w:val="20"/>
          </w:rPr>
          <w:t>https://en.wikipedia.org/wiki/Backus%E2%80%93Naur_form</w:t>
        </w:r>
      </w:hyperlink>
      <w:r>
        <w:rPr>
          <w:rFonts w:eastAsia="STIXMath-Italic" w:cs="STIXMath-Italic"/>
          <w:sz w:val="20"/>
          <w:szCs w:val="20"/>
        </w:rPr>
        <w:t xml:space="preserve"> </w:t>
      </w:r>
    </w:p>
    <w:p w:rsidR="002D17D6" w:rsidRDefault="002D17D6" w:rsidP="00F543EC">
      <w:pPr>
        <w:autoSpaceDE w:val="0"/>
        <w:autoSpaceDN w:val="0"/>
        <w:adjustRightInd w:val="0"/>
        <w:spacing w:after="0" w:line="240" w:lineRule="auto"/>
        <w:jc w:val="both"/>
        <w:rPr>
          <w:rFonts w:eastAsia="STIXMath-Italic" w:cs="STIXMath-Italic"/>
          <w:sz w:val="20"/>
          <w:szCs w:val="20"/>
        </w:rPr>
      </w:pPr>
      <w:r>
        <w:rPr>
          <w:rFonts w:ascii="TimesLTStd-Roman" w:eastAsia="TimesLTStd-Roman" w:cs="TimesLTStd-Roman"/>
          <w:sz w:val="20"/>
          <w:szCs w:val="20"/>
        </w:rPr>
        <w:lastRenderedPageBreak/>
        <w:t>Two types of representations are used to hold the results of syntactic analysis:</w:t>
      </w:r>
      <w:r w:rsidR="00F543EC">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 xml:space="preserve">parse tree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abstract syntax tree</w:t>
      </w:r>
      <w:r>
        <w:rPr>
          <w:rFonts w:ascii="TimesLTStd-Roman" w:eastAsia="TimesLTStd-Roman" w:cs="TimesLTStd-Roman"/>
          <w:sz w:val="20"/>
          <w:szCs w:val="20"/>
        </w:rPr>
        <w:t>. The former is the more primitive one of the two.</w:t>
      </w:r>
      <w:r w:rsidR="00F543EC">
        <w:rPr>
          <w:rFonts w:ascii="TimesLTStd-Roman" w:eastAsia="TimesLTStd-Roman" w:cs="TimesLTStd-Roman"/>
          <w:sz w:val="20"/>
          <w:szCs w:val="20"/>
        </w:rPr>
        <w:t xml:space="preserve"> </w:t>
      </w:r>
      <w:r>
        <w:rPr>
          <w:rFonts w:ascii="TimesLTStd-Roman" w:eastAsia="TimesLTStd-Roman" w:cs="TimesLTStd-Roman"/>
          <w:sz w:val="20"/>
          <w:szCs w:val="20"/>
        </w:rPr>
        <w:t>It is similar to the parsing diagrams used to show how a natural language sentence</w:t>
      </w:r>
      <w:r w:rsidR="00F543EC">
        <w:rPr>
          <w:rFonts w:ascii="TimesLTStd-Roman" w:eastAsia="TimesLTStd-Roman" w:cs="TimesLTStd-Roman"/>
          <w:sz w:val="20"/>
          <w:szCs w:val="20"/>
        </w:rPr>
        <w:t xml:space="preserve"> </w:t>
      </w:r>
      <w:r>
        <w:rPr>
          <w:rFonts w:ascii="TimesLTStd-Roman" w:eastAsia="TimesLTStd-Roman" w:cs="TimesLTStd-Roman"/>
          <w:sz w:val="20"/>
          <w:szCs w:val="20"/>
        </w:rPr>
        <w:t>is broken up into its constituents. However, a parse tree contains details unrelated to</w:t>
      </w:r>
      <w:r w:rsidR="00F543EC">
        <w:rPr>
          <w:rFonts w:ascii="TimesLTStd-Roman" w:eastAsia="TimesLTStd-Roman" w:cs="TimesLTStd-Roman"/>
          <w:sz w:val="20"/>
          <w:szCs w:val="20"/>
        </w:rPr>
        <w:t xml:space="preserve"> </w:t>
      </w:r>
      <w:r>
        <w:rPr>
          <w:rFonts w:ascii="TimesLTStd-Roman" w:eastAsia="TimesLTStd-Roman" w:cs="TimesLTStd-Roman"/>
          <w:sz w:val="20"/>
          <w:szCs w:val="20"/>
        </w:rPr>
        <w:t>actual program meaning, such as the punctuation, whose role is to direct the parsing</w:t>
      </w:r>
      <w:r w:rsidR="00F543EC">
        <w:rPr>
          <w:rFonts w:ascii="TimesLTStd-Roman" w:eastAsia="TimesLTStd-Roman" w:cs="TimesLTStd-Roman"/>
          <w:sz w:val="20"/>
          <w:szCs w:val="20"/>
        </w:rPr>
        <w:t xml:space="preserve"> </w:t>
      </w:r>
      <w:r>
        <w:rPr>
          <w:rFonts w:ascii="TimesLTStd-Roman" w:eastAsia="TimesLTStd-Roman" w:cs="TimesLTStd-Roman"/>
          <w:sz w:val="20"/>
          <w:szCs w:val="20"/>
        </w:rPr>
        <w:t>process. For instance, grouping parentheses are implicit in the tree structure, which</w:t>
      </w:r>
      <w:r w:rsidR="00F543EC">
        <w:rPr>
          <w:rFonts w:ascii="TimesLTStd-Roman" w:eastAsia="TimesLTStd-Roman" w:cs="TimesLTStd-Roman"/>
          <w:sz w:val="20"/>
          <w:szCs w:val="20"/>
        </w:rPr>
        <w:t xml:space="preserve"> </w:t>
      </w:r>
      <w:r>
        <w:rPr>
          <w:rFonts w:ascii="TimesLTStd-Roman" w:eastAsia="TimesLTStd-Roman" w:cs="TimesLTStd-Roman"/>
          <w:sz w:val="20"/>
          <w:szCs w:val="20"/>
        </w:rPr>
        <w:t>can be pruned from the parse tree. Removal of those extraneous details produces a</w:t>
      </w:r>
      <w:r w:rsidR="00F543EC">
        <w:rPr>
          <w:rFonts w:ascii="TimesLTStd-Roman" w:eastAsia="TimesLTStd-Roman" w:cs="TimesLTStd-Roman"/>
          <w:sz w:val="20"/>
          <w:szCs w:val="20"/>
        </w:rPr>
        <w:t xml:space="preserve"> </w:t>
      </w:r>
      <w:r>
        <w:rPr>
          <w:rFonts w:ascii="TimesLTStd-Roman" w:eastAsia="TimesLTStd-Roman" w:cs="TimesLTStd-Roman"/>
          <w:sz w:val="20"/>
          <w:szCs w:val="20"/>
        </w:rPr>
        <w:t xml:space="preserve">structure called an </w:t>
      </w:r>
      <w:r>
        <w:rPr>
          <w:rFonts w:ascii="TimesLTStd-Italic" w:eastAsia="TimesLTStd-Roman" w:hAnsi="TimesLTStd-Italic" w:cs="TimesLTStd-Italic"/>
          <w:i/>
          <w:iCs/>
          <w:sz w:val="20"/>
          <w:szCs w:val="20"/>
        </w:rPr>
        <w:t xml:space="preserve">Abstract Syntax Tree </w:t>
      </w:r>
      <w:r>
        <w:rPr>
          <w:rFonts w:ascii="TimesLTStd-Roman" w:eastAsia="TimesLTStd-Roman" w:cs="TimesLTStd-Roman"/>
          <w:sz w:val="20"/>
          <w:szCs w:val="20"/>
        </w:rPr>
        <w:t>(AST).</w:t>
      </w:r>
    </w:p>
    <w:p w:rsidR="00534F18" w:rsidRPr="00534F18" w:rsidRDefault="00534F18" w:rsidP="00534F18">
      <w:pPr>
        <w:pStyle w:val="Heading2"/>
        <w:numPr>
          <w:ilvl w:val="1"/>
          <w:numId w:val="2"/>
        </w:numPr>
        <w:rPr>
          <w:rFonts w:asciiTheme="minorHAnsi" w:eastAsia="STIXMath-Italic" w:hAnsiTheme="minorHAnsi" w:cs="STIXMath-Italic"/>
          <w:color w:val="auto"/>
        </w:rPr>
      </w:pPr>
      <w:bookmarkStart w:id="13" w:name="_Toc180253021"/>
      <w:r>
        <w:t>Control Flow Analysis</w:t>
      </w:r>
      <w:bookmarkEnd w:id="13"/>
      <w:r w:rsidR="002D17D6" w:rsidRPr="003B0286">
        <w:t xml:space="preserve"> </w:t>
      </w:r>
    </w:p>
    <w:p w:rsidR="00740DB3" w:rsidRPr="00534F18" w:rsidRDefault="002D17D6" w:rsidP="00534F18">
      <w:pPr>
        <w:autoSpaceDE w:val="0"/>
        <w:autoSpaceDN w:val="0"/>
        <w:adjustRightInd w:val="0"/>
        <w:spacing w:after="0" w:line="240" w:lineRule="auto"/>
        <w:jc w:val="both"/>
        <w:rPr>
          <w:rFonts w:eastAsia="STIXMath-Italic" w:cs="STIXMath-Italic"/>
          <w:sz w:val="20"/>
          <w:szCs w:val="20"/>
        </w:rPr>
      </w:pPr>
      <w:r w:rsidRPr="00534F18">
        <w:rPr>
          <w:rFonts w:ascii="TimesLTStd-Roman" w:eastAsia="TimesLTStd-Roman" w:hAnsi="TimesLTStd-Bold" w:cs="TimesLTStd-Roman"/>
          <w:color w:val="000000"/>
          <w:sz w:val="20"/>
          <w:szCs w:val="20"/>
        </w:rPr>
        <w:t>After determining the struc</w:t>
      </w:r>
      <w:r w:rsidR="00231491" w:rsidRPr="00534F18">
        <w:rPr>
          <w:rFonts w:ascii="TimesLTStd-Roman" w:eastAsia="TimesLTStd-Roman" w:hAnsi="TimesLTStd-Bold" w:cs="TimesLTStd-Roman"/>
          <w:color w:val="000000"/>
          <w:sz w:val="20"/>
          <w:szCs w:val="20"/>
        </w:rPr>
        <w:t xml:space="preserve">ture of a program, control flow </w:t>
      </w:r>
      <w:r w:rsidRPr="00534F18">
        <w:rPr>
          <w:rFonts w:ascii="TimesLTStd-Roman" w:eastAsia="TimesLTStd-Roman" w:hAnsi="TimesLTStd-Bold" w:cs="TimesLTStd-Roman"/>
          <w:color w:val="000000"/>
          <w:sz w:val="20"/>
          <w:szCs w:val="20"/>
        </w:rPr>
        <w:t>analysis (CFA) can</w:t>
      </w:r>
      <w:r w:rsidR="00231491" w:rsidRPr="00534F18">
        <w:rPr>
          <w:rFonts w:ascii="TimesLTStd-Roman" w:eastAsia="TimesLTStd-Roman" w:hAnsi="TimesLTStd-Bold" w:cs="TimesLTStd-Roman"/>
          <w:color w:val="000000"/>
          <w:sz w:val="20"/>
          <w:szCs w:val="20"/>
        </w:rPr>
        <w:t xml:space="preserve"> </w:t>
      </w:r>
      <w:r w:rsidRPr="00534F18">
        <w:rPr>
          <w:rFonts w:ascii="TimesLTStd-Roman" w:eastAsia="TimesLTStd-Roman" w:hAnsi="TimesLTStd-Bold" w:cs="TimesLTStd-Roman"/>
          <w:color w:val="000000"/>
          <w:sz w:val="20"/>
          <w:szCs w:val="20"/>
        </w:rPr>
        <w:t xml:space="preserve">be performed on it. The two kinds of CFA are </w:t>
      </w:r>
      <w:r w:rsidRPr="00534F18">
        <w:rPr>
          <w:rFonts w:ascii="TimesLTStd-Italic" w:hAnsi="TimesLTStd-Italic" w:cs="TimesLTStd-Italic"/>
          <w:i/>
          <w:iCs/>
          <w:color w:val="000000"/>
          <w:sz w:val="20"/>
          <w:szCs w:val="20"/>
        </w:rPr>
        <w:t xml:space="preserve">intraprocedural analysis </w:t>
      </w:r>
      <w:r w:rsidRPr="00534F18">
        <w:rPr>
          <w:rFonts w:ascii="TimesLTStd-Roman" w:eastAsia="TimesLTStd-Roman" w:hAnsi="TimesLTStd-Bold" w:cs="TimesLTStd-Roman"/>
          <w:color w:val="000000"/>
          <w:sz w:val="20"/>
          <w:szCs w:val="20"/>
        </w:rPr>
        <w:t xml:space="preserve">and </w:t>
      </w:r>
      <w:r w:rsidRPr="00534F18">
        <w:rPr>
          <w:rFonts w:ascii="TimesLTStd-Italic" w:hAnsi="TimesLTStd-Italic" w:cs="TimesLTStd-Italic"/>
          <w:i/>
          <w:iCs/>
          <w:color w:val="000000"/>
          <w:sz w:val="20"/>
          <w:szCs w:val="20"/>
        </w:rPr>
        <w:t>interprocedural analysis</w:t>
      </w:r>
      <w:r w:rsidRPr="00534F18">
        <w:rPr>
          <w:rFonts w:ascii="TimesLTStd-Roman" w:eastAsia="TimesLTStd-Roman" w:hAnsi="TimesLTStd-Bold" w:cs="TimesLTStd-Roman"/>
          <w:color w:val="000000"/>
          <w:sz w:val="20"/>
          <w:szCs w:val="20"/>
        </w:rPr>
        <w:t xml:space="preserve">. The former shows the order in which statements are executed within a subprogram, whereas the latter shows the calling relationship among program units. Intraprocedural analysis is performed by generating CFGs of subprograms. The idea of </w:t>
      </w:r>
      <w:r w:rsidRPr="00534F18">
        <w:rPr>
          <w:rFonts w:ascii="TimesLTStd-Italic" w:hAnsi="TimesLTStd-Italic" w:cs="TimesLTStd-Italic"/>
          <w:i/>
          <w:iCs/>
          <w:color w:val="000000"/>
          <w:sz w:val="20"/>
          <w:szCs w:val="20"/>
        </w:rPr>
        <w:t xml:space="preserve">basic blocks </w:t>
      </w:r>
      <w:r w:rsidRPr="00534F18">
        <w:rPr>
          <w:rFonts w:ascii="TimesLTStd-Roman" w:eastAsia="TimesLTStd-Roman" w:hAnsi="TimesLTStd-Bold" w:cs="TimesLTStd-Roman"/>
          <w:color w:val="000000"/>
          <w:sz w:val="20"/>
          <w:szCs w:val="20"/>
        </w:rPr>
        <w:t>is central to constructing a CFG. A basic block is a maximal sequence of program statements such that execution enters at the top of the block and leaves only at the bottom via a conditional or an unconditional branch statement. A basic block is represented with one node in the CFG, and an arc indicates possible flow of control from one node to another. A CFG can directly be constructed from an AST by walking the tree to determine basic blocks and then connecting the blocks with control flow arcs. A CFG shows an abstract view of the ways in which a subprogram can execute.</w:t>
      </w:r>
    </w:p>
    <w:p w:rsidR="00452996" w:rsidRDefault="007917AA" w:rsidP="00452996">
      <w:pPr>
        <w:autoSpaceDE w:val="0"/>
        <w:autoSpaceDN w:val="0"/>
        <w:adjustRightInd w:val="0"/>
        <w:spacing w:after="0" w:line="240" w:lineRule="auto"/>
        <w:ind w:left="720"/>
        <w:jc w:val="both"/>
        <w:rPr>
          <w:rFonts w:eastAsia="STIXMath-Italic" w:cs="STIXMath-Italic"/>
          <w:sz w:val="20"/>
          <w:szCs w:val="20"/>
        </w:rPr>
      </w:pPr>
      <w:r>
        <w:rPr>
          <w:rFonts w:eastAsia="STIXMath-Italic" w:cs="STIXMath-Italic"/>
          <w:noProof/>
          <w:sz w:val="20"/>
          <w:szCs w:val="20"/>
          <w:lang w:eastAsia="en-GB"/>
        </w:rPr>
        <w:drawing>
          <wp:inline distT="0" distB="0" distL="0" distR="0">
            <wp:extent cx="5762625" cy="4380865"/>
            <wp:effectExtent l="0" t="0" r="952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4380865"/>
                    </a:xfrm>
                    <a:prstGeom prst="rect">
                      <a:avLst/>
                    </a:prstGeom>
                    <a:noFill/>
                    <a:ln>
                      <a:noFill/>
                    </a:ln>
                  </pic:spPr>
                </pic:pic>
              </a:graphicData>
            </a:graphic>
          </wp:inline>
        </w:drawing>
      </w:r>
    </w:p>
    <w:p w:rsidR="0022181C" w:rsidRDefault="0022181C" w:rsidP="00452996">
      <w:pPr>
        <w:autoSpaceDE w:val="0"/>
        <w:autoSpaceDN w:val="0"/>
        <w:adjustRightInd w:val="0"/>
        <w:spacing w:after="0" w:line="240" w:lineRule="auto"/>
        <w:ind w:left="720"/>
        <w:jc w:val="both"/>
        <w:rPr>
          <w:rFonts w:eastAsia="STIXMath-Italic" w:cs="STIXMath-Italic"/>
          <w:sz w:val="20"/>
          <w:szCs w:val="20"/>
        </w:rPr>
      </w:pPr>
      <w:r>
        <w:rPr>
          <w:rFonts w:eastAsia="STIXMath-Italic" w:cs="STIXMath-Italic"/>
          <w:sz w:val="20"/>
          <w:szCs w:val="20"/>
        </w:rPr>
        <w:t xml:space="preserve">From </w:t>
      </w:r>
      <w:hyperlink r:id="rId27" w:history="1">
        <w:r w:rsidRPr="00793F84">
          <w:rPr>
            <w:rStyle w:val="Hyperlink"/>
            <w:rFonts w:eastAsia="STIXMath-Italic" w:cs="STIXMath-Italic"/>
            <w:sz w:val="20"/>
            <w:szCs w:val="20"/>
          </w:rPr>
          <w:t>https://www.cs.toronto.edu/~david/course-notes/csc110-111/17-graphs/08-control-flow-graphs.html</w:t>
        </w:r>
      </w:hyperlink>
      <w:r>
        <w:rPr>
          <w:rFonts w:eastAsia="STIXMath-Italic" w:cs="STIXMath-Italic"/>
          <w:sz w:val="20"/>
          <w:szCs w:val="20"/>
        </w:rPr>
        <w:t xml:space="preserve"> </w:t>
      </w:r>
    </w:p>
    <w:p w:rsidR="00534F18" w:rsidRPr="00534F18" w:rsidRDefault="00534F18" w:rsidP="00534F18">
      <w:pPr>
        <w:pStyle w:val="Heading2"/>
        <w:numPr>
          <w:ilvl w:val="1"/>
          <w:numId w:val="2"/>
        </w:numPr>
        <w:rPr>
          <w:rFonts w:ascii="TimesLTStd-Roman" w:eastAsia="TimesLTStd-Roman" w:cs="TimesLTStd-Roman"/>
        </w:rPr>
      </w:pPr>
      <w:bookmarkStart w:id="14" w:name="_Toc180253022"/>
      <w:r>
        <w:lastRenderedPageBreak/>
        <w:t>Data Flow Analysis</w:t>
      </w:r>
      <w:bookmarkEnd w:id="14"/>
    </w:p>
    <w:p w:rsidR="0022181C" w:rsidRPr="00534F18" w:rsidRDefault="0022181C" w:rsidP="00534F18">
      <w:pPr>
        <w:autoSpaceDE w:val="0"/>
        <w:autoSpaceDN w:val="0"/>
        <w:adjustRightInd w:val="0"/>
        <w:spacing w:after="0" w:line="240" w:lineRule="auto"/>
        <w:jc w:val="both"/>
        <w:rPr>
          <w:rFonts w:ascii="TimesLTStd-Roman" w:eastAsia="TimesLTStd-Roman" w:hAnsi="TimesLTStd-Bold" w:cs="TimesLTStd-Roman"/>
          <w:sz w:val="20"/>
          <w:szCs w:val="20"/>
        </w:rPr>
      </w:pPr>
      <w:r w:rsidRPr="00534F18">
        <w:rPr>
          <w:rFonts w:ascii="TimesLTStd-Bold" w:hAnsi="TimesLTStd-Bold" w:cs="TimesLTStd-Bold"/>
          <w:sz w:val="20"/>
          <w:szCs w:val="20"/>
        </w:rPr>
        <w:t>A</w:t>
      </w:r>
      <w:r w:rsidRPr="00534F18">
        <w:rPr>
          <w:rFonts w:ascii="TimesLTStd-Roman" w:eastAsia="TimesLTStd-Roman" w:hAnsi="TimesLTStd-Bold" w:cs="TimesLTStd-Roman"/>
          <w:sz w:val="20"/>
          <w:szCs w:val="20"/>
        </w:rPr>
        <w:t>lthough CFA is useful, many questions cannot be answered by means of CFA. For</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example, CFA cannot answer the question: Which program statements are likely to</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be impacted by the execution of a given assignment statement? To answer this kind</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of questions, an understanding of definitions (def) of variables and references (uses)</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of variables is required. Normally, if a variable appears on the left-hand side of an</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assignment statement, then the variable is said to be defined. On the contrary, if a</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variable appears on the right-hand side of an assignment statement, then it is said to</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be referenced in that statement.</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Data flow analysis (DFA) concerns how values of defined variables flow through</w:t>
      </w:r>
      <w:r w:rsidR="00AB0C18" w:rsidRPr="00534F18">
        <w:rPr>
          <w:rFonts w:ascii="TimesLTStd-Roman" w:eastAsia="TimesLTStd-Roman" w:hAnsi="TimesLTStd-Bold" w:cs="TimesLTStd-Roman"/>
          <w:sz w:val="20"/>
          <w:szCs w:val="20"/>
        </w:rPr>
        <w:t xml:space="preserve"> and are used in a program</w:t>
      </w:r>
      <w:r w:rsidRPr="00534F18">
        <w:rPr>
          <w:rFonts w:ascii="TimesLTStd-Roman" w:eastAsia="TimesLTStd-Roman" w:hAnsi="TimesLTStd-Bold" w:cs="TimesLTStd-Roman"/>
          <w:sz w:val="20"/>
          <w:szCs w:val="20"/>
        </w:rPr>
        <w:t>. CFA can detect the possibility of loops, whereas DFA</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can de</w:t>
      </w:r>
      <w:r w:rsidR="00AB0C18" w:rsidRPr="00534F18">
        <w:rPr>
          <w:rFonts w:ascii="TimesLTStd-Roman" w:eastAsia="TimesLTStd-Roman" w:hAnsi="TimesLTStd-Bold" w:cs="TimesLTStd-Roman"/>
          <w:sz w:val="20"/>
          <w:szCs w:val="20"/>
        </w:rPr>
        <w:t>termine data flow anomalies</w:t>
      </w:r>
      <w:r w:rsidRPr="00534F18">
        <w:rPr>
          <w:rFonts w:ascii="TimesLTStd-Roman" w:eastAsia="TimesLTStd-Roman" w:hAnsi="TimesLTStd-Bold" w:cs="TimesLTStd-Roman"/>
          <w:sz w:val="20"/>
          <w:szCs w:val="20"/>
        </w:rPr>
        <w:t>. One example of data flow anomaly is that</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an undefined variable is referenced. Another example of data flow anomaly is that a</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variable is successively defined without being referenced in between. DFA enables</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the identification of code that can never execute, variables that might not be defined</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before they are used, and statements that might have to be altered when a bug is fixed.</w:t>
      </w:r>
    </w:p>
    <w:p w:rsidR="008B7EFF" w:rsidRDefault="006F3F20" w:rsidP="008B7EFF">
      <w:pPr>
        <w:autoSpaceDE w:val="0"/>
        <w:autoSpaceDN w:val="0"/>
        <w:adjustRightInd w:val="0"/>
        <w:spacing w:after="0" w:line="240" w:lineRule="auto"/>
        <w:jc w:val="both"/>
        <w:rPr>
          <w:rFonts w:ascii="TimesLTStd-Roman" w:eastAsia="TimesLTStd-Roman" w:hAnsi="TimesLTStd-Bold" w:cs="TimesLTStd-Roman"/>
          <w:sz w:val="20"/>
          <w:szCs w:val="20"/>
        </w:rPr>
      </w:pPr>
      <w:r>
        <w:rPr>
          <w:rFonts w:ascii="TimesLTStd-Roman" w:eastAsia="TimesLTStd-Roman" w:hAnsi="TimesLTStd-Bold" w:cs="TimesLTStd-Roman"/>
          <w:sz w:val="20"/>
          <w:szCs w:val="20"/>
        </w:rPr>
        <w:t xml:space="preserve">From </w:t>
      </w:r>
      <w:hyperlink r:id="rId28" w:history="1">
        <w:r w:rsidRPr="00793F84">
          <w:rPr>
            <w:rStyle w:val="Hyperlink"/>
            <w:rFonts w:ascii="TimesLTStd-Roman" w:eastAsia="TimesLTStd-Roman" w:hAnsi="TimesLTStd-Bold" w:cs="TimesLTStd-Roman"/>
            <w:sz w:val="20"/>
            <w:szCs w:val="20"/>
          </w:rPr>
          <w:t>https://en.wikipedia.org/wiki/Data-flow_analysis</w:t>
        </w:r>
      </w:hyperlink>
      <w:r>
        <w:rPr>
          <w:rFonts w:ascii="TimesLTStd-Roman" w:eastAsia="TimesLTStd-Roman" w:hAnsi="TimesLTStd-Bold" w:cs="TimesLTStd-Roman"/>
          <w:sz w:val="20"/>
          <w:szCs w:val="20"/>
        </w:rPr>
        <w:t xml:space="preserve"> </w:t>
      </w:r>
    </w:p>
    <w:p w:rsidR="00AB0C18" w:rsidRPr="008B7EFF" w:rsidRDefault="00AB0C18" w:rsidP="008B7EFF">
      <w:pPr>
        <w:autoSpaceDE w:val="0"/>
        <w:autoSpaceDN w:val="0"/>
        <w:adjustRightInd w:val="0"/>
        <w:spacing w:after="0" w:line="240" w:lineRule="auto"/>
        <w:jc w:val="both"/>
        <w:rPr>
          <w:rFonts w:ascii="TimesLTStd-Roman" w:eastAsia="TimesLTStd-Roman" w:hAnsi="TimesLTStd-Bold" w:cs="TimesLTStd-Roman"/>
          <w:b/>
          <w:bCs/>
          <w:sz w:val="20"/>
          <w:szCs w:val="20"/>
        </w:rPr>
      </w:pPr>
      <w:r w:rsidRPr="008B7EFF">
        <w:rPr>
          <w:rFonts w:ascii="inherit" w:hAnsi="inherit" w:cs="Arial"/>
          <w:b/>
          <w:bCs/>
        </w:rPr>
        <w:t>Forward analysis</w:t>
      </w:r>
    </w:p>
    <w:p w:rsidR="00AB0C18" w:rsidRDefault="00AB0C18" w:rsidP="006F3F20">
      <w:pPr>
        <w:pStyle w:val="NormalWeb"/>
        <w:shd w:val="clear" w:color="auto" w:fill="FFFFFF"/>
        <w:spacing w:before="120" w:beforeAutospacing="0" w:after="240" w:afterAutospacing="0"/>
        <w:jc w:val="both"/>
        <w:rPr>
          <w:rFonts w:ascii="Arial" w:hAnsi="Arial" w:cs="Arial"/>
          <w:color w:val="202122"/>
        </w:rPr>
      </w:pPr>
      <w:r>
        <w:rPr>
          <w:rFonts w:ascii="Arial" w:hAnsi="Arial" w:cs="Arial"/>
          <w:color w:val="202122"/>
        </w:rPr>
        <w:t>The </w:t>
      </w:r>
      <w:hyperlink r:id="rId29" w:tooltip="Reaching definition" w:history="1">
        <w:r>
          <w:rPr>
            <w:rStyle w:val="Hyperlink"/>
            <w:rFonts w:ascii="Arial" w:hAnsi="Arial" w:cs="Arial"/>
          </w:rPr>
          <w:t>reaching definition</w:t>
        </w:r>
      </w:hyperlink>
      <w:r>
        <w:rPr>
          <w:rFonts w:ascii="Arial" w:hAnsi="Arial" w:cs="Arial"/>
          <w:color w:val="202122"/>
        </w:rPr>
        <w:t> analysis calculates for each program point the set of definitions that may potentially reach this program point.</w:t>
      </w:r>
    </w:p>
    <w:p w:rsidR="00AB0C18" w:rsidRDefault="00AB0C18" w:rsidP="0029411E">
      <w:pPr>
        <w:pStyle w:val="HTMLPreformatted"/>
        <w:numPr>
          <w:ilvl w:val="0"/>
          <w:numId w:val="8"/>
        </w:numPr>
        <w:shd w:val="clear" w:color="auto" w:fill="F8F8F8"/>
        <w:rPr>
          <w:color w:val="202122"/>
        </w:rPr>
      </w:pPr>
      <w:r>
        <w:rPr>
          <w:color w:val="202122"/>
        </w:rPr>
        <w:t>if b == 4 then</w:t>
      </w:r>
    </w:p>
    <w:p w:rsidR="00AB0C18" w:rsidRDefault="00AB0C18" w:rsidP="0029411E">
      <w:pPr>
        <w:pStyle w:val="HTMLPreformatted"/>
        <w:numPr>
          <w:ilvl w:val="0"/>
          <w:numId w:val="8"/>
        </w:numPr>
        <w:shd w:val="clear" w:color="auto" w:fill="F8F8F8"/>
        <w:rPr>
          <w:rStyle w:val="hll"/>
          <w:color w:val="202122"/>
          <w:shd w:val="clear" w:color="auto" w:fill="FFFFCC"/>
        </w:rPr>
      </w:pPr>
      <w:r>
        <w:rPr>
          <w:rStyle w:val="hll"/>
          <w:color w:val="202122"/>
          <w:shd w:val="clear" w:color="auto" w:fill="FFFFCC"/>
        </w:rPr>
        <w:t>a = 5;</w:t>
      </w:r>
    </w:p>
    <w:p w:rsidR="00AB0C18" w:rsidRDefault="00AB0C18" w:rsidP="0029411E">
      <w:pPr>
        <w:pStyle w:val="HTMLPreformatted"/>
        <w:numPr>
          <w:ilvl w:val="0"/>
          <w:numId w:val="8"/>
        </w:numPr>
        <w:shd w:val="clear" w:color="auto" w:fill="F8F8F8"/>
        <w:rPr>
          <w:color w:val="202122"/>
        </w:rPr>
      </w:pPr>
      <w:r>
        <w:rPr>
          <w:color w:val="202122"/>
        </w:rPr>
        <w:t xml:space="preserve">else </w:t>
      </w:r>
    </w:p>
    <w:p w:rsidR="00AB0C18" w:rsidRDefault="00AB0C18" w:rsidP="0029411E">
      <w:pPr>
        <w:pStyle w:val="HTMLPreformatted"/>
        <w:numPr>
          <w:ilvl w:val="0"/>
          <w:numId w:val="8"/>
        </w:numPr>
        <w:shd w:val="clear" w:color="auto" w:fill="F8F8F8"/>
        <w:rPr>
          <w:rStyle w:val="hll"/>
          <w:color w:val="202122"/>
          <w:shd w:val="clear" w:color="auto" w:fill="FFFFCC"/>
        </w:rPr>
      </w:pPr>
      <w:r>
        <w:rPr>
          <w:rStyle w:val="hll"/>
          <w:color w:val="202122"/>
          <w:shd w:val="clear" w:color="auto" w:fill="FFFFCC"/>
        </w:rPr>
        <w:t>a = 3;</w:t>
      </w:r>
    </w:p>
    <w:p w:rsidR="00AB0C18" w:rsidRDefault="00AB0C18" w:rsidP="0029411E">
      <w:pPr>
        <w:pStyle w:val="HTMLPreformatted"/>
        <w:numPr>
          <w:ilvl w:val="0"/>
          <w:numId w:val="8"/>
        </w:numPr>
        <w:shd w:val="clear" w:color="auto" w:fill="F8F8F8"/>
        <w:rPr>
          <w:color w:val="202122"/>
        </w:rPr>
      </w:pPr>
      <w:r>
        <w:rPr>
          <w:color w:val="202122"/>
        </w:rPr>
        <w:t>endif</w:t>
      </w:r>
    </w:p>
    <w:p w:rsidR="00AB0C18" w:rsidRDefault="00AB0C18" w:rsidP="0029411E">
      <w:pPr>
        <w:pStyle w:val="HTMLPreformatted"/>
        <w:shd w:val="clear" w:color="auto" w:fill="F8F8F8"/>
        <w:ind w:left="120"/>
        <w:rPr>
          <w:color w:val="202122"/>
        </w:rPr>
      </w:pPr>
    </w:p>
    <w:p w:rsidR="00AB0C18" w:rsidRDefault="00AB0C18" w:rsidP="0029411E">
      <w:pPr>
        <w:pStyle w:val="HTMLPreformatted"/>
        <w:numPr>
          <w:ilvl w:val="0"/>
          <w:numId w:val="8"/>
        </w:numPr>
        <w:shd w:val="clear" w:color="auto" w:fill="F8F8F8"/>
        <w:rPr>
          <w:rStyle w:val="hll"/>
          <w:color w:val="202122"/>
          <w:shd w:val="clear" w:color="auto" w:fill="FFFFCC"/>
        </w:rPr>
      </w:pPr>
      <w:r>
        <w:rPr>
          <w:rStyle w:val="hll"/>
          <w:color w:val="202122"/>
          <w:shd w:val="clear" w:color="auto" w:fill="FFFFCC"/>
        </w:rPr>
        <w:t>if a &lt; 4 then</w:t>
      </w:r>
    </w:p>
    <w:p w:rsidR="00AB0C18" w:rsidRDefault="00AB0C18" w:rsidP="0029411E">
      <w:pPr>
        <w:pStyle w:val="HTMLPreformatted"/>
        <w:shd w:val="clear" w:color="auto" w:fill="F8F8F8"/>
        <w:ind w:left="1080"/>
        <w:rPr>
          <w:color w:val="202122"/>
        </w:rPr>
      </w:pPr>
      <w:r>
        <w:rPr>
          <w:color w:val="202122"/>
        </w:rPr>
        <w:t>...</w:t>
      </w:r>
    </w:p>
    <w:p w:rsidR="008B7EFF" w:rsidRDefault="00AB0C18" w:rsidP="008B7EFF">
      <w:pPr>
        <w:pStyle w:val="NormalWeb"/>
        <w:shd w:val="clear" w:color="auto" w:fill="FFFFFF"/>
        <w:spacing w:before="120" w:beforeAutospacing="0" w:after="240" w:afterAutospacing="0"/>
        <w:rPr>
          <w:rFonts w:ascii="Arial" w:hAnsi="Arial" w:cs="Arial"/>
          <w:color w:val="202122"/>
        </w:rPr>
      </w:pPr>
      <w:r w:rsidRPr="006F3F20">
        <w:rPr>
          <w:rFonts w:ascii="Arial" w:hAnsi="Arial" w:cs="Arial"/>
          <w:color w:val="202122"/>
        </w:rPr>
        <w:t>The reaching definition of variable </w:t>
      </w:r>
      <w:r w:rsidRPr="006F3F20">
        <w:rPr>
          <w:rStyle w:val="HTMLCode"/>
          <w:color w:val="202122"/>
          <w:sz w:val="24"/>
          <w:szCs w:val="24"/>
          <w:shd w:val="clear" w:color="auto" w:fill="F8F8F8"/>
        </w:rPr>
        <w:t>a</w:t>
      </w:r>
      <w:r w:rsidR="0029411E" w:rsidRPr="006F3F20">
        <w:rPr>
          <w:rFonts w:ascii="Arial" w:hAnsi="Arial" w:cs="Arial"/>
          <w:color w:val="202122"/>
        </w:rPr>
        <w:t> at line 6</w:t>
      </w:r>
      <w:r w:rsidRPr="006F3F20">
        <w:rPr>
          <w:rFonts w:ascii="Arial" w:hAnsi="Arial" w:cs="Arial"/>
          <w:color w:val="202122"/>
        </w:rPr>
        <w:t xml:space="preserve"> is the set of assignments </w:t>
      </w:r>
      <w:r w:rsidRPr="006F3F20">
        <w:rPr>
          <w:rStyle w:val="HTMLCode"/>
          <w:color w:val="202122"/>
          <w:sz w:val="24"/>
          <w:szCs w:val="24"/>
          <w:shd w:val="clear" w:color="auto" w:fill="F8F8F8"/>
        </w:rPr>
        <w:t>a = 5</w:t>
      </w:r>
      <w:r w:rsidRPr="006F3F20">
        <w:rPr>
          <w:rFonts w:ascii="Arial" w:hAnsi="Arial" w:cs="Arial"/>
          <w:color w:val="202122"/>
        </w:rPr>
        <w:t> at line 2 and </w:t>
      </w:r>
      <w:r w:rsidRPr="006F3F20">
        <w:rPr>
          <w:rStyle w:val="HTMLCode"/>
          <w:color w:val="202122"/>
          <w:sz w:val="24"/>
          <w:szCs w:val="24"/>
          <w:shd w:val="clear" w:color="auto" w:fill="F8F8F8"/>
        </w:rPr>
        <w:t>a = 3</w:t>
      </w:r>
      <w:r w:rsidR="008B7EFF">
        <w:rPr>
          <w:rFonts w:ascii="Arial" w:hAnsi="Arial" w:cs="Arial"/>
          <w:color w:val="202122"/>
        </w:rPr>
        <w:t> at line 4.</w:t>
      </w:r>
    </w:p>
    <w:p w:rsidR="00AB0C18" w:rsidRPr="008B7EFF" w:rsidRDefault="00AB0C18" w:rsidP="008B7EFF">
      <w:pPr>
        <w:pStyle w:val="NormalWeb"/>
        <w:shd w:val="clear" w:color="auto" w:fill="FFFFFF"/>
        <w:spacing w:before="120" w:beforeAutospacing="0" w:after="240" w:afterAutospacing="0"/>
        <w:rPr>
          <w:rFonts w:ascii="Arial" w:hAnsi="Arial" w:cs="Arial"/>
          <w:b/>
          <w:bCs/>
          <w:color w:val="202122"/>
        </w:rPr>
      </w:pPr>
      <w:r w:rsidRPr="008B7EFF">
        <w:rPr>
          <w:rFonts w:ascii="inherit" w:hAnsi="inherit" w:cs="Arial"/>
          <w:b/>
          <w:bCs/>
        </w:rPr>
        <w:t>Backward analysis</w:t>
      </w:r>
    </w:p>
    <w:p w:rsidR="00EC6245" w:rsidRDefault="00AB0C18" w:rsidP="00AB0C18">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The </w:t>
      </w:r>
      <w:hyperlink r:id="rId30" w:tooltip="Live variable analysis" w:history="1">
        <w:r>
          <w:rPr>
            <w:rStyle w:val="Hyperlink"/>
            <w:rFonts w:ascii="Arial" w:hAnsi="Arial" w:cs="Arial"/>
          </w:rPr>
          <w:t>live variable analysis</w:t>
        </w:r>
      </w:hyperlink>
      <w:r>
        <w:rPr>
          <w:rFonts w:ascii="Arial" w:hAnsi="Arial" w:cs="Arial"/>
          <w:color w:val="202122"/>
        </w:rPr>
        <w:t xml:space="preserve"> calculates for each program point the variables that may be potentially read afterwards before their next write update. </w:t>
      </w:r>
    </w:p>
    <w:p w:rsidR="006F3F20" w:rsidRDefault="006F3F20" w:rsidP="00EC6245">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 xml:space="preserve">From </w:t>
      </w:r>
      <w:hyperlink r:id="rId31" w:history="1">
        <w:r w:rsidRPr="00793F84">
          <w:rPr>
            <w:rStyle w:val="Hyperlink"/>
            <w:rFonts w:ascii="Arial" w:hAnsi="Arial" w:cs="Arial"/>
          </w:rPr>
          <w:t>https://en.wikipedia.org/wiki/Live-variable_analysis</w:t>
        </w:r>
      </w:hyperlink>
      <w:r>
        <w:rPr>
          <w:rFonts w:ascii="Arial" w:hAnsi="Arial" w:cs="Arial"/>
          <w:color w:val="202122"/>
        </w:rPr>
        <w:t xml:space="preserve"> </w:t>
      </w:r>
    </w:p>
    <w:p w:rsidR="00EC6245" w:rsidRDefault="00EC6245" w:rsidP="00EC6245">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Consider the following program:</w:t>
      </w:r>
    </w:p>
    <w:p w:rsidR="00EC6245" w:rsidRDefault="00EC6245" w:rsidP="0088677C">
      <w:pPr>
        <w:pStyle w:val="HTMLPreformatted"/>
        <w:numPr>
          <w:ilvl w:val="0"/>
          <w:numId w:val="9"/>
        </w:numPr>
        <w:rPr>
          <w:sz w:val="24"/>
          <w:szCs w:val="24"/>
        </w:rPr>
      </w:pPr>
      <w:r>
        <w:rPr>
          <w:sz w:val="24"/>
          <w:szCs w:val="24"/>
        </w:rPr>
        <w:t>b = 3</w:t>
      </w:r>
    </w:p>
    <w:p w:rsidR="00EC6245" w:rsidRDefault="00EC6245" w:rsidP="0088677C">
      <w:pPr>
        <w:pStyle w:val="HTMLPreformatted"/>
        <w:numPr>
          <w:ilvl w:val="0"/>
          <w:numId w:val="9"/>
        </w:numPr>
        <w:rPr>
          <w:sz w:val="24"/>
          <w:szCs w:val="24"/>
        </w:rPr>
      </w:pPr>
      <w:r>
        <w:rPr>
          <w:sz w:val="24"/>
          <w:szCs w:val="24"/>
        </w:rPr>
        <w:t>c = 5</w:t>
      </w:r>
    </w:p>
    <w:p w:rsidR="00EC6245" w:rsidRDefault="00EC6245" w:rsidP="0088677C">
      <w:pPr>
        <w:pStyle w:val="HTMLPreformatted"/>
        <w:numPr>
          <w:ilvl w:val="0"/>
          <w:numId w:val="9"/>
        </w:numPr>
        <w:rPr>
          <w:sz w:val="24"/>
          <w:szCs w:val="24"/>
        </w:rPr>
      </w:pPr>
      <w:r>
        <w:rPr>
          <w:sz w:val="24"/>
          <w:szCs w:val="24"/>
        </w:rPr>
        <w:t>a = f(b * c)</w:t>
      </w:r>
    </w:p>
    <w:p w:rsidR="00EC6245" w:rsidRPr="0088677C" w:rsidRDefault="00EC6245" w:rsidP="006F3F20">
      <w:pPr>
        <w:pStyle w:val="NormalWeb"/>
        <w:shd w:val="clear" w:color="auto" w:fill="FFFFFF"/>
        <w:spacing w:before="120" w:beforeAutospacing="0" w:after="240" w:afterAutospacing="0"/>
        <w:jc w:val="both"/>
        <w:rPr>
          <w:rFonts w:ascii="Arial" w:hAnsi="Arial" w:cs="Arial"/>
          <w:color w:val="202122"/>
        </w:rPr>
      </w:pPr>
      <w:r w:rsidRPr="0088677C">
        <w:rPr>
          <w:rFonts w:ascii="Arial" w:hAnsi="Arial" w:cs="Arial"/>
          <w:color w:val="202122"/>
        </w:rPr>
        <w:t>The set of live variables between lines 2 and 3 is {</w:t>
      </w:r>
      <w:r w:rsidRPr="0088677C">
        <w:rPr>
          <w:rStyle w:val="HTMLCode"/>
          <w:color w:val="202122"/>
          <w:sz w:val="24"/>
          <w:szCs w:val="24"/>
        </w:rPr>
        <w:t>b</w:t>
      </w:r>
      <w:r w:rsidRPr="0088677C">
        <w:rPr>
          <w:rFonts w:ascii="Arial" w:hAnsi="Arial" w:cs="Arial"/>
          <w:color w:val="202122"/>
        </w:rPr>
        <w:t>, </w:t>
      </w:r>
      <w:r w:rsidRPr="0088677C">
        <w:rPr>
          <w:rStyle w:val="HTMLCode"/>
          <w:color w:val="202122"/>
          <w:sz w:val="24"/>
          <w:szCs w:val="24"/>
        </w:rPr>
        <w:t>c</w:t>
      </w:r>
      <w:r w:rsidRPr="0088677C">
        <w:rPr>
          <w:rFonts w:ascii="Arial" w:hAnsi="Arial" w:cs="Arial"/>
          <w:color w:val="202122"/>
        </w:rPr>
        <w:t>} because both are used in the multiplication on line 3. But the set of live variables after line 1 is only {</w:t>
      </w:r>
      <w:r w:rsidRPr="0088677C">
        <w:rPr>
          <w:rStyle w:val="HTMLCode"/>
          <w:color w:val="202122"/>
          <w:sz w:val="24"/>
          <w:szCs w:val="24"/>
        </w:rPr>
        <w:t>b</w:t>
      </w:r>
      <w:r w:rsidRPr="0088677C">
        <w:rPr>
          <w:rFonts w:ascii="Arial" w:hAnsi="Arial" w:cs="Arial"/>
          <w:color w:val="202122"/>
        </w:rPr>
        <w:t>}, since variable </w:t>
      </w:r>
      <w:r w:rsidRPr="0088677C">
        <w:rPr>
          <w:rStyle w:val="HTMLCode"/>
          <w:color w:val="202122"/>
          <w:sz w:val="24"/>
          <w:szCs w:val="24"/>
        </w:rPr>
        <w:t>c</w:t>
      </w:r>
      <w:r w:rsidRPr="0088677C">
        <w:rPr>
          <w:rFonts w:ascii="Arial" w:hAnsi="Arial" w:cs="Arial"/>
          <w:color w:val="202122"/>
        </w:rPr>
        <w:t> is updated later, on line 2. The value of variable </w:t>
      </w:r>
      <w:r w:rsidRPr="0088677C">
        <w:rPr>
          <w:rStyle w:val="HTMLCode"/>
          <w:color w:val="202122"/>
          <w:sz w:val="24"/>
          <w:szCs w:val="24"/>
        </w:rPr>
        <w:t>a</w:t>
      </w:r>
      <w:r w:rsidRPr="0088677C">
        <w:rPr>
          <w:rFonts w:ascii="Arial" w:hAnsi="Arial" w:cs="Arial"/>
          <w:color w:val="202122"/>
        </w:rPr>
        <w:t> is not used in this code.</w:t>
      </w:r>
    </w:p>
    <w:p w:rsidR="00AB0C18" w:rsidRDefault="00AB0C18" w:rsidP="00AB0C18">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The result is typically used by </w:t>
      </w:r>
      <w:hyperlink r:id="rId32" w:tooltip="Dead code elimination" w:history="1">
        <w:r>
          <w:rPr>
            <w:rStyle w:val="Hyperlink"/>
            <w:rFonts w:ascii="Arial" w:hAnsi="Arial" w:cs="Arial"/>
          </w:rPr>
          <w:t>dead code elimination</w:t>
        </w:r>
      </w:hyperlink>
      <w:r>
        <w:rPr>
          <w:rFonts w:ascii="Arial" w:hAnsi="Arial" w:cs="Arial"/>
          <w:color w:val="202122"/>
        </w:rPr>
        <w:t> to remove statements that assign to a variable whose value is not used afterwards.</w:t>
      </w:r>
    </w:p>
    <w:p w:rsidR="00EC6245" w:rsidRDefault="0088677C" w:rsidP="0088677C">
      <w:pPr>
        <w:pStyle w:val="HTMLPreformatted"/>
        <w:numPr>
          <w:ilvl w:val="0"/>
          <w:numId w:val="10"/>
        </w:numPr>
        <w:rPr>
          <w:sz w:val="24"/>
          <w:szCs w:val="24"/>
        </w:rPr>
      </w:pPr>
      <w:r>
        <w:rPr>
          <w:rStyle w:val="kt"/>
          <w:color w:val="B00040"/>
          <w:sz w:val="24"/>
          <w:szCs w:val="24"/>
        </w:rPr>
        <w:lastRenderedPageBreak/>
        <w:t xml:space="preserve"> </w:t>
      </w:r>
      <w:r w:rsidR="00EC6245">
        <w:rPr>
          <w:rStyle w:val="kt"/>
          <w:color w:val="B00040"/>
          <w:sz w:val="24"/>
          <w:szCs w:val="24"/>
        </w:rPr>
        <w:t>int</w:t>
      </w:r>
      <w:r w:rsidR="00EC6245">
        <w:rPr>
          <w:rStyle w:val="w"/>
          <w:color w:val="BBBBBB"/>
          <w:sz w:val="24"/>
          <w:szCs w:val="24"/>
        </w:rPr>
        <w:t xml:space="preserve"> </w:t>
      </w:r>
      <w:r w:rsidR="00EC6245">
        <w:rPr>
          <w:rStyle w:val="nf"/>
          <w:color w:val="0000FF"/>
          <w:sz w:val="24"/>
          <w:szCs w:val="24"/>
        </w:rPr>
        <w:t>main</w:t>
      </w:r>
      <w:r w:rsidR="00EC6245">
        <w:rPr>
          <w:rStyle w:val="p"/>
          <w:sz w:val="24"/>
          <w:szCs w:val="24"/>
        </w:rPr>
        <w:t>(</w:t>
      </w:r>
      <w:r w:rsidR="00EC6245">
        <w:rPr>
          <w:rStyle w:val="kt"/>
          <w:color w:val="B00040"/>
          <w:sz w:val="24"/>
          <w:szCs w:val="24"/>
        </w:rPr>
        <w:t>void</w:t>
      </w:r>
      <w:r w:rsidR="00EC6245">
        <w:rPr>
          <w:rStyle w:val="p"/>
          <w:sz w:val="24"/>
          <w:szCs w:val="24"/>
        </w:rPr>
        <w:t>)</w:t>
      </w:r>
      <w:r w:rsidR="00EC6245">
        <w:rPr>
          <w:rStyle w:val="w"/>
          <w:color w:val="BBBBBB"/>
          <w:sz w:val="24"/>
          <w:szCs w:val="24"/>
        </w:rPr>
        <w:t xml:space="preserve"> </w:t>
      </w:r>
      <w:r w:rsidR="00EC6245">
        <w:rPr>
          <w:rStyle w:val="p"/>
          <w:sz w:val="24"/>
          <w:szCs w:val="24"/>
        </w:rPr>
        <w:t>{</w:t>
      </w:r>
    </w:p>
    <w:p w:rsidR="00EC6245" w:rsidRDefault="0088677C" w:rsidP="0088677C">
      <w:pPr>
        <w:pStyle w:val="HTMLPreformatted"/>
        <w:numPr>
          <w:ilvl w:val="0"/>
          <w:numId w:val="10"/>
        </w:numPr>
        <w:rPr>
          <w:sz w:val="24"/>
          <w:szCs w:val="24"/>
        </w:rPr>
      </w:pPr>
      <w:r>
        <w:rPr>
          <w:rStyle w:val="kt"/>
          <w:color w:val="B00040"/>
          <w:sz w:val="24"/>
          <w:szCs w:val="24"/>
        </w:rPr>
        <w:t xml:space="preserve">  </w:t>
      </w:r>
      <w:r w:rsidR="00EC6245">
        <w:rPr>
          <w:rStyle w:val="kt"/>
          <w:color w:val="B00040"/>
          <w:sz w:val="24"/>
          <w:szCs w:val="24"/>
        </w:rPr>
        <w:t>int</w:t>
      </w:r>
      <w:r w:rsidR="00EC6245">
        <w:rPr>
          <w:rStyle w:val="w"/>
          <w:color w:val="BBBBBB"/>
          <w:sz w:val="24"/>
          <w:szCs w:val="24"/>
        </w:rPr>
        <w:t xml:space="preserve"> </w:t>
      </w:r>
      <w:r w:rsidR="00EC6245">
        <w:rPr>
          <w:rStyle w:val="n"/>
          <w:sz w:val="24"/>
          <w:szCs w:val="24"/>
        </w:rPr>
        <w:t>a</w:t>
      </w:r>
      <w:r w:rsidR="00EC6245">
        <w:rPr>
          <w:rStyle w:val="w"/>
          <w:color w:val="BBBBBB"/>
          <w:sz w:val="24"/>
          <w:szCs w:val="24"/>
        </w:rPr>
        <w:t xml:space="preserve"> </w:t>
      </w:r>
      <w:r w:rsidR="00EC6245">
        <w:rPr>
          <w:rStyle w:val="o"/>
          <w:color w:val="666666"/>
          <w:sz w:val="24"/>
          <w:szCs w:val="24"/>
        </w:rPr>
        <w:t>=</w:t>
      </w:r>
      <w:r w:rsidR="00EC6245">
        <w:rPr>
          <w:rStyle w:val="w"/>
          <w:color w:val="BBBBBB"/>
          <w:sz w:val="24"/>
          <w:szCs w:val="24"/>
        </w:rPr>
        <w:t xml:space="preserve"> </w:t>
      </w:r>
      <w:r w:rsidR="00EC6245">
        <w:rPr>
          <w:rStyle w:val="mi"/>
          <w:color w:val="666666"/>
          <w:sz w:val="24"/>
          <w:szCs w:val="24"/>
        </w:rPr>
        <w:t>5</w:t>
      </w:r>
      <w:r w:rsidR="00EC6245">
        <w:rPr>
          <w:rStyle w:val="p"/>
          <w:sz w:val="24"/>
          <w:szCs w:val="24"/>
        </w:rPr>
        <w:t>;</w:t>
      </w:r>
    </w:p>
    <w:p w:rsidR="00EC6245" w:rsidRDefault="0088677C" w:rsidP="0088677C">
      <w:pPr>
        <w:pStyle w:val="HTMLPreformatted"/>
        <w:numPr>
          <w:ilvl w:val="0"/>
          <w:numId w:val="10"/>
        </w:numPr>
        <w:rPr>
          <w:sz w:val="24"/>
          <w:szCs w:val="24"/>
        </w:rPr>
      </w:pPr>
      <w:r>
        <w:rPr>
          <w:rStyle w:val="kt"/>
          <w:color w:val="B00040"/>
          <w:sz w:val="24"/>
          <w:szCs w:val="24"/>
        </w:rPr>
        <w:t xml:space="preserve">  </w:t>
      </w:r>
      <w:r w:rsidR="00EC6245">
        <w:rPr>
          <w:rStyle w:val="kt"/>
          <w:color w:val="B00040"/>
          <w:sz w:val="24"/>
          <w:szCs w:val="24"/>
        </w:rPr>
        <w:t>int</w:t>
      </w:r>
      <w:r w:rsidR="00EC6245">
        <w:rPr>
          <w:rStyle w:val="w"/>
          <w:color w:val="BBBBBB"/>
          <w:sz w:val="24"/>
          <w:szCs w:val="24"/>
        </w:rPr>
        <w:t xml:space="preserve"> </w:t>
      </w:r>
      <w:r w:rsidR="00EC6245">
        <w:rPr>
          <w:rStyle w:val="n"/>
          <w:sz w:val="24"/>
          <w:szCs w:val="24"/>
        </w:rPr>
        <w:t>b</w:t>
      </w:r>
      <w:r w:rsidR="00EC6245">
        <w:rPr>
          <w:rStyle w:val="w"/>
          <w:color w:val="BBBBBB"/>
          <w:sz w:val="24"/>
          <w:szCs w:val="24"/>
        </w:rPr>
        <w:t xml:space="preserve"> </w:t>
      </w:r>
      <w:r w:rsidR="00EC6245">
        <w:rPr>
          <w:rStyle w:val="o"/>
          <w:color w:val="666666"/>
          <w:sz w:val="24"/>
          <w:szCs w:val="24"/>
        </w:rPr>
        <w:t>=</w:t>
      </w:r>
      <w:r w:rsidR="00EC6245">
        <w:rPr>
          <w:rStyle w:val="w"/>
          <w:color w:val="BBBBBB"/>
          <w:sz w:val="24"/>
          <w:szCs w:val="24"/>
        </w:rPr>
        <w:t xml:space="preserve"> </w:t>
      </w:r>
      <w:r w:rsidR="00EC6245">
        <w:rPr>
          <w:rStyle w:val="mi"/>
          <w:color w:val="666666"/>
          <w:sz w:val="24"/>
          <w:szCs w:val="24"/>
        </w:rPr>
        <w:t>6</w:t>
      </w:r>
      <w:r w:rsidR="00EC6245">
        <w:rPr>
          <w:rStyle w:val="p"/>
          <w:sz w:val="24"/>
          <w:szCs w:val="24"/>
        </w:rPr>
        <w:t>;</w:t>
      </w:r>
    </w:p>
    <w:p w:rsidR="00EC6245" w:rsidRDefault="0088677C" w:rsidP="0088677C">
      <w:pPr>
        <w:pStyle w:val="HTMLPreformatted"/>
        <w:numPr>
          <w:ilvl w:val="0"/>
          <w:numId w:val="10"/>
        </w:numPr>
        <w:rPr>
          <w:sz w:val="24"/>
          <w:szCs w:val="24"/>
        </w:rPr>
      </w:pPr>
      <w:r>
        <w:rPr>
          <w:rStyle w:val="kt"/>
          <w:color w:val="B00040"/>
          <w:sz w:val="24"/>
          <w:szCs w:val="24"/>
        </w:rPr>
        <w:t xml:space="preserve">  </w:t>
      </w:r>
      <w:r w:rsidR="00EC6245">
        <w:rPr>
          <w:rStyle w:val="kt"/>
          <w:color w:val="B00040"/>
          <w:sz w:val="24"/>
          <w:szCs w:val="24"/>
        </w:rPr>
        <w:t>int</w:t>
      </w:r>
      <w:r w:rsidR="00EC6245">
        <w:rPr>
          <w:rStyle w:val="w"/>
          <w:color w:val="BBBBBB"/>
          <w:sz w:val="24"/>
          <w:szCs w:val="24"/>
        </w:rPr>
        <w:t xml:space="preserve"> </w:t>
      </w:r>
      <w:r w:rsidR="00EC6245">
        <w:rPr>
          <w:rStyle w:val="n"/>
          <w:sz w:val="24"/>
          <w:szCs w:val="24"/>
        </w:rPr>
        <w:t>c</w:t>
      </w:r>
      <w:r w:rsidR="00EC6245">
        <w:rPr>
          <w:rStyle w:val="p"/>
          <w:sz w:val="24"/>
          <w:szCs w:val="24"/>
        </w:rPr>
        <w:t>;</w:t>
      </w:r>
    </w:p>
    <w:p w:rsidR="00EC6245" w:rsidRDefault="0088677C" w:rsidP="0088677C">
      <w:pPr>
        <w:pStyle w:val="HTMLPreformatted"/>
        <w:numPr>
          <w:ilvl w:val="0"/>
          <w:numId w:val="10"/>
        </w:numPr>
        <w:rPr>
          <w:sz w:val="24"/>
          <w:szCs w:val="24"/>
        </w:rPr>
      </w:pPr>
      <w:r>
        <w:rPr>
          <w:rStyle w:val="n"/>
          <w:sz w:val="24"/>
          <w:szCs w:val="24"/>
        </w:rPr>
        <w:t xml:space="preserve">  </w:t>
      </w:r>
      <w:r w:rsidR="00EC6245">
        <w:rPr>
          <w:rStyle w:val="n"/>
          <w:sz w:val="24"/>
          <w:szCs w:val="24"/>
        </w:rPr>
        <w:t>c</w:t>
      </w:r>
      <w:r w:rsidR="00EC6245">
        <w:rPr>
          <w:rStyle w:val="w"/>
          <w:color w:val="BBBBBB"/>
          <w:sz w:val="24"/>
          <w:szCs w:val="24"/>
        </w:rPr>
        <w:t xml:space="preserve"> </w:t>
      </w:r>
      <w:r w:rsidR="00EC6245">
        <w:rPr>
          <w:rStyle w:val="o"/>
          <w:color w:val="666666"/>
          <w:sz w:val="24"/>
          <w:szCs w:val="24"/>
        </w:rPr>
        <w:t>=</w:t>
      </w:r>
      <w:r w:rsidR="00EC6245">
        <w:rPr>
          <w:rStyle w:val="w"/>
          <w:color w:val="BBBBBB"/>
          <w:sz w:val="24"/>
          <w:szCs w:val="24"/>
        </w:rPr>
        <w:t xml:space="preserve"> </w:t>
      </w:r>
      <w:r w:rsidR="00EC6245">
        <w:rPr>
          <w:rStyle w:val="n"/>
          <w:sz w:val="24"/>
          <w:szCs w:val="24"/>
        </w:rPr>
        <w:t>a</w:t>
      </w:r>
      <w:r w:rsidR="00EC6245">
        <w:rPr>
          <w:rStyle w:val="w"/>
          <w:color w:val="BBBBBB"/>
          <w:sz w:val="24"/>
          <w:szCs w:val="24"/>
        </w:rPr>
        <w:t xml:space="preserve"> </w:t>
      </w:r>
      <w:r w:rsidR="00EC6245">
        <w:rPr>
          <w:rStyle w:val="o"/>
          <w:color w:val="666666"/>
          <w:sz w:val="24"/>
          <w:szCs w:val="24"/>
        </w:rPr>
        <w:t>*</w:t>
      </w:r>
      <w:r w:rsidR="00EC6245">
        <w:rPr>
          <w:rStyle w:val="w"/>
          <w:color w:val="BBBBBB"/>
          <w:sz w:val="24"/>
          <w:szCs w:val="24"/>
        </w:rPr>
        <w:t xml:space="preserve"> </w:t>
      </w:r>
      <w:r w:rsidR="00EC6245">
        <w:rPr>
          <w:rStyle w:val="p"/>
          <w:sz w:val="24"/>
          <w:szCs w:val="24"/>
        </w:rPr>
        <w:t>(</w:t>
      </w:r>
      <w:r w:rsidR="00EC6245">
        <w:rPr>
          <w:rStyle w:val="n"/>
          <w:sz w:val="24"/>
          <w:szCs w:val="24"/>
        </w:rPr>
        <w:t>b</w:t>
      </w:r>
      <w:r w:rsidR="00EC6245">
        <w:rPr>
          <w:rStyle w:val="w"/>
          <w:color w:val="BBBBBB"/>
          <w:sz w:val="24"/>
          <w:szCs w:val="24"/>
        </w:rPr>
        <w:t xml:space="preserve"> </w:t>
      </w:r>
      <w:r w:rsidR="00EC6245">
        <w:rPr>
          <w:rStyle w:val="o"/>
          <w:color w:val="666666"/>
          <w:sz w:val="24"/>
          <w:szCs w:val="24"/>
        </w:rPr>
        <w:t>/</w:t>
      </w:r>
      <w:r w:rsidR="00EC6245">
        <w:rPr>
          <w:rStyle w:val="w"/>
          <w:color w:val="BBBBBB"/>
          <w:sz w:val="24"/>
          <w:szCs w:val="24"/>
        </w:rPr>
        <w:t xml:space="preserve"> </w:t>
      </w:r>
      <w:r w:rsidR="00EC6245">
        <w:rPr>
          <w:rStyle w:val="mi"/>
          <w:color w:val="666666"/>
          <w:sz w:val="24"/>
          <w:szCs w:val="24"/>
        </w:rPr>
        <w:t>2</w:t>
      </w:r>
      <w:r w:rsidR="00EC6245">
        <w:rPr>
          <w:rStyle w:val="p"/>
          <w:sz w:val="24"/>
          <w:szCs w:val="24"/>
        </w:rPr>
        <w:t>);</w:t>
      </w:r>
    </w:p>
    <w:p w:rsidR="00EC6245" w:rsidRDefault="0088677C" w:rsidP="0088677C">
      <w:pPr>
        <w:pStyle w:val="HTMLPreformatted"/>
        <w:numPr>
          <w:ilvl w:val="0"/>
          <w:numId w:val="10"/>
        </w:numPr>
        <w:rPr>
          <w:sz w:val="24"/>
          <w:szCs w:val="24"/>
        </w:rPr>
      </w:pPr>
      <w:r>
        <w:rPr>
          <w:rStyle w:val="k"/>
          <w:b/>
          <w:bCs/>
          <w:color w:val="008000"/>
          <w:sz w:val="24"/>
          <w:szCs w:val="24"/>
        </w:rPr>
        <w:t xml:space="preserve">  </w:t>
      </w:r>
      <w:r w:rsidR="00EC6245">
        <w:rPr>
          <w:rStyle w:val="k"/>
          <w:b/>
          <w:bCs/>
          <w:color w:val="008000"/>
          <w:sz w:val="24"/>
          <w:szCs w:val="24"/>
        </w:rPr>
        <w:t>if</w:t>
      </w:r>
      <w:r w:rsidR="00EC6245">
        <w:rPr>
          <w:rStyle w:val="w"/>
          <w:color w:val="BBBBBB"/>
          <w:sz w:val="24"/>
          <w:szCs w:val="24"/>
        </w:rPr>
        <w:t xml:space="preserve"> </w:t>
      </w:r>
      <w:r w:rsidR="00EC6245">
        <w:rPr>
          <w:rStyle w:val="p"/>
          <w:sz w:val="24"/>
          <w:szCs w:val="24"/>
        </w:rPr>
        <w:t>(</w:t>
      </w:r>
      <w:r w:rsidR="00EC6245">
        <w:rPr>
          <w:rStyle w:val="mi"/>
          <w:color w:val="666666"/>
          <w:sz w:val="24"/>
          <w:szCs w:val="24"/>
        </w:rPr>
        <w:t>0</w:t>
      </w:r>
      <w:r w:rsidR="00EC6245">
        <w:rPr>
          <w:rStyle w:val="p"/>
          <w:sz w:val="24"/>
          <w:szCs w:val="24"/>
        </w:rPr>
        <w:t>)</w:t>
      </w:r>
      <w:r w:rsidR="00EC6245">
        <w:rPr>
          <w:rStyle w:val="w"/>
          <w:color w:val="BBBBBB"/>
          <w:sz w:val="24"/>
          <w:szCs w:val="24"/>
        </w:rPr>
        <w:t xml:space="preserve"> </w:t>
      </w:r>
      <w:r w:rsidR="00EC6245">
        <w:rPr>
          <w:rStyle w:val="p"/>
          <w:sz w:val="24"/>
          <w:szCs w:val="24"/>
        </w:rPr>
        <w:t>{</w:t>
      </w:r>
      <w:r w:rsidR="00EC6245">
        <w:rPr>
          <w:rStyle w:val="w"/>
          <w:color w:val="BBBBBB"/>
          <w:sz w:val="24"/>
          <w:szCs w:val="24"/>
        </w:rPr>
        <w:t xml:space="preserve">   </w:t>
      </w:r>
      <w:r w:rsidR="00EC6245">
        <w:rPr>
          <w:rStyle w:val="cm"/>
          <w:i/>
          <w:iCs/>
          <w:color w:val="3D7B7B"/>
          <w:sz w:val="24"/>
          <w:szCs w:val="24"/>
        </w:rPr>
        <w:t>/* DEBUG */</w:t>
      </w:r>
    </w:p>
    <w:p w:rsidR="00EC6245" w:rsidRDefault="0088677C" w:rsidP="0088677C">
      <w:pPr>
        <w:pStyle w:val="HTMLPreformatted"/>
        <w:numPr>
          <w:ilvl w:val="0"/>
          <w:numId w:val="10"/>
        </w:numPr>
        <w:rPr>
          <w:sz w:val="24"/>
          <w:szCs w:val="24"/>
        </w:rPr>
      </w:pPr>
      <w:r>
        <w:rPr>
          <w:rStyle w:val="n"/>
          <w:sz w:val="24"/>
          <w:szCs w:val="24"/>
        </w:rPr>
        <w:t xml:space="preserve">    </w:t>
      </w:r>
      <w:r w:rsidR="00EC6245">
        <w:rPr>
          <w:rStyle w:val="n"/>
          <w:sz w:val="24"/>
          <w:szCs w:val="24"/>
        </w:rPr>
        <w:t>printf</w:t>
      </w:r>
      <w:r w:rsidR="00EC6245">
        <w:rPr>
          <w:rStyle w:val="p"/>
          <w:sz w:val="24"/>
          <w:szCs w:val="24"/>
        </w:rPr>
        <w:t>(</w:t>
      </w:r>
      <w:r w:rsidR="00EC6245">
        <w:rPr>
          <w:rStyle w:val="s"/>
          <w:color w:val="BA2121"/>
          <w:sz w:val="24"/>
          <w:szCs w:val="24"/>
        </w:rPr>
        <w:t>"%d</w:t>
      </w:r>
      <w:r w:rsidR="00EC6245">
        <w:rPr>
          <w:rStyle w:val="se"/>
          <w:b/>
          <w:bCs/>
          <w:color w:val="AA5D1F"/>
          <w:sz w:val="24"/>
          <w:szCs w:val="24"/>
        </w:rPr>
        <w:t>\n</w:t>
      </w:r>
      <w:r w:rsidR="00EC6245">
        <w:rPr>
          <w:rStyle w:val="s"/>
          <w:color w:val="BA2121"/>
          <w:sz w:val="24"/>
          <w:szCs w:val="24"/>
        </w:rPr>
        <w:t>"</w:t>
      </w:r>
      <w:r w:rsidR="00EC6245">
        <w:rPr>
          <w:rStyle w:val="p"/>
          <w:sz w:val="24"/>
          <w:szCs w:val="24"/>
        </w:rPr>
        <w:t>,</w:t>
      </w:r>
      <w:r w:rsidR="00EC6245">
        <w:rPr>
          <w:rStyle w:val="w"/>
          <w:color w:val="BBBBBB"/>
          <w:sz w:val="24"/>
          <w:szCs w:val="24"/>
        </w:rPr>
        <w:t xml:space="preserve"> </w:t>
      </w:r>
      <w:r w:rsidR="00EC6245">
        <w:rPr>
          <w:rStyle w:val="n"/>
          <w:sz w:val="24"/>
          <w:szCs w:val="24"/>
        </w:rPr>
        <w:t>c</w:t>
      </w:r>
      <w:r w:rsidR="00EC6245">
        <w:rPr>
          <w:rStyle w:val="p"/>
          <w:sz w:val="24"/>
          <w:szCs w:val="24"/>
        </w:rPr>
        <w:t>);</w:t>
      </w:r>
    </w:p>
    <w:p w:rsidR="00EC6245" w:rsidRDefault="0088677C" w:rsidP="0088677C">
      <w:pPr>
        <w:pStyle w:val="HTMLPreformatted"/>
        <w:numPr>
          <w:ilvl w:val="0"/>
          <w:numId w:val="10"/>
        </w:numPr>
        <w:rPr>
          <w:sz w:val="24"/>
          <w:szCs w:val="24"/>
        </w:rPr>
      </w:pPr>
      <w:r>
        <w:rPr>
          <w:rStyle w:val="p"/>
          <w:sz w:val="24"/>
          <w:szCs w:val="24"/>
        </w:rPr>
        <w:t xml:space="preserve">  </w:t>
      </w:r>
      <w:r w:rsidR="00EC6245">
        <w:rPr>
          <w:rStyle w:val="p"/>
          <w:sz w:val="24"/>
          <w:szCs w:val="24"/>
        </w:rPr>
        <w:t>}</w:t>
      </w:r>
    </w:p>
    <w:p w:rsidR="00EC6245" w:rsidRDefault="0088677C" w:rsidP="0088677C">
      <w:pPr>
        <w:pStyle w:val="HTMLPreformatted"/>
        <w:numPr>
          <w:ilvl w:val="0"/>
          <w:numId w:val="10"/>
        </w:numPr>
        <w:rPr>
          <w:sz w:val="24"/>
          <w:szCs w:val="24"/>
        </w:rPr>
      </w:pPr>
      <w:r>
        <w:rPr>
          <w:rStyle w:val="k"/>
          <w:b/>
          <w:bCs/>
          <w:color w:val="008000"/>
          <w:sz w:val="24"/>
          <w:szCs w:val="24"/>
        </w:rPr>
        <w:t xml:space="preserve">  </w:t>
      </w:r>
      <w:r w:rsidR="00EC6245">
        <w:rPr>
          <w:rStyle w:val="k"/>
          <w:b/>
          <w:bCs/>
          <w:color w:val="008000"/>
          <w:sz w:val="24"/>
          <w:szCs w:val="24"/>
        </w:rPr>
        <w:t>return</w:t>
      </w:r>
      <w:r w:rsidR="00EC6245">
        <w:rPr>
          <w:rStyle w:val="w"/>
          <w:color w:val="BBBBBB"/>
          <w:sz w:val="24"/>
          <w:szCs w:val="24"/>
        </w:rPr>
        <w:t xml:space="preserve"> </w:t>
      </w:r>
      <w:r w:rsidR="00EC6245">
        <w:rPr>
          <w:rStyle w:val="n"/>
          <w:sz w:val="24"/>
          <w:szCs w:val="24"/>
        </w:rPr>
        <w:t>c</w:t>
      </w:r>
      <w:r w:rsidR="00EC6245">
        <w:rPr>
          <w:rStyle w:val="p"/>
          <w:sz w:val="24"/>
          <w:szCs w:val="24"/>
        </w:rPr>
        <w:t>;</w:t>
      </w:r>
    </w:p>
    <w:p w:rsidR="00EC6245" w:rsidRDefault="00EC6245" w:rsidP="0088677C">
      <w:pPr>
        <w:pStyle w:val="HTMLPreformatted"/>
        <w:numPr>
          <w:ilvl w:val="0"/>
          <w:numId w:val="10"/>
        </w:numPr>
        <w:tabs>
          <w:tab w:val="clear" w:pos="1832"/>
          <w:tab w:val="left" w:pos="1560"/>
        </w:tabs>
        <w:rPr>
          <w:sz w:val="24"/>
          <w:szCs w:val="24"/>
        </w:rPr>
      </w:pPr>
      <w:r>
        <w:rPr>
          <w:rStyle w:val="p"/>
          <w:sz w:val="24"/>
          <w:szCs w:val="24"/>
        </w:rPr>
        <w:t>}</w:t>
      </w:r>
    </w:p>
    <w:p w:rsidR="00EC6245" w:rsidRDefault="00EC6245" w:rsidP="006F3F20">
      <w:pPr>
        <w:pStyle w:val="NormalWeb"/>
        <w:shd w:val="clear" w:color="auto" w:fill="FFFFFF"/>
        <w:spacing w:before="120" w:beforeAutospacing="0" w:after="240" w:afterAutospacing="0"/>
        <w:jc w:val="both"/>
        <w:rPr>
          <w:rFonts w:ascii="Arial" w:hAnsi="Arial" w:cs="Arial"/>
          <w:color w:val="202122"/>
        </w:rPr>
      </w:pPr>
      <w:r>
        <w:rPr>
          <w:rFonts w:ascii="Arial" w:hAnsi="Arial" w:cs="Arial"/>
          <w:color w:val="202122"/>
          <w:shd w:val="clear" w:color="auto" w:fill="FFFFFF"/>
        </w:rPr>
        <w:t>Because the expression 0 will always evaluate to </w:t>
      </w:r>
      <w:hyperlink r:id="rId33" w:tooltip="False (logic)" w:history="1">
        <w:r>
          <w:rPr>
            <w:rStyle w:val="Hyperlink"/>
            <w:rFonts w:ascii="Arial" w:hAnsi="Arial" w:cs="Arial"/>
            <w:shd w:val="clear" w:color="auto" w:fill="FFFFFF"/>
          </w:rPr>
          <w:t>false</w:t>
        </w:r>
      </w:hyperlink>
      <w:r>
        <w:rPr>
          <w:rFonts w:ascii="Arial" w:hAnsi="Arial" w:cs="Arial"/>
          <w:color w:val="202122"/>
          <w:shd w:val="clear" w:color="auto" w:fill="FFFFFF"/>
        </w:rPr>
        <w:t>, the code inside the if statement can never be executed, and dead-code elimination would remove it entirely from the optimized program. </w:t>
      </w:r>
    </w:p>
    <w:p w:rsidR="00AB0C18" w:rsidRDefault="00AB0C18" w:rsidP="006F3F20">
      <w:pPr>
        <w:pStyle w:val="NormalWeb"/>
        <w:shd w:val="clear" w:color="auto" w:fill="FFFFFF"/>
        <w:spacing w:before="120" w:beforeAutospacing="0" w:after="240" w:afterAutospacing="0"/>
        <w:jc w:val="both"/>
        <w:rPr>
          <w:rFonts w:ascii="Arial" w:hAnsi="Arial" w:cs="Arial"/>
          <w:color w:val="202122"/>
        </w:rPr>
      </w:pPr>
      <w:r>
        <w:rPr>
          <w:rFonts w:ascii="Arial" w:hAnsi="Arial" w:cs="Arial"/>
          <w:color w:val="202122"/>
        </w:rPr>
        <w:t>The in-state of a block is the set of variables that are live at the start of it. It initially contains all variables live (contained) in the block, before the transfer function is applied and the actual contained values are computed. The transfer function of a statement is applied by killing the variables that are written within this block (remove them from the set of live variables). The out-state of a block is the set of variables that are live at the end of the block and is computed by the union of the block's successors' in-states.</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in: {}; predecessor blocks: none</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b1: a = 3; </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b = 5;</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d = 4;</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x = 100; //x is never being used later thus not in the out set {a,b,d}</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if a &gt; b then</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out: {a,b,d}    //union of all (in) successors of b1 =&gt; b2: {a,b}, and b3:{b,d}  </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in: {a,b}; predecessor blocks: b1</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b2: c = a + b;</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d = 2;</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out: {b,d}</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in: {b,d}; predecessor blocks: b1 and b2</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b3: endif</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c = 4;</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return b * d + c;</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out:{}</w:t>
      </w:r>
    </w:p>
    <w:p w:rsidR="006F3F20" w:rsidRPr="006F3F20" w:rsidRDefault="006F3F20" w:rsidP="00357DDA">
      <w:pPr>
        <w:shd w:val="clear" w:color="auto" w:fill="FFFFFF"/>
        <w:spacing w:before="120" w:after="240" w:line="240" w:lineRule="auto"/>
        <w:jc w:val="both"/>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The in-state of b3 only contains </w:t>
      </w:r>
      <w:r w:rsidRPr="006F3F20">
        <w:rPr>
          <w:rFonts w:ascii="Arial" w:eastAsia="Times New Roman" w:hAnsi="Arial" w:cs="Arial"/>
          <w:i/>
          <w:iCs/>
          <w:color w:val="202122"/>
          <w:sz w:val="24"/>
          <w:szCs w:val="24"/>
          <w:lang w:eastAsia="en-GB"/>
        </w:rPr>
        <w:t>b</w:t>
      </w:r>
      <w:r w:rsidRPr="006F3F20">
        <w:rPr>
          <w:rFonts w:ascii="Arial" w:eastAsia="Times New Roman" w:hAnsi="Arial" w:cs="Arial"/>
          <w:color w:val="202122"/>
          <w:sz w:val="24"/>
          <w:szCs w:val="24"/>
          <w:lang w:eastAsia="en-GB"/>
        </w:rPr>
        <w:t> and </w:t>
      </w:r>
      <w:r w:rsidRPr="006F3F20">
        <w:rPr>
          <w:rFonts w:ascii="Arial" w:eastAsia="Times New Roman" w:hAnsi="Arial" w:cs="Arial"/>
          <w:i/>
          <w:iCs/>
          <w:color w:val="202122"/>
          <w:sz w:val="24"/>
          <w:szCs w:val="24"/>
          <w:lang w:eastAsia="en-GB"/>
        </w:rPr>
        <w:t>d</w:t>
      </w:r>
      <w:r w:rsidRPr="006F3F20">
        <w:rPr>
          <w:rFonts w:ascii="Arial" w:eastAsia="Times New Roman" w:hAnsi="Arial" w:cs="Arial"/>
          <w:color w:val="202122"/>
          <w:sz w:val="24"/>
          <w:szCs w:val="24"/>
          <w:lang w:eastAsia="en-GB"/>
        </w:rPr>
        <w:t>, since </w:t>
      </w:r>
      <w:r w:rsidRPr="006F3F20">
        <w:rPr>
          <w:rFonts w:ascii="Arial" w:eastAsia="Times New Roman" w:hAnsi="Arial" w:cs="Arial"/>
          <w:i/>
          <w:iCs/>
          <w:color w:val="202122"/>
          <w:sz w:val="24"/>
          <w:szCs w:val="24"/>
          <w:lang w:eastAsia="en-GB"/>
        </w:rPr>
        <w:t>c</w:t>
      </w:r>
      <w:r w:rsidRPr="006F3F20">
        <w:rPr>
          <w:rFonts w:ascii="Arial" w:eastAsia="Times New Roman" w:hAnsi="Arial" w:cs="Arial"/>
          <w:color w:val="202122"/>
          <w:sz w:val="24"/>
          <w:szCs w:val="24"/>
          <w:lang w:eastAsia="en-GB"/>
        </w:rPr>
        <w:t> has been written. The out-state of b1 is the union of the in-states of b2 and b3. The definition of </w:t>
      </w:r>
      <w:r w:rsidRPr="006F3F20">
        <w:rPr>
          <w:rFonts w:ascii="Arial" w:eastAsia="Times New Roman" w:hAnsi="Arial" w:cs="Arial"/>
          <w:i/>
          <w:iCs/>
          <w:color w:val="202122"/>
          <w:sz w:val="24"/>
          <w:szCs w:val="24"/>
          <w:lang w:eastAsia="en-GB"/>
        </w:rPr>
        <w:t>c</w:t>
      </w:r>
      <w:r w:rsidRPr="006F3F20">
        <w:rPr>
          <w:rFonts w:ascii="Arial" w:eastAsia="Times New Roman" w:hAnsi="Arial" w:cs="Arial"/>
          <w:color w:val="202122"/>
          <w:sz w:val="24"/>
          <w:szCs w:val="24"/>
          <w:lang w:eastAsia="en-GB"/>
        </w:rPr>
        <w:t> in b2 can be removed, since </w:t>
      </w:r>
      <w:r w:rsidRPr="006F3F20">
        <w:rPr>
          <w:rFonts w:ascii="Arial" w:eastAsia="Times New Roman" w:hAnsi="Arial" w:cs="Arial"/>
          <w:i/>
          <w:iCs/>
          <w:color w:val="202122"/>
          <w:sz w:val="24"/>
          <w:szCs w:val="24"/>
          <w:lang w:eastAsia="en-GB"/>
        </w:rPr>
        <w:t>c</w:t>
      </w:r>
      <w:r w:rsidRPr="006F3F20">
        <w:rPr>
          <w:rFonts w:ascii="Arial" w:eastAsia="Times New Roman" w:hAnsi="Arial" w:cs="Arial"/>
          <w:color w:val="202122"/>
          <w:sz w:val="24"/>
          <w:szCs w:val="24"/>
          <w:lang w:eastAsia="en-GB"/>
        </w:rPr>
        <w:t> is not live immediately after the statement.</w:t>
      </w:r>
    </w:p>
    <w:p w:rsidR="006F3F20" w:rsidRPr="006F3F20" w:rsidRDefault="006F3F20" w:rsidP="00357DDA">
      <w:pPr>
        <w:shd w:val="clear" w:color="auto" w:fill="FFFFFF"/>
        <w:spacing w:before="120" w:after="240" w:line="240" w:lineRule="auto"/>
        <w:jc w:val="both"/>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Solving the data flow equations starts with initializing all in-states and out-states to the empty set. The work list is initialized by inserting the exit point (b3) in the work list (typical for backward flow). Its computed in-state differs from the previous one, so its predecessors b1 and b2 are inserted and the process continues. The progress is summarized in the table below.</w:t>
      </w:r>
    </w:p>
    <w:tbl>
      <w:tblPr>
        <w:tblW w:w="0" w:type="auto"/>
        <w:tblCellMar>
          <w:top w:w="15" w:type="dxa"/>
          <w:left w:w="15" w:type="dxa"/>
          <w:bottom w:w="15" w:type="dxa"/>
          <w:right w:w="15" w:type="dxa"/>
        </w:tblCellMar>
        <w:tblLook w:val="04A0" w:firstRow="1" w:lastRow="0" w:firstColumn="1" w:lastColumn="0" w:noHBand="0" w:noVBand="1"/>
      </w:tblPr>
      <w:tblGrid>
        <w:gridCol w:w="1473"/>
        <w:gridCol w:w="1206"/>
        <w:gridCol w:w="1473"/>
        <w:gridCol w:w="1579"/>
        <w:gridCol w:w="1166"/>
      </w:tblGrid>
      <w:tr w:rsidR="006F3F20" w:rsidRPr="006F3F20" w:rsidTr="006F3F20">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jc w:val="center"/>
              <w:rPr>
                <w:rFonts w:ascii="Arial" w:eastAsia="Times New Roman" w:hAnsi="Arial" w:cs="Arial"/>
                <w:b/>
                <w:bCs/>
                <w:color w:val="202122"/>
                <w:sz w:val="24"/>
                <w:szCs w:val="24"/>
                <w:lang w:eastAsia="en-GB"/>
              </w:rPr>
            </w:pPr>
            <w:r w:rsidRPr="006F3F20">
              <w:rPr>
                <w:rFonts w:ascii="Arial" w:eastAsia="Times New Roman" w:hAnsi="Arial" w:cs="Arial"/>
                <w:b/>
                <w:bCs/>
                <w:color w:val="202122"/>
                <w:sz w:val="24"/>
                <w:szCs w:val="24"/>
                <w:lang w:eastAsia="en-GB"/>
              </w:rPr>
              <w:t>processing</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jc w:val="center"/>
              <w:rPr>
                <w:rFonts w:ascii="Arial" w:eastAsia="Times New Roman" w:hAnsi="Arial" w:cs="Arial"/>
                <w:b/>
                <w:bCs/>
                <w:color w:val="202122"/>
                <w:sz w:val="24"/>
                <w:szCs w:val="24"/>
                <w:lang w:eastAsia="en-GB"/>
              </w:rPr>
            </w:pPr>
            <w:r w:rsidRPr="006F3F20">
              <w:rPr>
                <w:rFonts w:ascii="Arial" w:eastAsia="Times New Roman" w:hAnsi="Arial" w:cs="Arial"/>
                <w:b/>
                <w:bCs/>
                <w:color w:val="202122"/>
                <w:sz w:val="24"/>
                <w:szCs w:val="24"/>
                <w:lang w:eastAsia="en-GB"/>
              </w:rPr>
              <w:t>out-state</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jc w:val="center"/>
              <w:rPr>
                <w:rFonts w:ascii="Arial" w:eastAsia="Times New Roman" w:hAnsi="Arial" w:cs="Arial"/>
                <w:b/>
                <w:bCs/>
                <w:color w:val="202122"/>
                <w:sz w:val="24"/>
                <w:szCs w:val="24"/>
                <w:lang w:eastAsia="en-GB"/>
              </w:rPr>
            </w:pPr>
            <w:r w:rsidRPr="006F3F20">
              <w:rPr>
                <w:rFonts w:ascii="Arial" w:eastAsia="Times New Roman" w:hAnsi="Arial" w:cs="Arial"/>
                <w:b/>
                <w:bCs/>
                <w:color w:val="202122"/>
                <w:sz w:val="24"/>
                <w:szCs w:val="24"/>
                <w:lang w:eastAsia="en-GB"/>
              </w:rPr>
              <w:t>old in-state</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jc w:val="center"/>
              <w:rPr>
                <w:rFonts w:ascii="Arial" w:eastAsia="Times New Roman" w:hAnsi="Arial" w:cs="Arial"/>
                <w:b/>
                <w:bCs/>
                <w:color w:val="202122"/>
                <w:sz w:val="24"/>
                <w:szCs w:val="24"/>
                <w:lang w:eastAsia="en-GB"/>
              </w:rPr>
            </w:pPr>
            <w:r w:rsidRPr="006F3F20">
              <w:rPr>
                <w:rFonts w:ascii="Arial" w:eastAsia="Times New Roman" w:hAnsi="Arial" w:cs="Arial"/>
                <w:b/>
                <w:bCs/>
                <w:color w:val="202122"/>
                <w:sz w:val="24"/>
                <w:szCs w:val="24"/>
                <w:lang w:eastAsia="en-GB"/>
              </w:rPr>
              <w:t>new in-state</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jc w:val="center"/>
              <w:rPr>
                <w:rFonts w:ascii="Arial" w:eastAsia="Times New Roman" w:hAnsi="Arial" w:cs="Arial"/>
                <w:b/>
                <w:bCs/>
                <w:color w:val="202122"/>
                <w:sz w:val="24"/>
                <w:szCs w:val="24"/>
                <w:lang w:eastAsia="en-GB"/>
              </w:rPr>
            </w:pPr>
            <w:r w:rsidRPr="006F3F20">
              <w:rPr>
                <w:rFonts w:ascii="Arial" w:eastAsia="Times New Roman" w:hAnsi="Arial" w:cs="Arial"/>
                <w:b/>
                <w:bCs/>
                <w:color w:val="202122"/>
                <w:sz w:val="24"/>
                <w:szCs w:val="24"/>
                <w:lang w:eastAsia="en-GB"/>
              </w:rPr>
              <w:t>work list</w:t>
            </w:r>
          </w:p>
        </w:tc>
      </w:tr>
      <w:tr w:rsidR="006F3F20" w:rsidRPr="006F3F20" w:rsidTr="006F3F20">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lastRenderedPageBreak/>
              <w:t>b3</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{b,d}</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(b1,b2)</w:t>
            </w:r>
          </w:p>
        </w:tc>
      </w:tr>
      <w:tr w:rsidR="006F3F20" w:rsidRPr="006F3F20" w:rsidTr="006F3F20">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b1</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{b,d}</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(b2)</w:t>
            </w:r>
          </w:p>
        </w:tc>
      </w:tr>
      <w:tr w:rsidR="006F3F20" w:rsidRPr="006F3F20" w:rsidTr="006F3F20">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b2</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{b,d}</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{a,b}</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(b1)</w:t>
            </w:r>
          </w:p>
        </w:tc>
      </w:tr>
      <w:tr w:rsidR="006F3F20" w:rsidRPr="006F3F20" w:rsidTr="006F3F20">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b1</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{a,b,d}</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r>
    </w:tbl>
    <w:p w:rsidR="0088677C" w:rsidRDefault="006F3F20" w:rsidP="00D42A55">
      <w:pPr>
        <w:shd w:val="clear" w:color="auto" w:fill="FFFFFF"/>
        <w:spacing w:before="120"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Note that b1 was entered in the list before b2, which forced processing b1 twice (b1 was re-entered as predecessor of b2). Inserting b2 before b1 would have allowed earlier completion.</w:t>
      </w:r>
    </w:p>
    <w:p w:rsidR="00534F18" w:rsidRPr="00534F18" w:rsidRDefault="00231491" w:rsidP="00534F18">
      <w:pPr>
        <w:pStyle w:val="Heading2"/>
        <w:numPr>
          <w:ilvl w:val="1"/>
          <w:numId w:val="2"/>
        </w:numPr>
        <w:rPr>
          <w:rFonts w:ascii="TimesLTStd-Roman" w:eastAsia="TimesLTStd-Roman" w:hAnsiTheme="minorHAnsi" w:cs="TimesLTStd-Roman"/>
          <w:color w:val="000000"/>
        </w:rPr>
      </w:pPr>
      <w:bookmarkStart w:id="15" w:name="_Toc180253023"/>
      <w:r w:rsidRPr="003B0286">
        <w:t>Program Slicing</w:t>
      </w:r>
      <w:bookmarkEnd w:id="15"/>
      <w:r w:rsidR="00940CD3" w:rsidRPr="003B0286">
        <w:t xml:space="preserve"> </w:t>
      </w:r>
    </w:p>
    <w:p w:rsidR="00940CD3" w:rsidRPr="00534F18" w:rsidRDefault="00940CD3" w:rsidP="00534F18">
      <w:pPr>
        <w:autoSpaceDE w:val="0"/>
        <w:autoSpaceDN w:val="0"/>
        <w:adjustRightInd w:val="0"/>
        <w:spacing w:after="0" w:line="240" w:lineRule="auto"/>
        <w:jc w:val="both"/>
        <w:rPr>
          <w:rFonts w:ascii="TimesLTStd-Roman" w:eastAsia="TimesLTStd-Roman" w:cs="TimesLTStd-Roman"/>
          <w:color w:val="000000"/>
          <w:sz w:val="20"/>
          <w:szCs w:val="20"/>
        </w:rPr>
      </w:pPr>
      <w:r w:rsidRPr="00534F18">
        <w:rPr>
          <w:rFonts w:ascii="TimesLTStd-Roman" w:eastAsia="TimesLTStd-Roman" w:cs="TimesLTStd-Roman"/>
          <w:color w:val="000000"/>
          <w:sz w:val="20"/>
          <w:szCs w:val="20"/>
        </w:rPr>
        <w:t xml:space="preserve">The slice of a program for a given variable at a given line of code is the portion of the program that gives a value to the variable at that point. Therefore, if one determines during debugging that the value of a variable at a specific line is incorrect, one may look at the corresponding program slice to find the faulty code. A slicing criterion of a program </w:t>
      </w:r>
      <w:r w:rsidRPr="00534F18">
        <w:rPr>
          <w:rFonts w:ascii="TimesLTStd-Italic" w:eastAsia="TimesLTStd-Roman" w:hAnsi="TimesLTStd-Italic" w:cs="TimesLTStd-Italic"/>
          <w:i/>
          <w:iCs/>
          <w:color w:val="000000"/>
          <w:sz w:val="20"/>
          <w:szCs w:val="20"/>
        </w:rPr>
        <w:t xml:space="preserve">P </w:t>
      </w:r>
      <w:r w:rsidRPr="00534F18">
        <w:rPr>
          <w:rFonts w:ascii="TimesLTStd-Roman" w:eastAsia="TimesLTStd-Roman" w:cs="TimesLTStd-Roman"/>
          <w:color w:val="000000"/>
          <w:sz w:val="20"/>
          <w:szCs w:val="20"/>
        </w:rPr>
        <w:t xml:space="preserve">is </w:t>
      </w:r>
      <w:r w:rsidRPr="00534F18">
        <w:rPr>
          <w:rFonts w:ascii="TimesLTStd-Italic" w:eastAsia="TimesLTStd-Roman" w:hAnsi="TimesLTStd-Italic" w:cs="TimesLTStd-Italic"/>
          <w:i/>
          <w:iCs/>
          <w:color w:val="000000"/>
          <w:sz w:val="20"/>
          <w:szCs w:val="20"/>
        </w:rPr>
        <w:t xml:space="preserve">S </w:t>
      </w:r>
      <w:r w:rsidRPr="00534F18">
        <w:rPr>
          <w:rFonts w:ascii="STIXMath-Italic" w:eastAsia="STIXMath-Italic" w:cs="STIXMath-Italic"/>
          <w:i/>
          <w:iCs/>
          <w:color w:val="000000"/>
          <w:sz w:val="20"/>
          <w:szCs w:val="20"/>
        </w:rPr>
        <w:t xml:space="preserve">&lt; </w:t>
      </w:r>
      <w:r w:rsidRPr="00534F18">
        <w:rPr>
          <w:rFonts w:ascii="TimesLTStd-Italic" w:eastAsia="TimesLTStd-Roman" w:hAnsi="TimesLTStd-Italic" w:cs="TimesLTStd-Italic"/>
          <w:i/>
          <w:iCs/>
          <w:color w:val="000000"/>
          <w:sz w:val="20"/>
          <w:szCs w:val="20"/>
        </w:rPr>
        <w:t>p</w:t>
      </w:r>
      <w:r w:rsidRPr="00534F18">
        <w:rPr>
          <w:rFonts w:ascii="TimesLTStd-Roman" w:eastAsia="TimesLTStd-Roman" w:cs="TimesLTStd-Roman"/>
          <w:color w:val="000000"/>
          <w:sz w:val="20"/>
          <w:szCs w:val="20"/>
        </w:rPr>
        <w:t xml:space="preserve">; </w:t>
      </w:r>
      <w:r w:rsidRPr="00534F18">
        <w:rPr>
          <w:rFonts w:ascii="TimesLTStd-Italic" w:eastAsia="TimesLTStd-Roman" w:hAnsi="TimesLTStd-Italic" w:cs="TimesLTStd-Italic"/>
          <w:i/>
          <w:iCs/>
          <w:color w:val="000000"/>
          <w:sz w:val="20"/>
          <w:szCs w:val="20"/>
        </w:rPr>
        <w:t xml:space="preserve">v </w:t>
      </w:r>
      <w:r w:rsidRPr="00534F18">
        <w:rPr>
          <w:rFonts w:ascii="STIXMath-Italic" w:eastAsia="STIXMath-Italic" w:cs="STIXMath-Italic"/>
          <w:i/>
          <w:iCs/>
          <w:color w:val="000000"/>
          <w:sz w:val="20"/>
          <w:szCs w:val="20"/>
        </w:rPr>
        <w:t xml:space="preserve">&gt; </w:t>
      </w:r>
      <w:r w:rsidRPr="00534F18">
        <w:rPr>
          <w:rFonts w:ascii="TimesLTStd-Roman" w:eastAsia="TimesLTStd-Roman" w:cs="TimesLTStd-Roman"/>
          <w:color w:val="000000"/>
          <w:sz w:val="20"/>
          <w:szCs w:val="20"/>
        </w:rPr>
        <w:t xml:space="preserve">where </w:t>
      </w:r>
      <w:r w:rsidRPr="00534F18">
        <w:rPr>
          <w:rFonts w:ascii="TimesLTStd-Italic" w:eastAsia="TimesLTStd-Roman" w:hAnsi="TimesLTStd-Italic" w:cs="TimesLTStd-Italic"/>
          <w:i/>
          <w:iCs/>
          <w:color w:val="000000"/>
          <w:sz w:val="20"/>
          <w:szCs w:val="20"/>
        </w:rPr>
        <w:t xml:space="preserve">p </w:t>
      </w:r>
      <w:r w:rsidRPr="00534F18">
        <w:rPr>
          <w:rFonts w:ascii="TimesLTStd-Roman" w:eastAsia="TimesLTStd-Roman" w:cs="TimesLTStd-Roman"/>
          <w:color w:val="000000"/>
          <w:sz w:val="20"/>
          <w:szCs w:val="20"/>
        </w:rPr>
        <w:t xml:space="preserve">is a program point and </w:t>
      </w:r>
      <w:r w:rsidRPr="00534F18">
        <w:rPr>
          <w:rFonts w:ascii="TimesLTStd-Italic" w:eastAsia="TimesLTStd-Roman" w:hAnsi="TimesLTStd-Italic" w:cs="TimesLTStd-Italic"/>
          <w:i/>
          <w:iCs/>
          <w:color w:val="000000"/>
          <w:sz w:val="20"/>
          <w:szCs w:val="20"/>
        </w:rPr>
        <w:t xml:space="preserve">v </w:t>
      </w:r>
      <w:r w:rsidRPr="00534F18">
        <w:rPr>
          <w:rFonts w:ascii="TimesLTStd-Roman" w:eastAsia="TimesLTStd-Roman" w:cs="TimesLTStd-Roman"/>
          <w:color w:val="000000"/>
          <w:sz w:val="20"/>
          <w:szCs w:val="20"/>
        </w:rPr>
        <w:t xml:space="preserve">is a subset of variables in </w:t>
      </w:r>
      <w:r w:rsidRPr="00534F18">
        <w:rPr>
          <w:rFonts w:ascii="TimesLTStd-Italic" w:eastAsia="TimesLTStd-Roman" w:hAnsi="TimesLTStd-Italic" w:cs="TimesLTStd-Italic"/>
          <w:i/>
          <w:iCs/>
          <w:color w:val="000000"/>
          <w:sz w:val="20"/>
          <w:szCs w:val="20"/>
        </w:rPr>
        <w:t>P</w:t>
      </w:r>
      <w:r w:rsidRPr="00534F18">
        <w:rPr>
          <w:rFonts w:ascii="TimesLTStd-Roman" w:eastAsia="TimesLTStd-Roman" w:cs="TimesLTStd-Roman"/>
          <w:color w:val="000000"/>
          <w:sz w:val="20"/>
          <w:szCs w:val="20"/>
        </w:rPr>
        <w:t xml:space="preserve">. A </w:t>
      </w:r>
      <w:r w:rsidRPr="00534F18">
        <w:rPr>
          <w:rFonts w:ascii="TimesLTStd-Italic" w:eastAsia="TimesLTStd-Roman" w:hAnsi="TimesLTStd-Italic" w:cs="TimesLTStd-Italic"/>
          <w:i/>
          <w:iCs/>
          <w:color w:val="000000"/>
          <w:sz w:val="20"/>
          <w:szCs w:val="20"/>
        </w:rPr>
        <w:t xml:space="preserve">program slice </w:t>
      </w:r>
      <w:r w:rsidRPr="00534F18">
        <w:rPr>
          <w:rFonts w:ascii="TimesLTStd-Roman" w:eastAsia="TimesLTStd-Roman" w:cs="TimesLTStd-Roman"/>
          <w:color w:val="000000"/>
          <w:sz w:val="20"/>
          <w:szCs w:val="20"/>
        </w:rPr>
        <w:t>is a portion of a program with an execution behavior identical to the initial program with respect to a given criterion but may have a reduced size.</w:t>
      </w:r>
    </w:p>
    <w:p w:rsidR="00940CD3" w:rsidRPr="00940CD3"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 xml:space="preserve">[1] </w:t>
      </w:r>
      <w:r w:rsidRPr="00940CD3">
        <w:rPr>
          <w:rFonts w:ascii="CourierStd" w:eastAsia="TimesLTStd-Roman" w:hAnsi="CourierStd" w:cs="CourierStd"/>
          <w:color w:val="000000"/>
          <w:sz w:val="24"/>
          <w:szCs w:val="24"/>
        </w:rPr>
        <w:tab/>
        <w:t>int i;</w:t>
      </w:r>
    </w:p>
    <w:p w:rsidR="00940CD3" w:rsidRPr="00940CD3"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 xml:space="preserve">[2] </w:t>
      </w:r>
      <w:r w:rsidRPr="00940CD3">
        <w:rPr>
          <w:rFonts w:ascii="CourierStd" w:eastAsia="TimesLTStd-Roman" w:hAnsi="CourierStd" w:cs="CourierStd"/>
          <w:color w:val="000000"/>
          <w:sz w:val="24"/>
          <w:szCs w:val="24"/>
        </w:rPr>
        <w:tab/>
        <w:t xml:space="preserve">int sum </w:t>
      </w:r>
      <w:r w:rsidRPr="00940CD3">
        <w:rPr>
          <w:rFonts w:ascii="STIXMath-Regular" w:eastAsia="STIXMath-Regular" w:cs="STIXMath-Regular"/>
          <w:color w:val="000000"/>
          <w:sz w:val="24"/>
          <w:szCs w:val="24"/>
        </w:rPr>
        <w:t xml:space="preserve">= </w:t>
      </w:r>
      <w:r w:rsidRPr="00940CD3">
        <w:rPr>
          <w:rFonts w:ascii="CourierStd" w:eastAsia="TimesLTStd-Roman" w:hAnsi="CourierStd" w:cs="CourierStd"/>
          <w:color w:val="000000"/>
          <w:sz w:val="24"/>
          <w:szCs w:val="24"/>
        </w:rPr>
        <w:t>0;</w:t>
      </w:r>
    </w:p>
    <w:p w:rsidR="00940CD3" w:rsidRPr="00940CD3"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 xml:space="preserve">[3] </w:t>
      </w:r>
      <w:r w:rsidRPr="00940CD3">
        <w:rPr>
          <w:rFonts w:ascii="CourierStd" w:eastAsia="TimesLTStd-Roman" w:hAnsi="CourierStd" w:cs="CourierStd"/>
          <w:color w:val="000000"/>
          <w:sz w:val="24"/>
          <w:szCs w:val="24"/>
        </w:rPr>
        <w:tab/>
        <w:t xml:space="preserve">int product </w:t>
      </w:r>
      <w:r w:rsidRPr="00940CD3">
        <w:rPr>
          <w:rFonts w:ascii="STIXMath-Regular" w:eastAsia="STIXMath-Regular" w:cs="STIXMath-Regular"/>
          <w:color w:val="000000"/>
          <w:sz w:val="24"/>
          <w:szCs w:val="24"/>
        </w:rPr>
        <w:t xml:space="preserve">= </w:t>
      </w:r>
      <w:r w:rsidRPr="00940CD3">
        <w:rPr>
          <w:rFonts w:ascii="CourierStd" w:eastAsia="TimesLTStd-Roman" w:hAnsi="CourierStd" w:cs="CourierStd"/>
          <w:color w:val="000000"/>
          <w:sz w:val="24"/>
          <w:szCs w:val="24"/>
        </w:rPr>
        <w:t>1;</w:t>
      </w:r>
    </w:p>
    <w:p w:rsidR="00940CD3" w:rsidRPr="00940CD3"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 xml:space="preserve">[4] </w:t>
      </w:r>
      <w:r w:rsidRPr="00940CD3">
        <w:rPr>
          <w:rFonts w:ascii="CourierStd" w:eastAsia="TimesLTStd-Roman" w:hAnsi="CourierStd" w:cs="CourierStd"/>
          <w:color w:val="000000"/>
          <w:sz w:val="24"/>
          <w:szCs w:val="24"/>
        </w:rPr>
        <w:tab/>
        <w:t xml:space="preserve">for(i </w:t>
      </w:r>
      <w:r w:rsidRPr="00940CD3">
        <w:rPr>
          <w:rFonts w:ascii="STIXMath-Regular" w:eastAsia="STIXMath-Regular" w:cs="STIXMath-Regular"/>
          <w:color w:val="000000"/>
          <w:sz w:val="24"/>
          <w:szCs w:val="24"/>
        </w:rPr>
        <w:t xml:space="preserve">= </w:t>
      </w:r>
      <w:r w:rsidRPr="00940CD3">
        <w:rPr>
          <w:rFonts w:ascii="CourierStd" w:eastAsia="TimesLTStd-Roman" w:hAnsi="CourierStd" w:cs="CourierStd"/>
          <w:color w:val="000000"/>
          <w:sz w:val="24"/>
          <w:szCs w:val="24"/>
        </w:rPr>
        <w:t xml:space="preserve">0; ((i &lt; N) &amp;&amp; (i % 2 </w:t>
      </w:r>
      <w:r w:rsidRPr="00940CD3">
        <w:rPr>
          <w:rFonts w:ascii="STIXMath-Regular" w:eastAsia="STIXMath-Regular" w:cs="STIXMath-Regular"/>
          <w:color w:val="000000"/>
          <w:sz w:val="24"/>
          <w:szCs w:val="24"/>
        </w:rPr>
        <w:t>=</w:t>
      </w:r>
      <w:r>
        <w:rPr>
          <w:rFonts w:ascii="STIXMath-Regular" w:eastAsia="STIXMath-Regular" w:cs="STIXMath-Regular"/>
          <w:color w:val="000000"/>
          <w:sz w:val="24"/>
          <w:szCs w:val="24"/>
        </w:rPr>
        <w:t>=</w:t>
      </w:r>
      <w:r w:rsidRPr="00940CD3">
        <w:rPr>
          <w:rFonts w:ascii="STIXMath-Regular" w:eastAsia="STIXMath-Regular" w:cs="STIXMath-Regular"/>
          <w:color w:val="000000"/>
          <w:sz w:val="24"/>
          <w:szCs w:val="24"/>
        </w:rPr>
        <w:t xml:space="preserve"> </w:t>
      </w:r>
      <w:r w:rsidRPr="00940CD3">
        <w:rPr>
          <w:rFonts w:ascii="CourierStd" w:eastAsia="TimesLTStd-Roman" w:hAnsi="CourierStd" w:cs="CourierStd"/>
          <w:color w:val="000000"/>
          <w:sz w:val="24"/>
          <w:szCs w:val="24"/>
        </w:rPr>
        <w:t>0)); i++) {</w:t>
      </w:r>
    </w:p>
    <w:p w:rsidR="00940CD3" w:rsidRPr="00940CD3"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 xml:space="preserve">[5] </w:t>
      </w:r>
      <w:r w:rsidRPr="00940CD3">
        <w:rPr>
          <w:rFonts w:ascii="CourierStd" w:eastAsia="TimesLTStd-Roman" w:hAnsi="CourierStd" w:cs="CourierStd"/>
          <w:color w:val="000000"/>
          <w:sz w:val="24"/>
          <w:szCs w:val="24"/>
        </w:rPr>
        <w:tab/>
      </w:r>
      <w:r w:rsidRPr="00940CD3">
        <w:rPr>
          <w:rFonts w:ascii="CourierStd" w:eastAsia="TimesLTStd-Roman" w:hAnsi="CourierStd" w:cs="CourierStd"/>
          <w:color w:val="000000"/>
          <w:sz w:val="24"/>
          <w:szCs w:val="24"/>
        </w:rPr>
        <w:tab/>
        <w:t xml:space="preserve">sum </w:t>
      </w:r>
      <w:r w:rsidRPr="00940CD3">
        <w:rPr>
          <w:rFonts w:ascii="STIXMath-Regular" w:eastAsia="STIXMath-Regular" w:cs="STIXMath-Regular"/>
          <w:color w:val="000000"/>
          <w:sz w:val="24"/>
          <w:szCs w:val="24"/>
        </w:rPr>
        <w:t xml:space="preserve">= </w:t>
      </w:r>
      <w:r w:rsidRPr="00940CD3">
        <w:rPr>
          <w:rFonts w:ascii="CourierStd" w:eastAsia="TimesLTStd-Roman" w:hAnsi="CourierStd" w:cs="CourierStd"/>
          <w:color w:val="000000"/>
          <w:sz w:val="24"/>
          <w:szCs w:val="24"/>
        </w:rPr>
        <w:t>sum + i;</w:t>
      </w:r>
    </w:p>
    <w:p w:rsidR="00940CD3" w:rsidRPr="00940CD3"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 xml:space="preserve">[6] </w:t>
      </w:r>
      <w:r w:rsidRPr="00940CD3">
        <w:rPr>
          <w:rFonts w:ascii="CourierStd" w:eastAsia="TimesLTStd-Roman" w:hAnsi="CourierStd" w:cs="CourierStd"/>
          <w:color w:val="000000"/>
          <w:sz w:val="24"/>
          <w:szCs w:val="24"/>
        </w:rPr>
        <w:tab/>
      </w:r>
      <w:r w:rsidRPr="00940CD3">
        <w:rPr>
          <w:rFonts w:ascii="CourierStd" w:eastAsia="TimesLTStd-Roman" w:hAnsi="CourierStd" w:cs="CourierStd"/>
          <w:color w:val="000000"/>
          <w:sz w:val="24"/>
          <w:szCs w:val="24"/>
        </w:rPr>
        <w:tab/>
        <w:t xml:space="preserve">product </w:t>
      </w:r>
      <w:r w:rsidRPr="00940CD3">
        <w:rPr>
          <w:rFonts w:ascii="STIXMath-Regular" w:eastAsia="STIXMath-Regular" w:cs="STIXMath-Regular"/>
          <w:color w:val="000000"/>
          <w:sz w:val="24"/>
          <w:szCs w:val="24"/>
        </w:rPr>
        <w:t xml:space="preserve">= </w:t>
      </w:r>
      <w:r w:rsidRPr="00940CD3">
        <w:rPr>
          <w:rFonts w:ascii="CourierStd" w:eastAsia="TimesLTStd-Roman" w:hAnsi="CourierStd" w:cs="CourierStd"/>
          <w:color w:val="000000"/>
          <w:sz w:val="24"/>
          <w:szCs w:val="24"/>
        </w:rPr>
        <w:t>product * i;</w:t>
      </w:r>
    </w:p>
    <w:p w:rsidR="00940CD3" w:rsidRPr="00940CD3" w:rsidRDefault="00940CD3" w:rsidP="00940CD3">
      <w:pPr>
        <w:autoSpaceDE w:val="0"/>
        <w:autoSpaceDN w:val="0"/>
        <w:adjustRightInd w:val="0"/>
        <w:spacing w:after="0" w:line="240" w:lineRule="auto"/>
        <w:ind w:firstLine="720"/>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w:t>
      </w:r>
    </w:p>
    <w:p w:rsidR="00940CD3" w:rsidRPr="00940CD3"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[7]</w:t>
      </w:r>
      <w:r w:rsidRPr="00940CD3">
        <w:rPr>
          <w:rFonts w:ascii="CourierStd" w:eastAsia="TimesLTStd-Roman" w:hAnsi="CourierStd" w:cs="CourierStd"/>
          <w:color w:val="000000"/>
          <w:sz w:val="24"/>
          <w:szCs w:val="24"/>
        </w:rPr>
        <w:tab/>
        <w:t xml:space="preserve"> printf("Sum </w:t>
      </w:r>
      <w:r w:rsidRPr="00940CD3">
        <w:rPr>
          <w:rFonts w:ascii="STIXMath-Regular" w:eastAsia="STIXMath-Regular" w:cs="STIXMath-Regular"/>
          <w:color w:val="000000"/>
          <w:sz w:val="24"/>
          <w:szCs w:val="24"/>
        </w:rPr>
        <w:t xml:space="preserve">= </w:t>
      </w:r>
      <w:r w:rsidRPr="00940CD3">
        <w:rPr>
          <w:rFonts w:ascii="CourierStd" w:eastAsia="TimesLTStd-Roman" w:hAnsi="CourierStd" w:cs="CourierStd"/>
          <w:color w:val="000000"/>
          <w:sz w:val="24"/>
          <w:szCs w:val="24"/>
        </w:rPr>
        <w:t>", sum);</w:t>
      </w:r>
    </w:p>
    <w:p w:rsidR="00940CD3" w:rsidRPr="00940CD3"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 xml:space="preserve">[8] </w:t>
      </w:r>
      <w:r w:rsidRPr="00940CD3">
        <w:rPr>
          <w:rFonts w:ascii="CourierStd" w:eastAsia="TimesLTStd-Roman" w:hAnsi="CourierStd" w:cs="CourierStd"/>
          <w:color w:val="000000"/>
          <w:sz w:val="24"/>
          <w:szCs w:val="24"/>
        </w:rPr>
        <w:tab/>
        <w:t xml:space="preserve">printf("Product </w:t>
      </w:r>
      <w:r w:rsidRPr="00940CD3">
        <w:rPr>
          <w:rFonts w:ascii="STIXMath-Regular" w:eastAsia="STIXMath-Regular" w:cs="STIXMath-Regular"/>
          <w:color w:val="000000"/>
          <w:sz w:val="24"/>
          <w:szCs w:val="24"/>
        </w:rPr>
        <w:t xml:space="preserve">= </w:t>
      </w:r>
      <w:r w:rsidRPr="00940CD3">
        <w:rPr>
          <w:rFonts w:ascii="CourierStd" w:eastAsia="TimesLTStd-Roman" w:hAnsi="CourierStd" w:cs="CourierStd"/>
          <w:color w:val="000000"/>
          <w:sz w:val="24"/>
          <w:szCs w:val="24"/>
        </w:rPr>
        <w:t>", product);</w:t>
      </w:r>
    </w:p>
    <w:p w:rsidR="00940CD3" w:rsidRDefault="00940CD3" w:rsidP="00940CD3">
      <w:pPr>
        <w:autoSpaceDE w:val="0"/>
        <w:autoSpaceDN w:val="0"/>
        <w:adjustRightInd w:val="0"/>
        <w:spacing w:after="0" w:line="240" w:lineRule="auto"/>
        <w:ind w:firstLine="1276"/>
        <w:jc w:val="center"/>
        <w:rPr>
          <w:rFonts w:ascii="TimesLTStd-Roman" w:eastAsia="TimesLTStd-Roman" w:cs="TimesLTStd-Roman"/>
          <w:color w:val="000000"/>
          <w:sz w:val="20"/>
          <w:szCs w:val="20"/>
        </w:rPr>
      </w:pPr>
      <w:r>
        <w:rPr>
          <w:rFonts w:ascii="TimesLTStd-Bold" w:eastAsia="TimesLTStd-Roman" w:hAnsi="TimesLTStd-Bold" w:cs="TimesLTStd-Bold"/>
          <w:b/>
          <w:bCs/>
          <w:color w:val="000000"/>
          <w:sz w:val="18"/>
          <w:szCs w:val="18"/>
        </w:rPr>
        <w:t xml:space="preserve">FIGURE 4.11 </w:t>
      </w:r>
      <w:r>
        <w:rPr>
          <w:rFonts w:ascii="TimesLTStd-Roman" w:eastAsia="TimesLTStd-Roman" w:cs="TimesLTStd-Roman"/>
          <w:color w:val="000000"/>
          <w:sz w:val="18"/>
          <w:szCs w:val="18"/>
        </w:rPr>
        <w:t xml:space="preserve">A block of code to compute the sum and product of all the even integers in the range [0, </w:t>
      </w:r>
      <w:r>
        <w:rPr>
          <w:rFonts w:ascii="TimesLTStd-Italic" w:eastAsia="TimesLTStd-Roman" w:hAnsi="TimesLTStd-Italic" w:cs="TimesLTStd-Italic"/>
          <w:i/>
          <w:iCs/>
          <w:color w:val="000000"/>
          <w:sz w:val="18"/>
          <w:szCs w:val="18"/>
        </w:rPr>
        <w:t>N</w:t>
      </w:r>
      <w:r>
        <w:rPr>
          <w:rFonts w:ascii="TimesLTStd-Roman" w:eastAsia="TimesLTStd-Roman" w:cs="TimesLTStd-Roman"/>
          <w:color w:val="000000"/>
          <w:sz w:val="18"/>
          <w:szCs w:val="18"/>
        </w:rPr>
        <w:t xml:space="preserve">) for </w:t>
      </w:r>
      <w:r>
        <w:rPr>
          <w:rFonts w:ascii="TimesLTStd-Italic" w:eastAsia="TimesLTStd-Roman" w:hAnsi="TimesLTStd-Italic" w:cs="TimesLTStd-Italic"/>
          <w:i/>
          <w:iCs/>
          <w:color w:val="000000"/>
          <w:sz w:val="18"/>
          <w:szCs w:val="18"/>
        </w:rPr>
        <w:t xml:space="preserve">N </w:t>
      </w:r>
      <w:r>
        <w:rPr>
          <w:rFonts w:ascii="STIXMathCalligraphy-Regular" w:eastAsia="STIXMathCalligraphy-Regular" w:cs="STIXMathCalligraphy-Regular" w:hint="eastAsia"/>
          <w:color w:val="000000"/>
          <w:sz w:val="18"/>
          <w:szCs w:val="18"/>
        </w:rPr>
        <w:t>≥</w:t>
      </w:r>
      <w:r>
        <w:rPr>
          <w:rFonts w:ascii="STIXMathCalligraphy-Regular" w:eastAsia="STIXMathCalligraphy-Regular" w:cs="STIXMathCalligraphy-Regular"/>
          <w:color w:val="000000"/>
          <w:sz w:val="18"/>
          <w:szCs w:val="18"/>
        </w:rPr>
        <w:t xml:space="preserve"> </w:t>
      </w:r>
      <w:r>
        <w:rPr>
          <w:rFonts w:ascii="TimesLTStd-Roman" w:eastAsia="TimesLTStd-Roman" w:cs="TimesLTStd-Roman"/>
          <w:color w:val="000000"/>
          <w:sz w:val="18"/>
          <w:szCs w:val="18"/>
        </w:rPr>
        <w:t>3</w:t>
      </w:r>
    </w:p>
    <w:p w:rsidR="00940CD3" w:rsidRDefault="00940CD3" w:rsidP="0075641B">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Roman" w:eastAsia="TimesLTStd-Roman" w:cs="TimesLTStd-Roman"/>
          <w:color w:val="000000"/>
          <w:sz w:val="20"/>
          <w:szCs w:val="20"/>
        </w:rPr>
        <w:t>A backward slice with</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respect to a variable </w:t>
      </w:r>
      <w:r>
        <w:rPr>
          <w:rFonts w:ascii="TimesLTStd-Italic" w:eastAsia="TimesLTStd-Roman" w:hAnsi="TimesLTStd-Italic" w:cs="TimesLTStd-Italic"/>
          <w:i/>
          <w:iCs/>
          <w:color w:val="000000"/>
          <w:sz w:val="20"/>
          <w:szCs w:val="20"/>
        </w:rPr>
        <w:t xml:space="preserve">v </w:t>
      </w:r>
      <w:r>
        <w:rPr>
          <w:rFonts w:ascii="TimesLTStd-Roman" w:eastAsia="TimesLTStd-Roman" w:cs="TimesLTStd-Roman"/>
          <w:color w:val="000000"/>
          <w:sz w:val="20"/>
          <w:szCs w:val="20"/>
        </w:rPr>
        <w:t xml:space="preserve">and a given point </w:t>
      </w:r>
      <w:r>
        <w:rPr>
          <w:rFonts w:ascii="TimesLTStd-Italic" w:eastAsia="TimesLTStd-Roman" w:hAnsi="TimesLTStd-Italic" w:cs="TimesLTStd-Italic"/>
          <w:i/>
          <w:iCs/>
          <w:color w:val="000000"/>
          <w:sz w:val="20"/>
          <w:szCs w:val="20"/>
        </w:rPr>
        <w:t xml:space="preserve">p </w:t>
      </w:r>
      <w:r>
        <w:rPr>
          <w:rFonts w:ascii="TimesLTStd-Roman" w:eastAsia="TimesLTStd-Roman" w:cs="TimesLTStd-Roman"/>
          <w:color w:val="000000"/>
          <w:sz w:val="20"/>
          <w:szCs w:val="20"/>
        </w:rPr>
        <w:t>comprises all instructions and predicates</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which affect the value of </w:t>
      </w:r>
      <w:r>
        <w:rPr>
          <w:rFonts w:ascii="TimesLTStd-Italic" w:eastAsia="TimesLTStd-Roman" w:hAnsi="TimesLTStd-Italic" w:cs="TimesLTStd-Italic"/>
          <w:i/>
          <w:iCs/>
          <w:color w:val="000000"/>
          <w:sz w:val="20"/>
          <w:szCs w:val="20"/>
        </w:rPr>
        <w:t xml:space="preserve">v </w:t>
      </w:r>
      <w:r>
        <w:rPr>
          <w:rFonts w:ascii="TimesLTStd-Roman" w:eastAsia="TimesLTStd-Roman" w:cs="TimesLTStd-Roman"/>
          <w:color w:val="000000"/>
          <w:sz w:val="20"/>
          <w:szCs w:val="20"/>
        </w:rPr>
        <w:t xml:space="preserve">at point </w:t>
      </w:r>
      <w:r>
        <w:rPr>
          <w:rFonts w:ascii="TimesLTStd-Italic" w:eastAsia="TimesLTStd-Roman" w:hAnsi="TimesLTStd-Italic" w:cs="TimesLTStd-Italic"/>
          <w:i/>
          <w:iCs/>
          <w:color w:val="000000"/>
          <w:sz w:val="20"/>
          <w:szCs w:val="20"/>
        </w:rPr>
        <w:t>p</w:t>
      </w:r>
      <w:r>
        <w:rPr>
          <w:rFonts w:ascii="TimesLTStd-Roman" w:eastAsia="TimesLTStd-Roman" w:cs="TimesLTStd-Roman"/>
          <w:color w:val="000000"/>
          <w:sz w:val="20"/>
          <w:szCs w:val="20"/>
        </w:rPr>
        <w:t xml:space="preserve">. Backward slices answer the question </w:t>
      </w:r>
      <w:r>
        <w:rPr>
          <w:rFonts w:ascii="TimesLTStd-Roman" w:eastAsia="TimesLTStd-Roman" w:cs="TimesLTStd-Roman" w:hint="eastAsia"/>
          <w:color w:val="000000"/>
          <w:sz w:val="20"/>
          <w:szCs w:val="20"/>
        </w:rPr>
        <w:t>“</w:t>
      </w:r>
      <w:r>
        <w:rPr>
          <w:rFonts w:ascii="TimesLTStd-Roman" w:eastAsia="TimesLTStd-Roman" w:cs="TimesLTStd-Roman"/>
          <w:color w:val="000000"/>
          <w:sz w:val="20"/>
          <w:szCs w:val="20"/>
        </w:rPr>
        <w:t>What</w:t>
      </w:r>
      <w:r w:rsidR="0075641B">
        <w:rPr>
          <w:rFonts w:ascii="TimesLTStd-Roman" w:eastAsia="TimesLTStd-Roman" w:cs="TimesLTStd-Roman"/>
          <w:color w:val="000000"/>
          <w:sz w:val="20"/>
          <w:szCs w:val="20"/>
        </w:rPr>
        <w:t xml:space="preserve"> program components might a</w:t>
      </w:r>
      <w:r>
        <w:rPr>
          <w:rFonts w:ascii="TimesLTStd-Roman" w:eastAsia="TimesLTStd-Roman" w:cs="TimesLTStd-Roman"/>
          <w:color w:val="000000"/>
          <w:sz w:val="20"/>
          <w:szCs w:val="20"/>
        </w:rPr>
        <w:t>ffect a selected computation?</w:t>
      </w:r>
      <w:r>
        <w:rPr>
          <w:rFonts w:ascii="TimesLTStd-Roman" w:eastAsia="TimesLTStd-Roman" w:cs="TimesLTStd-Roman" w:hint="eastAsia"/>
          <w:color w:val="000000"/>
          <w:sz w:val="20"/>
          <w:szCs w:val="20"/>
        </w:rPr>
        <w:t>”</w:t>
      </w:r>
      <w:r>
        <w:rPr>
          <w:rFonts w:ascii="TimesLTStd-Roman" w:eastAsia="TimesLTStd-Roman" w:cs="TimesLTStd-Roman"/>
          <w:color w:val="000000"/>
          <w:sz w:val="20"/>
          <w:szCs w:val="20"/>
        </w:rPr>
        <w:t xml:space="preserve"> The dual of backward</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slicing is </w:t>
      </w:r>
      <w:r>
        <w:rPr>
          <w:rFonts w:ascii="TimesLTStd-Italic" w:eastAsia="TimesLTStd-Roman" w:hAnsi="TimesLTStd-Italic" w:cs="TimesLTStd-Italic"/>
          <w:i/>
          <w:iCs/>
          <w:color w:val="000000"/>
          <w:sz w:val="20"/>
          <w:szCs w:val="20"/>
        </w:rPr>
        <w:t>forward slicing</w:t>
      </w:r>
      <w:r w:rsidR="0075641B">
        <w:rPr>
          <w:rFonts w:ascii="TimesLTStd-Italic" w:eastAsia="TimesLTStd-Roman" w:hAnsi="TimesLTStd-Italic" w:cs="TimesLTStd-Italic"/>
          <w:i/>
          <w:iCs/>
          <w:color w:val="000000"/>
          <w:sz w:val="20"/>
          <w:szCs w:val="20"/>
        </w:rPr>
        <w:t>.</w:t>
      </w:r>
      <w:r>
        <w:rPr>
          <w:rFonts w:ascii="TimesLTStd-Roman" w:eastAsia="TimesLTStd-Roman" w:cs="TimesLTStd-Roman"/>
          <w:color w:val="000000"/>
          <w:sz w:val="20"/>
          <w:szCs w:val="20"/>
        </w:rPr>
        <w:t xml:space="preserve"> With respect to</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a variable </w:t>
      </w:r>
      <w:r>
        <w:rPr>
          <w:rFonts w:ascii="TimesLTStd-Italic" w:eastAsia="TimesLTStd-Roman" w:hAnsi="TimesLTStd-Italic" w:cs="TimesLTStd-Italic"/>
          <w:i/>
          <w:iCs/>
          <w:color w:val="000000"/>
          <w:sz w:val="20"/>
          <w:szCs w:val="20"/>
        </w:rPr>
        <w:t xml:space="preserve">v </w:t>
      </w:r>
      <w:r>
        <w:rPr>
          <w:rFonts w:ascii="TimesLTStd-Roman" w:eastAsia="TimesLTStd-Roman" w:cs="TimesLTStd-Roman"/>
          <w:color w:val="000000"/>
          <w:sz w:val="20"/>
          <w:szCs w:val="20"/>
        </w:rPr>
        <w:t xml:space="preserve">and a point </w:t>
      </w:r>
      <w:r>
        <w:rPr>
          <w:rFonts w:ascii="TimesLTStd-Italic" w:eastAsia="TimesLTStd-Roman" w:hAnsi="TimesLTStd-Italic" w:cs="TimesLTStd-Italic"/>
          <w:i/>
          <w:iCs/>
          <w:color w:val="000000"/>
          <w:sz w:val="20"/>
          <w:szCs w:val="20"/>
        </w:rPr>
        <w:t xml:space="preserve">p </w:t>
      </w:r>
      <w:r w:rsidR="0075641B">
        <w:rPr>
          <w:rFonts w:ascii="TimesLTStd-Roman" w:eastAsia="TimesLTStd-Roman" w:cs="TimesLTStd-Roman"/>
          <w:color w:val="000000"/>
          <w:sz w:val="20"/>
          <w:szCs w:val="20"/>
        </w:rPr>
        <w:t>in a program, a forward slic</w:t>
      </w:r>
      <w:r>
        <w:rPr>
          <w:rFonts w:ascii="TimesLTStd-Roman" w:eastAsia="TimesLTStd-Roman" w:cs="TimesLTStd-Roman"/>
          <w:color w:val="000000"/>
          <w:sz w:val="20"/>
          <w:szCs w:val="20"/>
        </w:rPr>
        <w:t>e comprises all the instructions</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and predicates which may depend on the value of </w:t>
      </w:r>
      <w:r>
        <w:rPr>
          <w:rFonts w:ascii="TimesLTStd-Italic" w:eastAsia="TimesLTStd-Roman" w:hAnsi="TimesLTStd-Italic" w:cs="TimesLTStd-Italic"/>
          <w:i/>
          <w:iCs/>
          <w:color w:val="000000"/>
          <w:sz w:val="20"/>
          <w:szCs w:val="20"/>
        </w:rPr>
        <w:t xml:space="preserve">v </w:t>
      </w:r>
      <w:r>
        <w:rPr>
          <w:rFonts w:ascii="TimesLTStd-Roman" w:eastAsia="TimesLTStd-Roman" w:cs="TimesLTStd-Roman"/>
          <w:color w:val="000000"/>
          <w:sz w:val="20"/>
          <w:szCs w:val="20"/>
        </w:rPr>
        <w:t xml:space="preserve">at </w:t>
      </w:r>
      <w:r>
        <w:rPr>
          <w:rFonts w:ascii="TimesLTStd-Italic" w:eastAsia="TimesLTStd-Roman" w:hAnsi="TimesLTStd-Italic" w:cs="TimesLTStd-Italic"/>
          <w:i/>
          <w:iCs/>
          <w:color w:val="000000"/>
          <w:sz w:val="20"/>
          <w:szCs w:val="20"/>
        </w:rPr>
        <w:t>p</w:t>
      </w:r>
      <w:r>
        <w:rPr>
          <w:rFonts w:ascii="TimesLTStd-Roman" w:eastAsia="TimesLTStd-Roman" w:cs="TimesLTStd-Roman"/>
          <w:color w:val="000000"/>
          <w:sz w:val="20"/>
          <w:szCs w:val="20"/>
        </w:rPr>
        <w:t>. Note that the statements in</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a forward program slice execute </w:t>
      </w:r>
      <w:r>
        <w:rPr>
          <w:rFonts w:ascii="TimesLTStd-Italic" w:eastAsia="TimesLTStd-Roman" w:hAnsi="TimesLTStd-Italic" w:cs="TimesLTStd-Italic"/>
          <w:i/>
          <w:iCs/>
          <w:color w:val="000000"/>
          <w:sz w:val="20"/>
          <w:szCs w:val="20"/>
        </w:rPr>
        <w:t xml:space="preserve">after </w:t>
      </w:r>
      <w:r>
        <w:rPr>
          <w:rFonts w:ascii="TimesLTStd-Roman" w:eastAsia="TimesLTStd-Roman" w:cs="TimesLTStd-Roman"/>
          <w:color w:val="000000"/>
          <w:sz w:val="20"/>
          <w:szCs w:val="20"/>
        </w:rPr>
        <w:t>the slicing criterion. Forward slicing answers</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the question </w:t>
      </w:r>
      <w:r>
        <w:rPr>
          <w:rFonts w:ascii="TimesLTStd-Roman" w:eastAsia="TimesLTStd-Roman" w:cs="TimesLTStd-Roman" w:hint="eastAsia"/>
          <w:color w:val="000000"/>
          <w:sz w:val="20"/>
          <w:szCs w:val="20"/>
        </w:rPr>
        <w:t>“</w:t>
      </w:r>
      <w:r>
        <w:rPr>
          <w:rFonts w:ascii="TimesLTStd-Roman" w:eastAsia="TimesLTStd-Roman" w:cs="TimesLTStd-Roman"/>
          <w:color w:val="000000"/>
          <w:sz w:val="20"/>
          <w:szCs w:val="20"/>
        </w:rPr>
        <w:t>Wh</w:t>
      </w:r>
      <w:r w:rsidR="0075641B">
        <w:rPr>
          <w:rFonts w:ascii="TimesLTStd-Roman" w:eastAsia="TimesLTStd-Roman" w:cs="TimesLTStd-Roman"/>
          <w:color w:val="000000"/>
          <w:sz w:val="20"/>
          <w:szCs w:val="20"/>
        </w:rPr>
        <w:t>at program components might be a</w:t>
      </w:r>
      <w:r>
        <w:rPr>
          <w:rFonts w:ascii="TimesLTStd-Roman" w:eastAsia="TimesLTStd-Roman" w:cs="TimesLTStd-Roman"/>
          <w:color w:val="000000"/>
          <w:sz w:val="20"/>
          <w:szCs w:val="20"/>
        </w:rPr>
        <w:t>ffected by a selected computation?</w:t>
      </w:r>
      <w:r>
        <w:rPr>
          <w:rFonts w:ascii="TimesLTStd-Roman" w:eastAsia="TimesLTStd-Roman" w:cs="TimesLTStd-Roman" w:hint="eastAsia"/>
          <w:color w:val="000000"/>
          <w:sz w:val="20"/>
          <w:szCs w:val="20"/>
        </w:rPr>
        <w:t>”</w:t>
      </w:r>
      <w:r>
        <w:rPr>
          <w:rFonts w:ascii="TimesLTStd-Roman" w:eastAsia="TimesLTStd-Roman" w:cs="TimesLTStd-Roman"/>
          <w:color w:val="000000"/>
          <w:sz w:val="20"/>
          <w:szCs w:val="20"/>
        </w:rPr>
        <w:t>.</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As an example, let us consider the program shown in Figure 4.11 which is a block</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of code in C. The </w:t>
      </w:r>
      <w:r>
        <w:rPr>
          <w:rFonts w:ascii="TimesLTStd-Italic" w:eastAsia="TimesLTStd-Roman" w:hAnsi="TimesLTStd-Italic" w:cs="TimesLTStd-Italic"/>
          <w:i/>
          <w:iCs/>
          <w:color w:val="000000"/>
          <w:sz w:val="20"/>
          <w:szCs w:val="20"/>
        </w:rPr>
        <w:t>backward slice</w:t>
      </w:r>
      <w:r>
        <w:rPr>
          <w:rFonts w:ascii="TimesLTStd-Roman" w:eastAsia="TimesLTStd-Roman" w:cs="TimesLTStd-Roman"/>
          <w:color w:val="000000"/>
          <w:sz w:val="20"/>
          <w:szCs w:val="20"/>
        </w:rPr>
        <w:t xml:space="preserve">, given the slicing criterion </w:t>
      </w:r>
      <w:r>
        <w:rPr>
          <w:rFonts w:ascii="TimesLTStd-Italic" w:eastAsia="TimesLTStd-Roman" w:hAnsi="TimesLTStd-Italic" w:cs="TimesLTStd-Italic"/>
          <w:i/>
          <w:iCs/>
          <w:color w:val="000000"/>
          <w:sz w:val="20"/>
          <w:szCs w:val="20"/>
        </w:rPr>
        <w:t xml:space="preserve">S </w:t>
      </w:r>
      <w:r>
        <w:rPr>
          <w:rFonts w:ascii="STIXMath-Italic" w:eastAsia="STIXMath-Italic" w:cs="STIXMath-Italic"/>
          <w:i/>
          <w:iCs/>
          <w:color w:val="000000"/>
          <w:sz w:val="20"/>
          <w:szCs w:val="20"/>
        </w:rPr>
        <w:t xml:space="preserve">&lt; </w:t>
      </w:r>
      <w:r>
        <w:rPr>
          <w:rFonts w:ascii="TimesLTStd-Roman" w:eastAsia="TimesLTStd-Roman" w:cs="TimesLTStd-Roman"/>
          <w:color w:val="000000"/>
          <w:sz w:val="20"/>
          <w:szCs w:val="20"/>
        </w:rPr>
        <w:t xml:space="preserve">[7]; sum </w:t>
      </w:r>
      <w:r>
        <w:rPr>
          <w:rFonts w:ascii="STIXMath-Italic" w:eastAsia="STIXMath-Italic" w:cs="STIXMath-Italic"/>
          <w:i/>
          <w:iCs/>
          <w:color w:val="000000"/>
          <w:sz w:val="20"/>
          <w:szCs w:val="20"/>
        </w:rPr>
        <w:t xml:space="preserve">&gt; </w:t>
      </w:r>
      <w:r>
        <w:rPr>
          <w:rFonts w:ascii="TimesLTStd-Roman" w:eastAsia="TimesLTStd-Roman" w:cs="TimesLTStd-Roman"/>
          <w:color w:val="000000"/>
          <w:sz w:val="20"/>
          <w:szCs w:val="20"/>
        </w:rPr>
        <w:t>is shown</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in Figure 4.12. For the slicing criterion </w:t>
      </w:r>
      <w:r>
        <w:rPr>
          <w:rFonts w:ascii="TimesLTStd-Italic" w:eastAsia="TimesLTStd-Roman" w:hAnsi="TimesLTStd-Italic" w:cs="TimesLTStd-Italic"/>
          <w:i/>
          <w:iCs/>
          <w:color w:val="000000"/>
          <w:sz w:val="20"/>
          <w:szCs w:val="20"/>
        </w:rPr>
        <w:t xml:space="preserve">S </w:t>
      </w:r>
      <w:r>
        <w:rPr>
          <w:rFonts w:ascii="STIXMath-Italic" w:eastAsia="STIXMath-Italic" w:cs="STIXMath-Italic"/>
          <w:i/>
          <w:iCs/>
          <w:color w:val="000000"/>
          <w:sz w:val="20"/>
          <w:szCs w:val="20"/>
        </w:rPr>
        <w:t xml:space="preserve">&lt; </w:t>
      </w:r>
      <w:r>
        <w:rPr>
          <w:rFonts w:ascii="TimesLTStd-Roman" w:eastAsia="TimesLTStd-Roman" w:cs="TimesLTStd-Roman"/>
          <w:color w:val="000000"/>
          <w:sz w:val="20"/>
          <w:szCs w:val="20"/>
        </w:rPr>
        <w:t xml:space="preserve">[3]; product </w:t>
      </w:r>
      <w:r>
        <w:rPr>
          <w:rFonts w:ascii="STIXMath-Italic" w:eastAsia="STIXMath-Italic" w:cs="STIXMath-Italic"/>
          <w:i/>
          <w:iCs/>
          <w:color w:val="000000"/>
          <w:sz w:val="20"/>
          <w:szCs w:val="20"/>
        </w:rPr>
        <w:t>&gt;</w:t>
      </w:r>
      <w:r>
        <w:rPr>
          <w:rFonts w:ascii="TimesLTStd-Roman" w:eastAsia="TimesLTStd-Roman" w:cs="TimesLTStd-Roman"/>
          <w:color w:val="000000"/>
          <w:sz w:val="20"/>
          <w:szCs w:val="20"/>
        </w:rPr>
        <w:t>, the forward program slice</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has been </w:t>
      </w:r>
      <w:r>
        <w:rPr>
          <w:rFonts w:ascii="TimesLTStd-Roman" w:eastAsia="TimesLTStd-Roman" w:cs="TimesLTStd-Roman"/>
          <w:color w:val="000000"/>
          <w:sz w:val="20"/>
          <w:szCs w:val="20"/>
        </w:rPr>
        <w:lastRenderedPageBreak/>
        <w:t>shown in Figure 4.13.</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Besides detecting defects, program slicing is also used to extract business rules</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 and in refactoring which is discussed in Chapter 7. </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[1] </w:t>
      </w:r>
      <w:r w:rsidR="0075641B" w:rsidRP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int i;</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[2] </w:t>
      </w:r>
      <w:r w:rsidR="0075641B" w:rsidRP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 xml:space="preserve">int sum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0;</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[4] </w:t>
      </w:r>
      <w:r w:rsidR="0075641B" w:rsidRP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 xml:space="preserve">for(i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 xml:space="preserve">0; ((i &lt; N) &amp;&amp; (i % 2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0)); i++) {</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[5] </w:t>
      </w:r>
      <w:r w:rsidR="0075641B" w:rsidRPr="0075641B">
        <w:rPr>
          <w:rFonts w:ascii="CourierStd" w:eastAsia="TimesLTStd-Roman" w:hAnsi="CourierStd" w:cs="CourierStd"/>
          <w:color w:val="000000"/>
          <w:sz w:val="24"/>
          <w:szCs w:val="24"/>
        </w:rPr>
        <w:tab/>
      </w:r>
      <w:r w:rsidR="0075641B" w:rsidRP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 xml:space="preserve">sum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sum + i;</w:t>
      </w:r>
    </w:p>
    <w:p w:rsidR="00940CD3" w:rsidRPr="0075641B" w:rsidRDefault="00940CD3" w:rsidP="0075641B">
      <w:pPr>
        <w:autoSpaceDE w:val="0"/>
        <w:autoSpaceDN w:val="0"/>
        <w:adjustRightInd w:val="0"/>
        <w:spacing w:after="0" w:line="240" w:lineRule="auto"/>
        <w:ind w:firstLine="720"/>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[7] </w:t>
      </w:r>
      <w:r w:rsidR="0075641B" w:rsidRP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 xml:space="preserve">printf("Sum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 sum);</w:t>
      </w:r>
    </w:p>
    <w:p w:rsidR="00940CD3" w:rsidRPr="0075641B" w:rsidRDefault="00940CD3" w:rsidP="0075641B">
      <w:pPr>
        <w:autoSpaceDE w:val="0"/>
        <w:autoSpaceDN w:val="0"/>
        <w:adjustRightInd w:val="0"/>
        <w:spacing w:after="0" w:line="240" w:lineRule="auto"/>
        <w:jc w:val="center"/>
        <w:rPr>
          <w:rFonts w:ascii="STIXMath-Italic" w:eastAsia="STIXMath-Italic" w:cs="STIXMath-Italic"/>
          <w:i/>
          <w:iCs/>
          <w:color w:val="000000"/>
          <w:sz w:val="24"/>
          <w:szCs w:val="24"/>
        </w:rPr>
      </w:pPr>
      <w:r>
        <w:rPr>
          <w:rFonts w:ascii="TimesLTStd-Bold" w:eastAsia="TimesLTStd-Roman" w:hAnsi="TimesLTStd-Bold" w:cs="TimesLTStd-Bold"/>
          <w:b/>
          <w:bCs/>
          <w:color w:val="000000"/>
          <w:sz w:val="18"/>
          <w:szCs w:val="18"/>
        </w:rPr>
        <w:t xml:space="preserve">FIGURE 4.12 </w:t>
      </w:r>
      <w:r>
        <w:rPr>
          <w:rFonts w:ascii="TimesLTStd-Roman" w:eastAsia="TimesLTStd-Roman" w:cs="TimesLTStd-Roman"/>
          <w:color w:val="000000"/>
          <w:sz w:val="18"/>
          <w:szCs w:val="18"/>
        </w:rPr>
        <w:t>The backward slice of code obtained from Figure 4.11 by using the criterion</w:t>
      </w:r>
      <w:r w:rsidR="0075641B">
        <w:rPr>
          <w:rFonts w:ascii="TimesLTStd-Roman" w:eastAsia="TimesLTStd-Roman" w:cs="TimesLTStd-Roman"/>
          <w:color w:val="000000"/>
          <w:sz w:val="18"/>
          <w:szCs w:val="18"/>
        </w:rPr>
        <w:t xml:space="preserve"> </w:t>
      </w:r>
      <w:r w:rsidRPr="0075641B">
        <w:rPr>
          <w:rFonts w:ascii="TimesLTStd-Italic" w:eastAsia="TimesLTStd-Roman" w:hAnsi="TimesLTStd-Italic" w:cs="TimesLTStd-Italic"/>
          <w:i/>
          <w:iCs/>
          <w:color w:val="000000"/>
          <w:sz w:val="24"/>
          <w:szCs w:val="24"/>
        </w:rPr>
        <w:t xml:space="preserve">S </w:t>
      </w:r>
      <w:r w:rsidRPr="0075641B">
        <w:rPr>
          <w:rFonts w:ascii="STIXMath-Italic" w:eastAsia="STIXMath-Italic" w:cs="STIXMath-Italic"/>
          <w:i/>
          <w:iCs/>
          <w:color w:val="000000"/>
          <w:sz w:val="24"/>
          <w:szCs w:val="24"/>
        </w:rPr>
        <w:t xml:space="preserve">&lt; </w:t>
      </w:r>
      <w:r w:rsidRPr="0075641B">
        <w:rPr>
          <w:rFonts w:ascii="TimesLTStd-Roman" w:eastAsia="TimesLTStd-Roman" w:cs="TimesLTStd-Roman"/>
          <w:color w:val="000000"/>
          <w:sz w:val="24"/>
          <w:szCs w:val="24"/>
        </w:rPr>
        <w:t xml:space="preserve">[7]; sum </w:t>
      </w:r>
      <w:r w:rsidRPr="0075641B">
        <w:rPr>
          <w:rFonts w:ascii="STIXMath-Italic" w:eastAsia="STIXMath-Italic" w:cs="STIXMath-Italic"/>
          <w:i/>
          <w:iCs/>
          <w:color w:val="000000"/>
          <w:sz w:val="24"/>
          <w:szCs w:val="24"/>
        </w:rPr>
        <w:t>&gt;</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[3] </w:t>
      </w:r>
      <w:r w:rsid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 xml:space="preserve">int product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1;</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[4] </w:t>
      </w:r>
      <w:r w:rsid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 xml:space="preserve">for(i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 xml:space="preserve">0; ((i &lt; N) &amp;&amp; (i % 2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0)); i++) {</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[6] </w:t>
      </w:r>
      <w:r w:rsidR="0075641B">
        <w:rPr>
          <w:rFonts w:ascii="CourierStd" w:eastAsia="TimesLTStd-Roman" w:hAnsi="CourierStd" w:cs="CourierStd"/>
          <w:color w:val="000000"/>
          <w:sz w:val="24"/>
          <w:szCs w:val="24"/>
        </w:rPr>
        <w:tab/>
      </w:r>
      <w:r w:rsid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 xml:space="preserve">product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product * i;</w:t>
      </w:r>
    </w:p>
    <w:p w:rsidR="00940CD3" w:rsidRPr="0075641B" w:rsidRDefault="00940CD3" w:rsidP="0075641B">
      <w:pPr>
        <w:autoSpaceDE w:val="0"/>
        <w:autoSpaceDN w:val="0"/>
        <w:adjustRightInd w:val="0"/>
        <w:spacing w:after="0" w:line="240" w:lineRule="auto"/>
        <w:ind w:firstLine="720"/>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[8] </w:t>
      </w:r>
      <w:r w:rsid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 xml:space="preserve">printf("Product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 product);</w:t>
      </w:r>
    </w:p>
    <w:p w:rsidR="00231491" w:rsidRDefault="00940CD3" w:rsidP="0075641B">
      <w:pPr>
        <w:autoSpaceDE w:val="0"/>
        <w:autoSpaceDN w:val="0"/>
        <w:adjustRightInd w:val="0"/>
        <w:spacing w:after="0" w:line="240" w:lineRule="auto"/>
        <w:jc w:val="center"/>
        <w:rPr>
          <w:rFonts w:ascii="STIXMath-Italic" w:eastAsia="STIXMath-Italic" w:cs="STIXMath-Italic"/>
          <w:i/>
          <w:iCs/>
          <w:color w:val="000000"/>
          <w:sz w:val="18"/>
          <w:szCs w:val="18"/>
        </w:rPr>
      </w:pPr>
      <w:r>
        <w:rPr>
          <w:rFonts w:ascii="TimesLTStd-Bold" w:eastAsia="TimesLTStd-Roman" w:hAnsi="TimesLTStd-Bold" w:cs="TimesLTStd-Bold"/>
          <w:b/>
          <w:bCs/>
          <w:color w:val="000000"/>
          <w:sz w:val="18"/>
          <w:szCs w:val="18"/>
        </w:rPr>
        <w:t xml:space="preserve">FIGURE 4.13 </w:t>
      </w:r>
      <w:r>
        <w:rPr>
          <w:rFonts w:ascii="TimesLTStd-Roman" w:eastAsia="TimesLTStd-Roman" w:cs="TimesLTStd-Roman"/>
          <w:color w:val="000000"/>
          <w:sz w:val="18"/>
          <w:szCs w:val="18"/>
        </w:rPr>
        <w:t>The forward slice of code obtained from Figure 4.11 by using the criterion</w:t>
      </w:r>
      <w:r w:rsidR="0075641B">
        <w:rPr>
          <w:rFonts w:ascii="TimesLTStd-Roman" w:eastAsia="TimesLTStd-Roman" w:cs="TimesLTStd-Roman"/>
          <w:color w:val="000000"/>
          <w:sz w:val="18"/>
          <w:szCs w:val="18"/>
        </w:rPr>
        <w:t xml:space="preserve"> </w:t>
      </w:r>
      <w:r>
        <w:rPr>
          <w:rFonts w:ascii="TimesLTStd-Italic" w:eastAsia="TimesLTStd-Roman" w:hAnsi="TimesLTStd-Italic" w:cs="TimesLTStd-Italic"/>
          <w:i/>
          <w:iCs/>
          <w:color w:val="000000"/>
          <w:sz w:val="18"/>
          <w:szCs w:val="18"/>
        </w:rPr>
        <w:t xml:space="preserve">S </w:t>
      </w:r>
      <w:r>
        <w:rPr>
          <w:rFonts w:ascii="STIXMath-Italic" w:eastAsia="STIXMath-Italic" w:cs="STIXMath-Italic"/>
          <w:i/>
          <w:iCs/>
          <w:color w:val="000000"/>
          <w:sz w:val="18"/>
          <w:szCs w:val="18"/>
        </w:rPr>
        <w:t xml:space="preserve">&lt; </w:t>
      </w:r>
      <w:r>
        <w:rPr>
          <w:rFonts w:ascii="TimesLTStd-Roman" w:eastAsia="TimesLTStd-Roman" w:cs="TimesLTStd-Roman"/>
          <w:color w:val="000000"/>
          <w:sz w:val="18"/>
          <w:szCs w:val="18"/>
        </w:rPr>
        <w:t xml:space="preserve">[3]; product </w:t>
      </w:r>
      <w:r>
        <w:rPr>
          <w:rFonts w:ascii="STIXMath-Italic" w:eastAsia="STIXMath-Italic" w:cs="STIXMath-Italic"/>
          <w:i/>
          <w:iCs/>
          <w:color w:val="000000"/>
          <w:sz w:val="18"/>
          <w:szCs w:val="18"/>
        </w:rPr>
        <w:t>&gt;</w:t>
      </w:r>
    </w:p>
    <w:p w:rsidR="00534F18" w:rsidRPr="00534F18" w:rsidRDefault="008E78BA" w:rsidP="00534F18">
      <w:pPr>
        <w:pStyle w:val="Heading2"/>
        <w:numPr>
          <w:ilvl w:val="1"/>
          <w:numId w:val="2"/>
        </w:numPr>
        <w:rPr>
          <w:rFonts w:ascii="TimesLTStd-Roman" w:eastAsia="TimesLTStd-Roman" w:hAnsiTheme="minorHAnsi" w:cs="TimesLTStd-Roman"/>
        </w:rPr>
      </w:pPr>
      <w:bookmarkStart w:id="16" w:name="_Toc180253024"/>
      <w:r w:rsidRPr="009944B0">
        <w:t>Visualization</w:t>
      </w:r>
      <w:bookmarkEnd w:id="16"/>
      <w:r w:rsidR="009944B0" w:rsidRPr="009944B0">
        <w:t xml:space="preserve"> </w:t>
      </w:r>
    </w:p>
    <w:p w:rsidR="008E78BA" w:rsidRPr="00534F18" w:rsidRDefault="008E78BA" w:rsidP="00534F18">
      <w:pPr>
        <w:autoSpaceDE w:val="0"/>
        <w:autoSpaceDN w:val="0"/>
        <w:adjustRightInd w:val="0"/>
        <w:spacing w:after="0" w:line="240" w:lineRule="auto"/>
        <w:jc w:val="both"/>
        <w:rPr>
          <w:rFonts w:ascii="TimesLTStd-Roman" w:eastAsia="TimesLTStd-Roman" w:cs="TimesLTStd-Roman"/>
          <w:sz w:val="20"/>
          <w:szCs w:val="20"/>
        </w:rPr>
      </w:pPr>
      <w:r w:rsidRPr="00534F18">
        <w:rPr>
          <w:rFonts w:ascii="TimesLTStd-Roman" w:eastAsia="TimesLTStd-Roman" w:cs="TimesLTStd-Roman"/>
          <w:sz w:val="20"/>
          <w:szCs w:val="20"/>
        </w:rPr>
        <w:t>Software visualization is a useful strategy to enable a user to better understand software systems. In this strategy, a software system is represented by means of a visual object to gain some insight into how the system has been structured. The visual representation of a software system impacts the effectiveness of the code analysis or design recovery techniques. Essentially, graphical symbols are used to represent components. In a call graph, for example, the nodes and arcs are the representations, whereas the graph itself is the visualization. For effective software visualization, one needs to consider the properties and structure of the symbols used in software representation and visualization.</w:t>
      </w:r>
    </w:p>
    <w:p w:rsidR="00534F18" w:rsidRPr="00534F18" w:rsidRDefault="008E78BA" w:rsidP="00534F18">
      <w:pPr>
        <w:pStyle w:val="Heading2"/>
        <w:numPr>
          <w:ilvl w:val="1"/>
          <w:numId w:val="2"/>
        </w:numPr>
        <w:rPr>
          <w:rFonts w:ascii="TimesLTStd-Roman" w:eastAsia="TimesLTStd-Roman" w:hAnsiTheme="minorHAnsi" w:cs="TimesLTStd-Roman"/>
        </w:rPr>
      </w:pPr>
      <w:bookmarkStart w:id="17" w:name="_Toc180253025"/>
      <w:r w:rsidRPr="009944B0">
        <w:t>Program Metrics</w:t>
      </w:r>
      <w:bookmarkEnd w:id="17"/>
    </w:p>
    <w:p w:rsidR="00604930" w:rsidRPr="00534F18" w:rsidRDefault="008E78BA" w:rsidP="00534F18">
      <w:pPr>
        <w:autoSpaceDE w:val="0"/>
        <w:autoSpaceDN w:val="0"/>
        <w:adjustRightInd w:val="0"/>
        <w:spacing w:after="0" w:line="240" w:lineRule="auto"/>
        <w:jc w:val="both"/>
        <w:rPr>
          <w:rFonts w:ascii="TimesLTStd-Roman" w:eastAsia="TimesLTStd-Roman" w:cs="TimesLTStd-Roman"/>
          <w:sz w:val="20"/>
          <w:szCs w:val="20"/>
        </w:rPr>
      </w:pPr>
      <w:r w:rsidRPr="00534F18">
        <w:rPr>
          <w:rFonts w:ascii="TimesLTStd-Roman" w:eastAsia="TimesLTStd-Roman" w:cs="TimesLTStd-Roman"/>
          <w:sz w:val="20"/>
          <w:szCs w:val="20"/>
        </w:rPr>
        <w:t>To understand and control the overall software engineering</w:t>
      </w:r>
      <w:r w:rsidR="003B0286" w:rsidRPr="00534F18">
        <w:rPr>
          <w:rFonts w:ascii="TimesLTStd-Roman" w:eastAsia="TimesLTStd-Roman" w:cs="TimesLTStd-Roman"/>
          <w:sz w:val="20"/>
          <w:szCs w:val="20"/>
        </w:rPr>
        <w:t xml:space="preserve"> </w:t>
      </w:r>
      <w:r w:rsidRPr="00534F18">
        <w:rPr>
          <w:rFonts w:ascii="TimesLTStd-Roman" w:eastAsia="TimesLTStd-Roman" w:cs="TimesLTStd-Roman"/>
          <w:sz w:val="20"/>
          <w:szCs w:val="20"/>
        </w:rPr>
        <w:t xml:space="preserve">process, program metrics are applied. Table 4.3 summarizes the commonly used program metrics. The early program metric research focused on </w:t>
      </w:r>
      <w:r w:rsidRPr="00534F18">
        <w:rPr>
          <w:rFonts w:ascii="TimesLTStd-Italic" w:eastAsia="TimesLTStd-Roman" w:hAnsi="TimesLTStd-Italic" w:cs="TimesLTStd-Italic"/>
          <w:i/>
          <w:iCs/>
          <w:sz w:val="20"/>
          <w:szCs w:val="20"/>
        </w:rPr>
        <w:t>complexity metrics</w:t>
      </w:r>
      <w:r w:rsidRPr="00534F18">
        <w:rPr>
          <w:rFonts w:ascii="TimesLTStd-Roman" w:eastAsia="TimesLTStd-Roman" w:cs="TimesLTStd-Roman"/>
          <w:sz w:val="20"/>
          <w:szCs w:val="20"/>
        </w:rPr>
        <w:t>, and one of the most widely</w:t>
      </w:r>
      <w:r w:rsidR="003B0286" w:rsidRPr="00534F18">
        <w:rPr>
          <w:rFonts w:ascii="TimesLTStd-Roman" w:eastAsia="TimesLTStd-Roman" w:cs="TimesLTStd-Roman"/>
          <w:sz w:val="20"/>
          <w:szCs w:val="20"/>
        </w:rPr>
        <w:t xml:space="preserve"> </w:t>
      </w:r>
      <w:r w:rsidRPr="00534F18">
        <w:rPr>
          <w:rFonts w:ascii="TimesLTStd-Roman" w:eastAsia="TimesLTStd-Roman" w:cs="TimesLTStd-Roman"/>
          <w:sz w:val="20"/>
          <w:szCs w:val="20"/>
        </w:rPr>
        <w:t>used complexity metrics is cyclomatic complexity. The concept of function point (FP) was introduced in late 1970sas an alternative metrics based on simple source line count. The aim of FP is to measure the amount of functionality delivered by a program. Intuitively, the more functionality a program has, the larger is the FP count. Based on a module</w:t>
      </w:r>
      <w:r w:rsidRPr="00534F18">
        <w:rPr>
          <w:rFonts w:ascii="TimesLTStd-Roman" w:eastAsia="TimesLTStd-Roman" w:cs="TimesLTStd-Roman" w:hint="eastAsia"/>
          <w:sz w:val="20"/>
          <w:szCs w:val="20"/>
        </w:rPr>
        <w:t>’</w:t>
      </w:r>
      <w:r w:rsidRPr="00534F18">
        <w:rPr>
          <w:rFonts w:ascii="TimesLTStd-Roman" w:eastAsia="TimesLTStd-Roman" w:cs="TimesLTStd-Roman"/>
          <w:sz w:val="20"/>
          <w:szCs w:val="20"/>
        </w:rPr>
        <w:t xml:space="preserve">s </w:t>
      </w:r>
      <w:r w:rsidRPr="00534F18">
        <w:rPr>
          <w:rFonts w:ascii="TimesLTStd-Italic" w:eastAsia="TimesLTStd-Roman" w:hAnsi="TimesLTStd-Italic" w:cs="TimesLTStd-Italic"/>
          <w:i/>
          <w:iCs/>
          <w:sz w:val="20"/>
          <w:szCs w:val="20"/>
        </w:rPr>
        <w:t xml:space="preserve">fan-in </w:t>
      </w:r>
      <w:r w:rsidRPr="00534F18">
        <w:rPr>
          <w:rFonts w:ascii="TimesLTStd-Roman" w:eastAsia="TimesLTStd-Roman" w:cs="TimesLTStd-Roman"/>
          <w:sz w:val="20"/>
          <w:szCs w:val="20"/>
        </w:rPr>
        <w:t xml:space="preserve">and </w:t>
      </w:r>
      <w:r w:rsidRPr="00534F18">
        <w:rPr>
          <w:rFonts w:ascii="TimesLTStd-Italic" w:eastAsia="TimesLTStd-Roman" w:hAnsi="TimesLTStd-Italic" w:cs="TimesLTStd-Italic"/>
          <w:i/>
          <w:iCs/>
          <w:sz w:val="20"/>
          <w:szCs w:val="20"/>
        </w:rPr>
        <w:t xml:space="preserve">fan-out </w:t>
      </w:r>
      <w:r w:rsidRPr="00534F18">
        <w:rPr>
          <w:rFonts w:ascii="TimesLTStd-Roman" w:eastAsia="TimesLTStd-Roman" w:cs="TimesLTStd-Roman"/>
          <w:sz w:val="20"/>
          <w:szCs w:val="20"/>
        </w:rPr>
        <w:t>information flow characteristics,</w:t>
      </w:r>
      <w:r w:rsidR="003B0286" w:rsidRPr="00534F18">
        <w:rPr>
          <w:rFonts w:ascii="TimesLTStd-Roman" w:eastAsia="TimesLTStd-Roman" w:cs="TimesLTStd-Roman"/>
          <w:sz w:val="20"/>
          <w:szCs w:val="20"/>
        </w:rPr>
        <w:t xml:space="preserve"> </w:t>
      </w:r>
      <w:r w:rsidRPr="00534F18">
        <w:rPr>
          <w:rFonts w:ascii="TimesLTStd-Roman" w:eastAsia="TimesLTStd-Roman" w:cs="TimesLTStd-Roman"/>
          <w:sz w:val="20"/>
          <w:szCs w:val="20"/>
        </w:rPr>
        <w:t xml:space="preserve">a complexity metric is defined: </w:t>
      </w:r>
      <w:r w:rsidRPr="00534F18">
        <w:rPr>
          <w:rFonts w:ascii="TimesLTStd-Italic" w:eastAsia="TimesLTStd-Roman" w:hAnsi="TimesLTStd-Italic" w:cs="TimesLTStd-Italic"/>
          <w:i/>
          <w:iCs/>
          <w:sz w:val="20"/>
          <w:szCs w:val="20"/>
        </w:rPr>
        <w:t>C</w:t>
      </w:r>
      <w:r w:rsidRPr="00534F18">
        <w:rPr>
          <w:rFonts w:ascii="TimesLTStd-Italic" w:eastAsia="TimesLTStd-Roman" w:hAnsi="TimesLTStd-Italic" w:cs="TimesLTStd-Italic"/>
          <w:i/>
          <w:iCs/>
          <w:sz w:val="15"/>
          <w:szCs w:val="15"/>
        </w:rPr>
        <w:t xml:space="preserve">p </w:t>
      </w:r>
      <w:r w:rsidRPr="00534F18">
        <w:rPr>
          <w:rFonts w:ascii="STIXMath-Regular" w:eastAsia="STIXMath-Regular" w:cs="STIXMath-Regular"/>
          <w:sz w:val="20"/>
          <w:szCs w:val="20"/>
        </w:rPr>
        <w:t xml:space="preserve">= </w:t>
      </w:r>
      <w:r w:rsidRPr="00534F18">
        <w:rPr>
          <w:rFonts w:ascii="TimesLTStd-Roman" w:eastAsia="TimesLTStd-Roman" w:cs="TimesLTStd-Roman"/>
          <w:sz w:val="20"/>
          <w:szCs w:val="20"/>
        </w:rPr>
        <w:t>(</w:t>
      </w:r>
      <w:r w:rsidRPr="00534F18">
        <w:rPr>
          <w:rFonts w:ascii="TimesLTStd-Italic" w:eastAsia="TimesLTStd-Roman" w:hAnsi="TimesLTStd-Italic" w:cs="TimesLTStd-Italic"/>
          <w:i/>
          <w:iCs/>
          <w:sz w:val="20"/>
          <w:szCs w:val="20"/>
        </w:rPr>
        <w:t xml:space="preserve">fan-in </w:t>
      </w:r>
      <w:r w:rsidRPr="00534F18">
        <w:rPr>
          <w:rFonts w:ascii="STIXMath-Regular" w:eastAsia="STIXMath-Regular" w:cs="STIXMath-Regular" w:hint="eastAsia"/>
          <w:sz w:val="20"/>
          <w:szCs w:val="20"/>
        </w:rPr>
        <w:t>×</w:t>
      </w:r>
      <w:r w:rsidRPr="00534F18">
        <w:rPr>
          <w:rFonts w:ascii="STIXMath-Regular" w:eastAsia="STIXMath-Regular" w:cs="STIXMath-Regular"/>
          <w:sz w:val="20"/>
          <w:szCs w:val="20"/>
        </w:rPr>
        <w:t xml:space="preserve"> </w:t>
      </w:r>
      <w:r w:rsidRPr="00534F18">
        <w:rPr>
          <w:rFonts w:ascii="TimesLTStd-Italic" w:eastAsia="TimesLTStd-Roman" w:hAnsi="TimesLTStd-Italic" w:cs="TimesLTStd-Italic"/>
          <w:i/>
          <w:iCs/>
          <w:sz w:val="20"/>
          <w:szCs w:val="20"/>
        </w:rPr>
        <w:t>fan-out</w:t>
      </w:r>
      <w:r w:rsidRPr="00534F18">
        <w:rPr>
          <w:rFonts w:ascii="TimesLTStd-Roman" w:eastAsia="TimesLTStd-Roman" w:cs="TimesLTStd-Roman"/>
          <w:sz w:val="20"/>
          <w:szCs w:val="20"/>
        </w:rPr>
        <w:t>)</w:t>
      </w:r>
      <w:r w:rsidRPr="00534F18">
        <w:rPr>
          <w:rFonts w:ascii="TimesLTStd-Roman" w:eastAsia="TimesLTStd-Roman" w:cs="TimesLTStd-Roman"/>
          <w:sz w:val="24"/>
          <w:szCs w:val="24"/>
          <w:vertAlign w:val="superscript"/>
        </w:rPr>
        <w:t>2</w:t>
      </w:r>
      <w:r w:rsidRPr="00534F18">
        <w:rPr>
          <w:rFonts w:ascii="TimesLTStd-Roman" w:eastAsia="TimesLTStd-Roman" w:cs="TimesLTStd-Roman"/>
          <w:sz w:val="20"/>
          <w:szCs w:val="20"/>
        </w:rPr>
        <w:t xml:space="preserve">. Fan-in and fan-out have been explained in Table 4.3. A large fan-in and a large fan-out may be symptoms of a poor design. </w:t>
      </w:r>
    </w:p>
    <w:p w:rsidR="00604930" w:rsidRDefault="00604930" w:rsidP="001D2863">
      <w:pPr>
        <w:autoSpaceDE w:val="0"/>
        <w:autoSpaceDN w:val="0"/>
        <w:adjustRightInd w:val="0"/>
        <w:spacing w:after="0" w:line="240" w:lineRule="auto"/>
        <w:jc w:val="center"/>
        <w:rPr>
          <w:rFonts w:ascii="TimesLTStd-Bold" w:hAnsi="TimesLTStd-Bold" w:cs="TimesLTStd-Bold"/>
          <w:b/>
          <w:bCs/>
          <w:sz w:val="18"/>
          <w:szCs w:val="18"/>
        </w:rPr>
      </w:pPr>
      <w:r>
        <w:rPr>
          <w:rFonts w:ascii="TimesLTStd-Bold" w:hAnsi="TimesLTStd-Bold" w:cs="TimesLTStd-Bold"/>
          <w:b/>
          <w:bCs/>
          <w:sz w:val="18"/>
          <w:szCs w:val="18"/>
        </w:rPr>
        <w:t>TABLE 4.3 Commonly Used Software Metrics</w:t>
      </w:r>
    </w:p>
    <w:p w:rsidR="00604930" w:rsidRDefault="00604930" w:rsidP="00604930">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Metric Description</w:t>
      </w:r>
    </w:p>
    <w:p w:rsidR="00604930" w:rsidRDefault="00604930" w:rsidP="00604930">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Lines of code (LOC) </w:t>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t>The number of lines of executable code</w:t>
      </w:r>
    </w:p>
    <w:p w:rsidR="00604930" w:rsidRDefault="00604930" w:rsidP="00604930">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Global variable (GV) </w:t>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t>The number of global variables</w:t>
      </w:r>
    </w:p>
    <w:p w:rsidR="00604930" w:rsidRDefault="00604930" w:rsidP="00604930">
      <w:pPr>
        <w:autoSpaceDE w:val="0"/>
        <w:autoSpaceDN w:val="0"/>
        <w:adjustRightInd w:val="0"/>
        <w:spacing w:after="0" w:line="240" w:lineRule="auto"/>
        <w:ind w:left="2880" w:hanging="2880"/>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Cyclomatic complexity (CC) </w:t>
      </w:r>
      <w:r>
        <w:rPr>
          <w:rFonts w:ascii="TimesLTStd-Roman" w:eastAsia="TimesLTStd-Roman" w:hAnsi="TimesLTStd-Bold" w:cs="TimesLTStd-Roman"/>
          <w:sz w:val="18"/>
          <w:szCs w:val="18"/>
        </w:rPr>
        <w:tab/>
        <w:t>The number of linearly independent paths in a program unit is given by the cyclomatic complexity metric.</w:t>
      </w:r>
    </w:p>
    <w:p w:rsidR="00604930" w:rsidRDefault="00604930" w:rsidP="00604930">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lastRenderedPageBreak/>
        <w:t xml:space="preserve">Read coupling </w:t>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t>The number of global variables read by a program unit</w:t>
      </w:r>
    </w:p>
    <w:p w:rsidR="00604930" w:rsidRDefault="00604930" w:rsidP="00604930">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Write coupling </w:t>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t>The number of global variables updated by a program unit</w:t>
      </w:r>
    </w:p>
    <w:p w:rsidR="00604930" w:rsidRDefault="00604930" w:rsidP="001D2863">
      <w:pPr>
        <w:autoSpaceDE w:val="0"/>
        <w:autoSpaceDN w:val="0"/>
        <w:adjustRightInd w:val="0"/>
        <w:spacing w:after="0" w:line="240" w:lineRule="auto"/>
        <w:ind w:left="2880" w:hanging="2880"/>
        <w:jc w:val="both"/>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Address coupling </w:t>
      </w:r>
      <w:r>
        <w:rPr>
          <w:rFonts w:ascii="TimesLTStd-Roman" w:eastAsia="TimesLTStd-Roman" w:hAnsi="TimesLTStd-Bold" w:cs="TimesLTStd-Roman"/>
          <w:sz w:val="18"/>
          <w:szCs w:val="18"/>
        </w:rPr>
        <w:tab/>
        <w:t>The number of global variables whose addresses are extracted by a program unit but do not involve read/write coupling</w:t>
      </w:r>
    </w:p>
    <w:p w:rsidR="00604930" w:rsidRDefault="00604930" w:rsidP="00D04416">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Fan-in </w:t>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t>The number of other functions calling a given function in</w:t>
      </w:r>
      <w:r w:rsidR="00D04416">
        <w:rPr>
          <w:rFonts w:ascii="TimesLTStd-Roman" w:eastAsia="TimesLTStd-Roman" w:hAnsi="TimesLTStd-Bold" w:cs="TimesLTStd-Roman"/>
          <w:sz w:val="18"/>
          <w:szCs w:val="18"/>
        </w:rPr>
        <w:t xml:space="preserve"> </w:t>
      </w:r>
      <w:r>
        <w:rPr>
          <w:rFonts w:ascii="TimesLTStd-Roman" w:eastAsia="TimesLTStd-Roman" w:hAnsi="TimesLTStd-Bold" w:cs="TimesLTStd-Roman"/>
          <w:sz w:val="18"/>
          <w:szCs w:val="18"/>
        </w:rPr>
        <w:t>a module</w:t>
      </w:r>
    </w:p>
    <w:p w:rsidR="00604930" w:rsidRDefault="00604930" w:rsidP="00D04416">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Fan-out </w:t>
      </w:r>
      <w:r w:rsidR="00D04416">
        <w:rPr>
          <w:rFonts w:ascii="TimesLTStd-Roman" w:eastAsia="TimesLTStd-Roman" w:hAnsi="TimesLTStd-Bold" w:cs="TimesLTStd-Roman"/>
          <w:sz w:val="18"/>
          <w:szCs w:val="18"/>
        </w:rPr>
        <w:tab/>
      </w:r>
      <w:r w:rsidR="00D04416">
        <w:rPr>
          <w:rFonts w:ascii="TimesLTStd-Roman" w:eastAsia="TimesLTStd-Roman" w:hAnsi="TimesLTStd-Bold" w:cs="TimesLTStd-Roman"/>
          <w:sz w:val="18"/>
          <w:szCs w:val="18"/>
        </w:rPr>
        <w:tab/>
      </w:r>
      <w:r w:rsidR="00D04416">
        <w:rPr>
          <w:rFonts w:ascii="TimesLTStd-Roman" w:eastAsia="TimesLTStd-Roman" w:hAnsi="TimesLTStd-Bold" w:cs="TimesLTStd-Roman"/>
          <w:sz w:val="18"/>
          <w:szCs w:val="18"/>
        </w:rPr>
        <w:tab/>
      </w:r>
      <w:r w:rsidR="00D04416">
        <w:rPr>
          <w:rFonts w:ascii="TimesLTStd-Roman" w:eastAsia="TimesLTStd-Roman" w:hAnsi="TimesLTStd-Bold" w:cs="TimesLTStd-Roman"/>
          <w:sz w:val="18"/>
          <w:szCs w:val="18"/>
        </w:rPr>
        <w:tab/>
      </w:r>
      <w:r>
        <w:rPr>
          <w:rFonts w:ascii="TimesLTStd-Roman" w:eastAsia="TimesLTStd-Roman" w:hAnsi="TimesLTStd-Bold" w:cs="TimesLTStd-Roman"/>
          <w:sz w:val="18"/>
          <w:szCs w:val="18"/>
        </w:rPr>
        <w:t>The number of other functions being called from a given</w:t>
      </w:r>
      <w:r w:rsidR="00D04416">
        <w:rPr>
          <w:rFonts w:ascii="TimesLTStd-Roman" w:eastAsia="TimesLTStd-Roman" w:hAnsi="TimesLTStd-Bold" w:cs="TimesLTStd-Roman"/>
          <w:sz w:val="18"/>
          <w:szCs w:val="18"/>
        </w:rPr>
        <w:t xml:space="preserve"> </w:t>
      </w:r>
      <w:r>
        <w:rPr>
          <w:rFonts w:ascii="TimesLTStd-Roman" w:eastAsia="TimesLTStd-Roman" w:hAnsi="TimesLTStd-Bold" w:cs="TimesLTStd-Roman"/>
          <w:sz w:val="18"/>
          <w:szCs w:val="18"/>
        </w:rPr>
        <w:t>function in a module</w:t>
      </w:r>
    </w:p>
    <w:p w:rsidR="00604930" w:rsidRDefault="00604930" w:rsidP="001D2863">
      <w:pPr>
        <w:autoSpaceDE w:val="0"/>
        <w:autoSpaceDN w:val="0"/>
        <w:adjustRightInd w:val="0"/>
        <w:spacing w:after="0" w:line="240" w:lineRule="auto"/>
        <w:ind w:left="2880" w:hanging="2880"/>
        <w:jc w:val="both"/>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Halstead complexity (HC) </w:t>
      </w:r>
      <w:r w:rsidR="00D04416">
        <w:rPr>
          <w:rFonts w:ascii="TimesLTStd-Roman" w:eastAsia="TimesLTStd-Roman" w:hAnsi="TimesLTStd-Bold" w:cs="TimesLTStd-Roman"/>
          <w:sz w:val="18"/>
          <w:szCs w:val="18"/>
        </w:rPr>
        <w:tab/>
      </w:r>
      <w:r>
        <w:rPr>
          <w:rFonts w:ascii="TimesLTStd-Roman" w:eastAsia="TimesLTStd-Roman" w:hAnsi="TimesLTStd-Bold" w:cs="TimesLTStd-Roman"/>
          <w:sz w:val="18"/>
          <w:szCs w:val="18"/>
        </w:rPr>
        <w:t xml:space="preserve">It is defined as effort: </w:t>
      </w:r>
      <w:r>
        <w:rPr>
          <w:rFonts w:ascii="TimesLTStd-Italic" w:hAnsi="TimesLTStd-Italic" w:cs="TimesLTStd-Italic"/>
          <w:i/>
          <w:iCs/>
          <w:sz w:val="18"/>
          <w:szCs w:val="18"/>
        </w:rPr>
        <w:t xml:space="preserve">E </w:t>
      </w:r>
      <w:r>
        <w:rPr>
          <w:rFonts w:ascii="STIXMath-Regular" w:eastAsia="STIXMath-Regular" w:hAnsi="TimesLTStd-Bold" w:cs="STIXMath-Regular"/>
          <w:sz w:val="18"/>
          <w:szCs w:val="18"/>
        </w:rPr>
        <w:t xml:space="preserve">= </w:t>
      </w:r>
      <w:r>
        <w:rPr>
          <w:rFonts w:ascii="TimesLTStd-Italic" w:hAnsi="TimesLTStd-Italic" w:cs="TimesLTStd-Italic"/>
          <w:i/>
          <w:iCs/>
          <w:sz w:val="18"/>
          <w:szCs w:val="18"/>
        </w:rPr>
        <w:t xml:space="preserve">D </w:t>
      </w:r>
      <w:r>
        <w:rPr>
          <w:rFonts w:ascii="STIXMath-Regular" w:eastAsia="STIXMath-Regular" w:hAnsi="TimesLTStd-Bold" w:cs="STIXMath-Regular" w:hint="eastAsia"/>
          <w:sz w:val="18"/>
          <w:szCs w:val="18"/>
        </w:rPr>
        <w:t>∗</w:t>
      </w:r>
      <w:r>
        <w:rPr>
          <w:rFonts w:ascii="STIXMath-Regular" w:eastAsia="STIXMath-Regular" w:hAnsi="TimesLTStd-Bold" w:cs="STIXMath-Regular"/>
          <w:sz w:val="18"/>
          <w:szCs w:val="18"/>
        </w:rPr>
        <w:t xml:space="preserve"> </w:t>
      </w:r>
      <w:r>
        <w:rPr>
          <w:rFonts w:ascii="TimesLTStd-Italic" w:hAnsi="TimesLTStd-Italic" w:cs="TimesLTStd-Italic"/>
          <w:i/>
          <w:iCs/>
          <w:sz w:val="18"/>
          <w:szCs w:val="18"/>
        </w:rPr>
        <w:t>V</w:t>
      </w:r>
      <w:r>
        <w:rPr>
          <w:rFonts w:ascii="TimesLTStd-Roman" w:eastAsia="TimesLTStd-Roman" w:hAnsi="TimesLTStd-Bold" w:cs="TimesLTStd-Roman"/>
          <w:sz w:val="18"/>
          <w:szCs w:val="18"/>
        </w:rPr>
        <w:t>, where:</w:t>
      </w:r>
      <w:r w:rsidR="00D04416">
        <w:rPr>
          <w:rFonts w:ascii="TimesLTStd-Roman" w:eastAsia="TimesLTStd-Roman" w:hAnsi="TimesLTStd-Bold" w:cs="TimesLTStd-Roman"/>
          <w:sz w:val="18"/>
          <w:szCs w:val="18"/>
        </w:rPr>
        <w:t xml:space="preserve"> </w:t>
      </w:r>
      <w:r>
        <w:rPr>
          <w:rFonts w:ascii="TimesLTStd-Roman" w:eastAsia="TimesLTStd-Roman" w:hAnsi="TimesLTStd-Bold" w:cs="TimesLTStd-Roman"/>
          <w:sz w:val="18"/>
          <w:szCs w:val="18"/>
        </w:rPr>
        <w:t xml:space="preserve">Difficulty: </w:t>
      </w:r>
      <w:r>
        <w:rPr>
          <w:rFonts w:ascii="TimesLTStd-Italic" w:hAnsi="TimesLTStd-Italic" w:cs="TimesLTStd-Italic"/>
          <w:i/>
          <w:iCs/>
          <w:sz w:val="18"/>
          <w:szCs w:val="18"/>
        </w:rPr>
        <w:t xml:space="preserve">D </w:t>
      </w:r>
      <w:r>
        <w:rPr>
          <w:rFonts w:ascii="STIXMath-Regular" w:eastAsia="STIXMath-Regular" w:hAnsi="TimesLTStd-Bold" w:cs="STIXMath-Regular"/>
          <w:sz w:val="18"/>
          <w:szCs w:val="18"/>
        </w:rPr>
        <w:t>=</w:t>
      </w:r>
      <w:r w:rsidR="001D2863">
        <w:rPr>
          <w:rFonts w:ascii="STIXMath-Regular" w:eastAsia="STIXMath-Regular" w:hAnsi="TimesLTStd-Bold" w:cs="STIXMath-Regular"/>
          <w:sz w:val="18"/>
          <w:szCs w:val="18"/>
        </w:rPr>
        <w:t>(</w:t>
      </w:r>
      <w:r>
        <w:rPr>
          <w:rFonts w:ascii="TimesLTStd-Italic" w:hAnsi="TimesLTStd-Italic" w:cs="TimesLTStd-Italic"/>
          <w:i/>
          <w:iCs/>
          <w:sz w:val="18"/>
          <w:szCs w:val="18"/>
        </w:rPr>
        <w:t>n</w:t>
      </w:r>
      <w:r>
        <w:rPr>
          <w:rFonts w:ascii="TimesLTStd-Roman" w:eastAsia="TimesLTStd-Roman" w:hAnsi="TimesLTStd-Bold" w:cs="TimesLTStd-Roman"/>
          <w:sz w:val="12"/>
          <w:szCs w:val="12"/>
        </w:rPr>
        <w:t>1</w:t>
      </w:r>
      <w:r w:rsidR="001D2863">
        <w:rPr>
          <w:rFonts w:ascii="TimesLTStd-Roman" w:eastAsia="TimesLTStd-Roman" w:hAnsi="TimesLTStd-Bold" w:cs="TimesLTStd-Roman"/>
          <w:sz w:val="12"/>
          <w:szCs w:val="12"/>
        </w:rPr>
        <w:t>/</w:t>
      </w:r>
      <w:r>
        <w:rPr>
          <w:rFonts w:ascii="TimesLTStd-Roman" w:eastAsia="TimesLTStd-Roman" w:hAnsi="TimesLTStd-Bold" w:cs="TimesLTStd-Roman"/>
          <w:sz w:val="18"/>
          <w:szCs w:val="18"/>
        </w:rPr>
        <w:t>2</w:t>
      </w:r>
      <w:r w:rsidR="001D2863">
        <w:rPr>
          <w:rFonts w:ascii="TimesLTStd-Roman" w:eastAsia="TimesLTStd-Roman" w:hAnsi="TimesLTStd-Bold" w:cs="TimesLTStd-Roman"/>
          <w:sz w:val="18"/>
          <w:szCs w:val="18"/>
        </w:rPr>
        <w:t>)</w:t>
      </w:r>
      <w:r>
        <w:rPr>
          <w:rFonts w:ascii="STIXMath-Regular" w:eastAsia="STIXMath-Regular" w:hAnsi="TimesLTStd-Bold" w:cs="STIXMath-Regular" w:hint="eastAsia"/>
          <w:sz w:val="18"/>
          <w:szCs w:val="18"/>
        </w:rPr>
        <w:t>×</w:t>
      </w:r>
      <w:r w:rsidR="001D2863">
        <w:rPr>
          <w:rFonts w:ascii="STIXMath-Regular" w:eastAsia="STIXMath-Regular" w:hAnsi="TimesLTStd-Bold" w:cs="STIXMath-Regular" w:hint="eastAsia"/>
          <w:sz w:val="18"/>
          <w:szCs w:val="18"/>
        </w:rPr>
        <w:t>(</w:t>
      </w:r>
      <w:r>
        <w:rPr>
          <w:rFonts w:ascii="TimesLTStd-Italic" w:hAnsi="TimesLTStd-Italic" w:cs="TimesLTStd-Italic"/>
          <w:i/>
          <w:iCs/>
          <w:sz w:val="18"/>
          <w:szCs w:val="18"/>
        </w:rPr>
        <w:t>N</w:t>
      </w:r>
      <w:r>
        <w:rPr>
          <w:rFonts w:ascii="TimesLTStd-Roman" w:eastAsia="TimesLTStd-Roman" w:hAnsi="TimesLTStd-Bold" w:cs="TimesLTStd-Roman"/>
          <w:sz w:val="12"/>
          <w:szCs w:val="12"/>
        </w:rPr>
        <w:t>2</w:t>
      </w:r>
      <w:r w:rsidR="001D2863">
        <w:rPr>
          <w:rFonts w:ascii="TimesLTStd-Roman" w:eastAsia="TimesLTStd-Roman" w:hAnsi="TimesLTStd-Bold" w:cs="TimesLTStd-Roman"/>
          <w:sz w:val="12"/>
          <w:szCs w:val="12"/>
        </w:rPr>
        <w:t>/</w:t>
      </w:r>
      <w:r>
        <w:rPr>
          <w:rFonts w:ascii="TimesLTStd-Italic" w:hAnsi="TimesLTStd-Italic" w:cs="TimesLTStd-Italic"/>
          <w:i/>
          <w:iCs/>
          <w:sz w:val="18"/>
          <w:szCs w:val="18"/>
        </w:rPr>
        <w:t>n</w:t>
      </w:r>
      <w:r>
        <w:rPr>
          <w:rFonts w:ascii="TimesLTStd-Roman" w:eastAsia="TimesLTStd-Roman" w:hAnsi="TimesLTStd-Bold" w:cs="TimesLTStd-Roman"/>
          <w:sz w:val="12"/>
          <w:szCs w:val="12"/>
        </w:rPr>
        <w:t>2</w:t>
      </w:r>
      <w:r w:rsidR="001D2863">
        <w:rPr>
          <w:rFonts w:ascii="TimesLTStd-Roman" w:eastAsia="TimesLTStd-Roman" w:hAnsi="TimesLTStd-Bold" w:cs="TimesLTStd-Roman"/>
          <w:sz w:val="12"/>
          <w:szCs w:val="12"/>
        </w:rPr>
        <w:t>)</w:t>
      </w:r>
      <w:r>
        <w:rPr>
          <w:rFonts w:ascii="TimesLTStd-Roman" w:eastAsia="TimesLTStd-Roman" w:hAnsi="TimesLTStd-Bold" w:cs="TimesLTStd-Roman"/>
          <w:sz w:val="18"/>
          <w:szCs w:val="18"/>
        </w:rPr>
        <w:t xml:space="preserve">; Volume: </w:t>
      </w:r>
      <w:r>
        <w:rPr>
          <w:rFonts w:ascii="TimesLTStd-Italic" w:hAnsi="TimesLTStd-Italic" w:cs="TimesLTStd-Italic"/>
          <w:i/>
          <w:iCs/>
          <w:sz w:val="18"/>
          <w:szCs w:val="18"/>
        </w:rPr>
        <w:t xml:space="preserve">V </w:t>
      </w:r>
      <w:r>
        <w:rPr>
          <w:rFonts w:ascii="STIXMath-Regular" w:eastAsia="STIXMath-Regular" w:hAnsi="TimesLTStd-Bold" w:cs="STIXMath-Regular"/>
          <w:sz w:val="18"/>
          <w:szCs w:val="18"/>
        </w:rPr>
        <w:t>=</w:t>
      </w:r>
      <w:r>
        <w:rPr>
          <w:rFonts w:ascii="TimesLTStd-Italic" w:hAnsi="TimesLTStd-Italic" w:cs="TimesLTStd-Italic"/>
          <w:i/>
          <w:iCs/>
          <w:sz w:val="18"/>
          <w:szCs w:val="18"/>
        </w:rPr>
        <w:t>N</w:t>
      </w:r>
      <w:r>
        <w:rPr>
          <w:rFonts w:ascii="STIXMath-Regular" w:eastAsia="STIXMath-Regular" w:hAnsi="TimesLTStd-Bold" w:cs="STIXMath-Regular" w:hint="eastAsia"/>
          <w:sz w:val="18"/>
          <w:szCs w:val="18"/>
        </w:rPr>
        <w:t>×</w:t>
      </w:r>
      <w:r>
        <w:rPr>
          <w:rFonts w:ascii="STIXMath-Regular" w:eastAsia="STIXMath-Regular" w:hAnsi="TimesLTStd-Bold" w:cs="STIXMath-Regular"/>
          <w:sz w:val="18"/>
          <w:szCs w:val="18"/>
        </w:rPr>
        <w:t xml:space="preserve"> log</w:t>
      </w:r>
      <w:r>
        <w:rPr>
          <w:rFonts w:ascii="TimesLTStd-Roman" w:eastAsia="TimesLTStd-Roman" w:hAnsi="TimesLTStd-Bold" w:cs="TimesLTStd-Roman"/>
          <w:sz w:val="12"/>
          <w:szCs w:val="12"/>
        </w:rPr>
        <w:t xml:space="preserve">2 </w:t>
      </w:r>
      <w:r>
        <w:rPr>
          <w:rFonts w:ascii="TimesLTStd-Italic" w:hAnsi="TimesLTStd-Italic" w:cs="TimesLTStd-Italic"/>
          <w:i/>
          <w:iCs/>
          <w:sz w:val="18"/>
          <w:szCs w:val="18"/>
        </w:rPr>
        <w:t>n</w:t>
      </w:r>
      <w:r w:rsidR="001D2863">
        <w:rPr>
          <w:rFonts w:ascii="TimesLTStd-Italic" w:hAnsi="TimesLTStd-Italic" w:cs="TimesLTStd-Italic"/>
          <w:i/>
          <w:iCs/>
          <w:sz w:val="18"/>
          <w:szCs w:val="18"/>
        </w:rPr>
        <w:t xml:space="preserve"> </w:t>
      </w:r>
      <w:r>
        <w:rPr>
          <w:rFonts w:ascii="TimesLTStd-Roman" w:eastAsia="TimesLTStd-Roman" w:hAnsi="TimesLTStd-Bold" w:cs="TimesLTStd-Roman"/>
          <w:sz w:val="18"/>
          <w:szCs w:val="18"/>
        </w:rPr>
        <w:t xml:space="preserve">Program length: </w:t>
      </w:r>
      <w:r>
        <w:rPr>
          <w:rFonts w:ascii="TimesLTStd-Italic" w:hAnsi="TimesLTStd-Italic" w:cs="TimesLTStd-Italic"/>
          <w:i/>
          <w:iCs/>
          <w:sz w:val="18"/>
          <w:szCs w:val="18"/>
        </w:rPr>
        <w:t xml:space="preserve">N </w:t>
      </w:r>
      <w:r>
        <w:rPr>
          <w:rFonts w:ascii="STIXMath-Regular" w:eastAsia="STIXMath-Regular" w:hAnsi="TimesLTStd-Bold" w:cs="STIXMath-Regular"/>
          <w:sz w:val="18"/>
          <w:szCs w:val="18"/>
        </w:rPr>
        <w:t xml:space="preserve">= </w:t>
      </w:r>
      <w:r>
        <w:rPr>
          <w:rFonts w:ascii="TimesLTStd-Italic" w:hAnsi="TimesLTStd-Italic" w:cs="TimesLTStd-Italic"/>
          <w:i/>
          <w:iCs/>
          <w:sz w:val="18"/>
          <w:szCs w:val="18"/>
        </w:rPr>
        <w:t>N</w:t>
      </w:r>
      <w:r>
        <w:rPr>
          <w:rFonts w:ascii="TimesLTStd-Roman" w:eastAsia="TimesLTStd-Roman" w:hAnsi="TimesLTStd-Bold" w:cs="TimesLTStd-Roman"/>
          <w:sz w:val="12"/>
          <w:szCs w:val="12"/>
        </w:rPr>
        <w:t xml:space="preserve">1 </w:t>
      </w:r>
      <w:r>
        <w:rPr>
          <w:rFonts w:ascii="STIXMath-Regular" w:eastAsia="STIXMath-Regular" w:hAnsi="TimesLTStd-Bold" w:cs="STIXMath-Regular"/>
          <w:sz w:val="18"/>
          <w:szCs w:val="18"/>
        </w:rPr>
        <w:t xml:space="preserve">+ </w:t>
      </w:r>
      <w:r>
        <w:rPr>
          <w:rFonts w:ascii="TimesLTStd-Italic" w:hAnsi="TimesLTStd-Italic" w:cs="TimesLTStd-Italic"/>
          <w:i/>
          <w:iCs/>
          <w:sz w:val="18"/>
          <w:szCs w:val="18"/>
        </w:rPr>
        <w:t>N</w:t>
      </w:r>
      <w:r>
        <w:rPr>
          <w:rFonts w:ascii="TimesLTStd-Roman" w:eastAsia="TimesLTStd-Roman" w:hAnsi="TimesLTStd-Bold" w:cs="TimesLTStd-Roman"/>
          <w:sz w:val="12"/>
          <w:szCs w:val="12"/>
        </w:rPr>
        <w:t>2</w:t>
      </w:r>
      <w:r>
        <w:rPr>
          <w:rFonts w:ascii="TimesLTStd-Roman" w:eastAsia="TimesLTStd-Roman" w:hAnsi="TimesLTStd-Bold" w:cs="TimesLTStd-Roman"/>
          <w:sz w:val="18"/>
          <w:szCs w:val="18"/>
        </w:rPr>
        <w:t>; Program vocabulary:</w:t>
      </w:r>
      <w:r w:rsidR="00D04416">
        <w:rPr>
          <w:rFonts w:ascii="TimesLTStd-Roman" w:eastAsia="TimesLTStd-Roman" w:hAnsi="TimesLTStd-Bold" w:cs="TimesLTStd-Roman"/>
          <w:sz w:val="18"/>
          <w:szCs w:val="18"/>
        </w:rPr>
        <w:t xml:space="preserve"> </w:t>
      </w:r>
      <w:r>
        <w:rPr>
          <w:rFonts w:ascii="TimesLTStd-Italic" w:hAnsi="TimesLTStd-Italic" w:cs="TimesLTStd-Italic"/>
          <w:i/>
          <w:iCs/>
          <w:sz w:val="18"/>
          <w:szCs w:val="18"/>
        </w:rPr>
        <w:t xml:space="preserve">n </w:t>
      </w:r>
      <w:r>
        <w:rPr>
          <w:rFonts w:ascii="STIXMath-Regular" w:eastAsia="STIXMath-Regular" w:hAnsi="TimesLTStd-Bold" w:cs="STIXMath-Regular"/>
          <w:sz w:val="18"/>
          <w:szCs w:val="18"/>
        </w:rPr>
        <w:t xml:space="preserve">= </w:t>
      </w:r>
      <w:r>
        <w:rPr>
          <w:rFonts w:ascii="TimesLTStd-Italic" w:hAnsi="TimesLTStd-Italic" w:cs="TimesLTStd-Italic"/>
          <w:i/>
          <w:iCs/>
          <w:sz w:val="18"/>
          <w:szCs w:val="18"/>
        </w:rPr>
        <w:t>n</w:t>
      </w:r>
      <w:r>
        <w:rPr>
          <w:rFonts w:ascii="TimesLTStd-Roman" w:eastAsia="TimesLTStd-Roman" w:hAnsi="TimesLTStd-Bold" w:cs="TimesLTStd-Roman"/>
          <w:sz w:val="12"/>
          <w:szCs w:val="12"/>
        </w:rPr>
        <w:t xml:space="preserve">1 </w:t>
      </w:r>
      <w:r>
        <w:rPr>
          <w:rFonts w:ascii="STIXMath-Regular" w:eastAsia="STIXMath-Regular" w:hAnsi="TimesLTStd-Bold" w:cs="STIXMath-Regular"/>
          <w:sz w:val="18"/>
          <w:szCs w:val="18"/>
        </w:rPr>
        <w:t xml:space="preserve">+ </w:t>
      </w:r>
      <w:r>
        <w:rPr>
          <w:rFonts w:ascii="TimesLTStd-Italic" w:hAnsi="TimesLTStd-Italic" w:cs="TimesLTStd-Italic"/>
          <w:i/>
          <w:iCs/>
          <w:sz w:val="18"/>
          <w:szCs w:val="18"/>
        </w:rPr>
        <w:t>n</w:t>
      </w:r>
      <w:r>
        <w:rPr>
          <w:rFonts w:ascii="TimesLTStd-Roman" w:eastAsia="TimesLTStd-Roman" w:hAnsi="TimesLTStd-Bold" w:cs="TimesLTStd-Roman"/>
          <w:sz w:val="12"/>
          <w:szCs w:val="12"/>
        </w:rPr>
        <w:t>2</w:t>
      </w:r>
      <w:r w:rsidR="00D04416">
        <w:rPr>
          <w:rFonts w:ascii="TimesLTStd-Roman" w:eastAsia="TimesLTStd-Roman" w:hAnsi="TimesLTStd-Bold" w:cs="TimesLTStd-Roman"/>
          <w:sz w:val="12"/>
          <w:szCs w:val="12"/>
        </w:rPr>
        <w:t xml:space="preserve"> </w:t>
      </w:r>
      <w:r>
        <w:rPr>
          <w:rFonts w:ascii="TimesLTStd-Italic" w:hAnsi="TimesLTStd-Italic" w:cs="TimesLTStd-Italic"/>
          <w:i/>
          <w:iCs/>
          <w:sz w:val="18"/>
          <w:szCs w:val="18"/>
        </w:rPr>
        <w:t>n</w:t>
      </w:r>
      <w:r>
        <w:rPr>
          <w:rFonts w:ascii="TimesLTStd-Roman" w:eastAsia="TimesLTStd-Roman" w:hAnsi="TimesLTStd-Bold" w:cs="TimesLTStd-Roman"/>
          <w:sz w:val="12"/>
          <w:szCs w:val="12"/>
        </w:rPr>
        <w:t xml:space="preserve">1 </w:t>
      </w:r>
      <w:r>
        <w:rPr>
          <w:rFonts w:ascii="STIXMath-Regular" w:eastAsia="STIXMath-Regular" w:hAnsi="TimesLTStd-Bold" w:cs="STIXMath-Regular"/>
          <w:sz w:val="18"/>
          <w:szCs w:val="18"/>
        </w:rPr>
        <w:t xml:space="preserve">= </w:t>
      </w:r>
      <w:r>
        <w:rPr>
          <w:rFonts w:ascii="TimesLTStd-Roman" w:eastAsia="TimesLTStd-Roman" w:hAnsi="TimesLTStd-Bold" w:cs="TimesLTStd-Roman"/>
          <w:sz w:val="18"/>
          <w:szCs w:val="18"/>
        </w:rPr>
        <w:t xml:space="preserve">the number of distinct </w:t>
      </w:r>
      <w:r w:rsidR="00D04416">
        <w:rPr>
          <w:rFonts w:ascii="TimesLTStd-Roman" w:eastAsia="TimesLTStd-Roman" w:hAnsi="TimesLTStd-Bold" w:cs="TimesLTStd-Roman"/>
          <w:sz w:val="18"/>
          <w:szCs w:val="18"/>
        </w:rPr>
        <w:t xml:space="preserve"> o</w:t>
      </w:r>
      <w:r>
        <w:rPr>
          <w:rFonts w:ascii="TimesLTStd-Roman" w:eastAsia="TimesLTStd-Roman" w:hAnsi="TimesLTStd-Bold" w:cs="TimesLTStd-Roman"/>
          <w:sz w:val="18"/>
          <w:szCs w:val="18"/>
        </w:rPr>
        <w:t>perators</w:t>
      </w:r>
      <w:r w:rsidR="00D04416">
        <w:rPr>
          <w:rFonts w:ascii="TimesLTStd-Roman" w:eastAsia="TimesLTStd-Roman" w:hAnsi="TimesLTStd-Bold" w:cs="TimesLTStd-Roman"/>
          <w:sz w:val="18"/>
          <w:szCs w:val="18"/>
        </w:rPr>
        <w:t xml:space="preserve"> </w:t>
      </w:r>
      <w:r>
        <w:rPr>
          <w:rFonts w:ascii="TimesLTStd-Italic" w:hAnsi="TimesLTStd-Italic" w:cs="TimesLTStd-Italic"/>
          <w:i/>
          <w:iCs/>
          <w:sz w:val="18"/>
          <w:szCs w:val="18"/>
        </w:rPr>
        <w:t>n</w:t>
      </w:r>
      <w:r>
        <w:rPr>
          <w:rFonts w:ascii="TimesLTStd-Roman" w:eastAsia="TimesLTStd-Roman" w:hAnsi="TimesLTStd-Bold" w:cs="TimesLTStd-Roman"/>
          <w:sz w:val="12"/>
          <w:szCs w:val="12"/>
        </w:rPr>
        <w:t xml:space="preserve">2 </w:t>
      </w:r>
      <w:r>
        <w:rPr>
          <w:rFonts w:ascii="STIXMath-Regular" w:eastAsia="STIXMath-Regular" w:hAnsi="TimesLTStd-Bold" w:cs="STIXMath-Regular"/>
          <w:sz w:val="18"/>
          <w:szCs w:val="18"/>
        </w:rPr>
        <w:t xml:space="preserve">= </w:t>
      </w:r>
      <w:r>
        <w:rPr>
          <w:rFonts w:ascii="TimesLTStd-Roman" w:eastAsia="TimesLTStd-Roman" w:hAnsi="TimesLTStd-Bold" w:cs="TimesLTStd-Roman"/>
          <w:sz w:val="18"/>
          <w:szCs w:val="18"/>
        </w:rPr>
        <w:t>the number of distinct operands</w:t>
      </w:r>
      <w:r w:rsidR="00D04416">
        <w:rPr>
          <w:rFonts w:ascii="TimesLTStd-Roman" w:eastAsia="TimesLTStd-Roman" w:hAnsi="TimesLTStd-Bold" w:cs="TimesLTStd-Roman"/>
          <w:sz w:val="18"/>
          <w:szCs w:val="18"/>
        </w:rPr>
        <w:t xml:space="preserve"> </w:t>
      </w:r>
      <w:r>
        <w:rPr>
          <w:rFonts w:ascii="TimesLTStd-Italic" w:hAnsi="TimesLTStd-Italic" w:cs="TimesLTStd-Italic"/>
          <w:i/>
          <w:iCs/>
          <w:sz w:val="18"/>
          <w:szCs w:val="18"/>
        </w:rPr>
        <w:t>N</w:t>
      </w:r>
      <w:r>
        <w:rPr>
          <w:rFonts w:ascii="TimesLTStd-Roman" w:eastAsia="TimesLTStd-Roman" w:hAnsi="TimesLTStd-Bold" w:cs="TimesLTStd-Roman"/>
          <w:sz w:val="12"/>
          <w:szCs w:val="12"/>
        </w:rPr>
        <w:t xml:space="preserve">1 </w:t>
      </w:r>
      <w:r>
        <w:rPr>
          <w:rFonts w:ascii="STIXMath-Regular" w:eastAsia="STIXMath-Regular" w:hAnsi="TimesLTStd-Bold" w:cs="STIXMath-Regular"/>
          <w:sz w:val="18"/>
          <w:szCs w:val="18"/>
        </w:rPr>
        <w:t xml:space="preserve">= </w:t>
      </w:r>
      <w:r>
        <w:rPr>
          <w:rFonts w:ascii="TimesLTStd-Roman" w:eastAsia="TimesLTStd-Roman" w:hAnsi="TimesLTStd-Bold" w:cs="TimesLTStd-Roman"/>
          <w:sz w:val="18"/>
          <w:szCs w:val="18"/>
        </w:rPr>
        <w:t>the total number of operators</w:t>
      </w:r>
      <w:r w:rsidR="00D04416">
        <w:rPr>
          <w:rFonts w:ascii="TimesLTStd-Roman" w:eastAsia="TimesLTStd-Roman" w:hAnsi="TimesLTStd-Bold" w:cs="TimesLTStd-Roman"/>
          <w:sz w:val="18"/>
          <w:szCs w:val="18"/>
        </w:rPr>
        <w:t xml:space="preserve"> </w:t>
      </w:r>
      <w:r>
        <w:rPr>
          <w:rFonts w:ascii="TimesLTStd-Italic" w:hAnsi="TimesLTStd-Italic" w:cs="TimesLTStd-Italic"/>
          <w:i/>
          <w:iCs/>
          <w:sz w:val="18"/>
          <w:szCs w:val="18"/>
        </w:rPr>
        <w:t>N</w:t>
      </w:r>
      <w:r>
        <w:rPr>
          <w:rFonts w:ascii="TimesLTStd-Roman" w:eastAsia="TimesLTStd-Roman" w:hAnsi="TimesLTStd-Bold" w:cs="TimesLTStd-Roman"/>
          <w:sz w:val="12"/>
          <w:szCs w:val="12"/>
        </w:rPr>
        <w:t xml:space="preserve">2 </w:t>
      </w:r>
      <w:r>
        <w:rPr>
          <w:rFonts w:ascii="STIXMath-Regular" w:eastAsia="STIXMath-Regular" w:hAnsi="TimesLTStd-Bold" w:cs="STIXMath-Regular"/>
          <w:sz w:val="18"/>
          <w:szCs w:val="18"/>
        </w:rPr>
        <w:t xml:space="preserve">= </w:t>
      </w:r>
      <w:r>
        <w:rPr>
          <w:rFonts w:ascii="TimesLTStd-Roman" w:eastAsia="TimesLTStd-Roman" w:hAnsi="TimesLTStd-Bold" w:cs="TimesLTStd-Roman"/>
          <w:sz w:val="18"/>
          <w:szCs w:val="18"/>
        </w:rPr>
        <w:t>the total number of operands</w:t>
      </w:r>
    </w:p>
    <w:p w:rsidR="00604930" w:rsidRDefault="00604930" w:rsidP="001D2863">
      <w:pPr>
        <w:autoSpaceDE w:val="0"/>
        <w:autoSpaceDN w:val="0"/>
        <w:adjustRightInd w:val="0"/>
        <w:spacing w:after="0" w:line="240" w:lineRule="auto"/>
        <w:ind w:left="2880" w:hanging="2880"/>
        <w:jc w:val="both"/>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Function points </w:t>
      </w:r>
      <w:r w:rsidR="00D04416">
        <w:rPr>
          <w:rFonts w:ascii="TimesLTStd-Roman" w:eastAsia="TimesLTStd-Roman" w:hAnsi="TimesLTStd-Bold" w:cs="TimesLTStd-Roman"/>
          <w:sz w:val="18"/>
          <w:szCs w:val="18"/>
        </w:rPr>
        <w:tab/>
      </w:r>
      <w:r>
        <w:rPr>
          <w:rFonts w:ascii="TimesLTStd-Roman" w:eastAsia="TimesLTStd-Roman" w:hAnsi="TimesLTStd-Bold" w:cs="TimesLTStd-Roman"/>
          <w:sz w:val="18"/>
          <w:szCs w:val="18"/>
        </w:rPr>
        <w:t>It is a unit of measurement to express the amount of</w:t>
      </w:r>
      <w:r w:rsidR="00D04416">
        <w:rPr>
          <w:rFonts w:ascii="TimesLTStd-Roman" w:eastAsia="TimesLTStd-Roman" w:hAnsi="TimesLTStd-Bold" w:cs="TimesLTStd-Roman"/>
          <w:sz w:val="18"/>
          <w:szCs w:val="18"/>
        </w:rPr>
        <w:t xml:space="preserve"> </w:t>
      </w:r>
      <w:r>
        <w:rPr>
          <w:rFonts w:ascii="TimesLTStd-Roman" w:eastAsia="TimesLTStd-Roman" w:hAnsi="TimesLTStd-Bold" w:cs="TimesLTStd-Roman"/>
          <w:sz w:val="18"/>
          <w:szCs w:val="18"/>
        </w:rPr>
        <w:t>business functionality an information system provides</w:t>
      </w:r>
      <w:r w:rsidR="00D04416">
        <w:rPr>
          <w:rFonts w:ascii="TimesLTStd-Roman" w:eastAsia="TimesLTStd-Roman" w:hAnsi="TimesLTStd-Bold" w:cs="TimesLTStd-Roman"/>
          <w:sz w:val="18"/>
          <w:szCs w:val="18"/>
        </w:rPr>
        <w:t xml:space="preserve"> to a user</w:t>
      </w:r>
      <w:r>
        <w:rPr>
          <w:rFonts w:ascii="TimesLTStd-Roman" w:eastAsia="TimesLTStd-Roman" w:hAnsi="TimesLTStd-Bold" w:cs="TimesLTStd-Roman"/>
          <w:sz w:val="18"/>
          <w:szCs w:val="18"/>
        </w:rPr>
        <w:t>. Function points are a measure of the size</w:t>
      </w:r>
      <w:r w:rsidR="00D04416">
        <w:rPr>
          <w:rFonts w:ascii="TimesLTStd-Roman" w:eastAsia="TimesLTStd-Roman" w:hAnsi="TimesLTStd-Bold" w:cs="TimesLTStd-Roman"/>
          <w:sz w:val="18"/>
          <w:szCs w:val="18"/>
        </w:rPr>
        <w:t xml:space="preserve"> </w:t>
      </w:r>
      <w:r>
        <w:rPr>
          <w:rFonts w:ascii="TimesLTStd-Roman" w:eastAsia="TimesLTStd-Roman" w:hAnsi="TimesLTStd-Bold" w:cs="TimesLTStd-Roman"/>
          <w:sz w:val="18"/>
          <w:szCs w:val="18"/>
        </w:rPr>
        <w:t>of computer applications and the projects that build</w:t>
      </w:r>
      <w:r w:rsidR="00D04416">
        <w:rPr>
          <w:rFonts w:ascii="TimesLTStd-Roman" w:eastAsia="TimesLTStd-Roman" w:hAnsi="TimesLTStd-Bold" w:cs="TimesLTStd-Roman"/>
          <w:sz w:val="18"/>
          <w:szCs w:val="18"/>
        </w:rPr>
        <w:t xml:space="preserve"> </w:t>
      </w:r>
      <w:r>
        <w:rPr>
          <w:rFonts w:ascii="TimesLTStd-Roman" w:eastAsia="TimesLTStd-Roman" w:hAnsi="TimesLTStd-Bold" w:cs="TimesLTStd-Roman"/>
          <w:sz w:val="18"/>
          <w:szCs w:val="18"/>
        </w:rPr>
        <w:t>them</w:t>
      </w:r>
    </w:p>
    <w:p w:rsidR="004F32B0" w:rsidRDefault="004F32B0" w:rsidP="004F32B0">
      <w:pPr>
        <w:autoSpaceDE w:val="0"/>
        <w:autoSpaceDN w:val="0"/>
        <w:adjustRightInd w:val="0"/>
        <w:spacing w:after="0" w:line="240" w:lineRule="auto"/>
        <w:ind w:left="2880"/>
        <w:jc w:val="both"/>
        <w:rPr>
          <w:rFonts w:ascii="TimesLTStd-Roman" w:eastAsia="TimesLTStd-Roman" w:hAnsi="TimesLTStd-Bold" w:cs="TimesLTStd-Roman"/>
          <w:sz w:val="18"/>
          <w:szCs w:val="18"/>
        </w:rPr>
      </w:pPr>
      <w:hyperlink r:id="rId34" w:history="1">
        <w:r w:rsidRPr="00793F84">
          <w:rPr>
            <w:rStyle w:val="Hyperlink"/>
            <w:rFonts w:ascii="TimesLTStd-Roman" w:eastAsia="TimesLTStd-Roman" w:hAnsi="TimesLTStd-Bold" w:cs="TimesLTStd-Roman"/>
            <w:sz w:val="18"/>
            <w:szCs w:val="18"/>
          </w:rPr>
          <w:t>https://www.geeksforgeeks.org/software-engineering-calculation-of-function-point-fp/</w:t>
        </w:r>
      </w:hyperlink>
      <w:r>
        <w:rPr>
          <w:rFonts w:ascii="TimesLTStd-Roman" w:eastAsia="TimesLTStd-Roman" w:hAnsi="TimesLTStd-Bold" w:cs="TimesLTStd-Roman"/>
          <w:sz w:val="18"/>
          <w:szCs w:val="18"/>
        </w:rPr>
        <w:t xml:space="preserve"> </w:t>
      </w:r>
      <w:bookmarkStart w:id="18" w:name="_GoBack"/>
      <w:bookmarkEnd w:id="18"/>
    </w:p>
    <w:p w:rsidR="00800418" w:rsidRDefault="00800418" w:rsidP="001D2863">
      <w:pPr>
        <w:autoSpaceDE w:val="0"/>
        <w:autoSpaceDN w:val="0"/>
        <w:adjustRightInd w:val="0"/>
        <w:spacing w:after="0" w:line="240" w:lineRule="auto"/>
        <w:ind w:left="2880" w:hanging="2880"/>
        <w:jc w:val="both"/>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From </w:t>
      </w:r>
      <w:hyperlink r:id="rId35" w:history="1">
        <w:r w:rsidRPr="00793F84">
          <w:rPr>
            <w:rStyle w:val="Hyperlink"/>
            <w:rFonts w:ascii="TimesLTStd-Roman" w:eastAsia="TimesLTStd-Roman" w:hAnsi="TimesLTStd-Bold" w:cs="TimesLTStd-Roman"/>
            <w:sz w:val="18"/>
            <w:szCs w:val="18"/>
          </w:rPr>
          <w:t>https://en.wikipedia.org/wiki/Cyclomatic_complexity</w:t>
        </w:r>
      </w:hyperlink>
      <w:r>
        <w:rPr>
          <w:rFonts w:ascii="TimesLTStd-Roman" w:eastAsia="TimesLTStd-Roman" w:hAnsi="TimesLTStd-Bold" w:cs="TimesLTStd-Roman"/>
          <w:sz w:val="18"/>
          <w:szCs w:val="18"/>
        </w:rPr>
        <w:t xml:space="preserve">: </w:t>
      </w:r>
    </w:p>
    <w:tbl>
      <w:tblPr>
        <w:tblStyle w:val="TableGrid"/>
        <w:tblW w:w="10245" w:type="dxa"/>
        <w:tblInd w:w="-431" w:type="dxa"/>
        <w:tblLook w:val="04A0" w:firstRow="1" w:lastRow="0" w:firstColumn="1" w:lastColumn="0" w:noHBand="0" w:noVBand="1"/>
      </w:tblPr>
      <w:tblGrid>
        <w:gridCol w:w="4962"/>
        <w:gridCol w:w="5283"/>
      </w:tblGrid>
      <w:tr w:rsidR="00800418" w:rsidTr="00800418">
        <w:tc>
          <w:tcPr>
            <w:tcW w:w="4962" w:type="dxa"/>
          </w:tcPr>
          <w:p w:rsidR="00800418" w:rsidRDefault="00800418" w:rsidP="00800418">
            <w:pPr>
              <w:pStyle w:val="NormalWeb"/>
              <w:shd w:val="clear" w:color="auto" w:fill="FFFFFF"/>
              <w:spacing w:before="0" w:beforeAutospacing="0" w:after="0" w:afterAutospacing="0"/>
              <w:rPr>
                <w:rFonts w:ascii="Arial" w:hAnsi="Arial" w:cs="Arial"/>
                <w:color w:val="202122"/>
                <w:sz w:val="19"/>
                <w:szCs w:val="19"/>
                <w:vertAlign w:val="superscript"/>
              </w:rPr>
            </w:pPr>
            <w:r>
              <w:rPr>
                <w:rFonts w:ascii="Arial" w:hAnsi="Arial" w:cs="Arial"/>
                <w:color w:val="202122"/>
              </w:rPr>
              <w:t>It is proposed to use a graph in which each exit point is connected back to the entry point. In this case, the graph is </w:t>
            </w:r>
            <w:hyperlink r:id="rId36" w:tooltip="Strongly connected" w:history="1">
              <w:r>
                <w:rPr>
                  <w:rStyle w:val="Hyperlink"/>
                  <w:rFonts w:ascii="Arial" w:hAnsi="Arial" w:cs="Arial"/>
                </w:rPr>
                <w:t>strongly connected</w:t>
              </w:r>
            </w:hyperlink>
            <w:r>
              <w:rPr>
                <w:rFonts w:ascii="Arial" w:hAnsi="Arial" w:cs="Arial"/>
                <w:color w:val="202122"/>
              </w:rPr>
              <w:t>. Here, the cyclomatic complexity of the program is equal to the </w:t>
            </w:r>
            <w:hyperlink r:id="rId37" w:tooltip="Cyclomatic number" w:history="1">
              <w:r>
                <w:rPr>
                  <w:rStyle w:val="Hyperlink"/>
                  <w:rFonts w:ascii="Arial" w:hAnsi="Arial" w:cs="Arial"/>
                </w:rPr>
                <w:t>cyclomatic number</w:t>
              </w:r>
            </w:hyperlink>
            <w:r>
              <w:rPr>
                <w:rFonts w:ascii="Arial" w:hAnsi="Arial" w:cs="Arial"/>
                <w:color w:val="202122"/>
              </w:rPr>
              <w:t> of its graph (also known as the </w:t>
            </w:r>
            <w:hyperlink r:id="rId38" w:anchor="Example_2:_the_first_Betti_number_in_graph_theory" w:tooltip="Betti number" w:history="1">
              <w:r>
                <w:rPr>
                  <w:rStyle w:val="Hyperlink"/>
                  <w:rFonts w:ascii="Arial" w:hAnsi="Arial" w:cs="Arial"/>
                </w:rPr>
                <w:t>first Betti number</w:t>
              </w:r>
            </w:hyperlink>
            <w:r>
              <w:rPr>
                <w:rFonts w:ascii="Arial" w:hAnsi="Arial" w:cs="Arial"/>
                <w:color w:val="202122"/>
              </w:rPr>
              <w:t>), which is defined as</w:t>
            </w:r>
            <w:hyperlink r:id="rId39" w:anchor="cite_note-mccabe76-2" w:history="1">
              <w:r>
                <w:rPr>
                  <w:rStyle w:val="cite-bracket"/>
                  <w:rFonts w:ascii="Arial" w:hAnsi="Arial" w:cs="Arial"/>
                  <w:color w:val="0000FF"/>
                  <w:sz w:val="19"/>
                  <w:szCs w:val="19"/>
                  <w:vertAlign w:val="superscript"/>
                </w:rPr>
                <w:t>[</w:t>
              </w:r>
              <w:r>
                <w:rPr>
                  <w:rStyle w:val="Hyperlink"/>
                  <w:rFonts w:ascii="Arial" w:hAnsi="Arial" w:cs="Arial"/>
                  <w:sz w:val="19"/>
                  <w:szCs w:val="19"/>
                  <w:vertAlign w:val="superscript"/>
                </w:rPr>
                <w:t>2</w:t>
              </w:r>
              <w:r>
                <w:rPr>
                  <w:rStyle w:val="cite-bracket"/>
                  <w:rFonts w:ascii="Arial" w:hAnsi="Arial" w:cs="Arial"/>
                  <w:color w:val="0000FF"/>
                  <w:sz w:val="19"/>
                  <w:szCs w:val="19"/>
                  <w:vertAlign w:val="superscript"/>
                </w:rPr>
                <w:t>]</w:t>
              </w:r>
            </w:hyperlink>
          </w:p>
          <w:p w:rsidR="00800418" w:rsidRDefault="00800418" w:rsidP="00800418">
            <w:pPr>
              <w:pStyle w:val="NormalWeb"/>
              <w:shd w:val="clear" w:color="auto" w:fill="FFFFFF"/>
              <w:spacing w:before="0" w:beforeAutospacing="0" w:after="0" w:afterAutospacing="0"/>
              <w:jc w:val="center"/>
              <w:rPr>
                <w:rStyle w:val="mwe-math-mathml-display"/>
                <w:rFonts w:ascii="Arial" w:hAnsi="Arial" w:cs="Arial"/>
                <w:vanish/>
                <w:color w:val="202122"/>
              </w:rPr>
            </w:pPr>
            <w:r>
              <w:rPr>
                <w:rStyle w:val="mwe-math-mathml-display"/>
                <w:rFonts w:ascii="Arial" w:hAnsi="Arial" w:cs="Arial"/>
                <w:vanish/>
                <w:color w:val="202122"/>
              </w:rPr>
              <w:t>M=E−N+P.</w:t>
            </w:r>
          </w:p>
          <w:p w:rsidR="00800418" w:rsidRDefault="00800418" w:rsidP="00800418">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 xml:space="preserve">where </w:t>
            </w:r>
            <w:r>
              <w:rPr>
                <w:rStyle w:val="texhtml"/>
                <w:i/>
                <w:iCs/>
                <w:color w:val="202122"/>
                <w:sz w:val="28"/>
                <w:szCs w:val="28"/>
              </w:rPr>
              <w:t>E</w:t>
            </w:r>
            <w:r>
              <w:rPr>
                <w:rFonts w:ascii="Arial" w:hAnsi="Arial" w:cs="Arial"/>
                <w:color w:val="202122"/>
              </w:rPr>
              <w:t xml:space="preserve"> = the number of edges of the graph, </w:t>
            </w:r>
            <w:r>
              <w:rPr>
                <w:rStyle w:val="texhtml"/>
                <w:i/>
                <w:iCs/>
                <w:color w:val="202122"/>
                <w:sz w:val="28"/>
                <w:szCs w:val="28"/>
              </w:rPr>
              <w:t>N</w:t>
            </w:r>
            <w:r>
              <w:rPr>
                <w:rFonts w:ascii="Arial" w:hAnsi="Arial" w:cs="Arial"/>
                <w:color w:val="202122"/>
              </w:rPr>
              <w:t xml:space="preserve"> = the number of nodes of the graph, </w:t>
            </w:r>
            <w:r>
              <w:rPr>
                <w:rStyle w:val="texhtml"/>
                <w:i/>
                <w:iCs/>
                <w:color w:val="202122"/>
                <w:sz w:val="28"/>
                <w:szCs w:val="28"/>
              </w:rPr>
              <w:t>P</w:t>
            </w:r>
            <w:r>
              <w:rPr>
                <w:rFonts w:ascii="Arial" w:hAnsi="Arial" w:cs="Arial"/>
                <w:color w:val="202122"/>
              </w:rPr>
              <w:t> = the number of </w:t>
            </w:r>
            <w:hyperlink r:id="rId40" w:tooltip="Component (graph theory)" w:history="1">
              <w:r>
                <w:rPr>
                  <w:rStyle w:val="Hyperlink"/>
                  <w:rFonts w:ascii="Arial" w:hAnsi="Arial" w:cs="Arial"/>
                </w:rPr>
                <w:t>connected components</w:t>
              </w:r>
            </w:hyperlink>
            <w:r>
              <w:rPr>
                <w:rFonts w:ascii="Arial" w:hAnsi="Arial" w:cs="Arial"/>
                <w:color w:val="202122"/>
              </w:rPr>
              <w:t>.</w:t>
            </w:r>
          </w:p>
          <w:p w:rsidR="00800418" w:rsidRDefault="00800418" w:rsidP="00800418">
            <w:pPr>
              <w:autoSpaceDE w:val="0"/>
              <w:autoSpaceDN w:val="0"/>
              <w:adjustRightInd w:val="0"/>
              <w:jc w:val="both"/>
              <w:rPr>
                <w:rFonts w:ascii="TimesLTStd-Roman" w:eastAsia="TimesLTStd-Roman" w:cs="TimesLTStd-Roman"/>
                <w:sz w:val="20"/>
                <w:szCs w:val="20"/>
              </w:rPr>
            </w:pPr>
            <w:r>
              <w:rPr>
                <w:rFonts w:ascii="Arial" w:hAnsi="Arial" w:cs="Arial"/>
                <w:color w:val="202122"/>
              </w:rPr>
              <w:t>This may be seen as calculating the number of </w:t>
            </w:r>
            <w:hyperlink r:id="rId41" w:tooltip="Linearly independent cycle" w:history="1">
              <w:r>
                <w:rPr>
                  <w:rStyle w:val="Hyperlink"/>
                  <w:rFonts w:ascii="Arial" w:hAnsi="Arial" w:cs="Arial"/>
                </w:rPr>
                <w:t>linearly independent cycles</w:t>
              </w:r>
            </w:hyperlink>
            <w:r>
              <w:rPr>
                <w:rFonts w:ascii="Arial" w:hAnsi="Arial" w:cs="Arial"/>
                <w:color w:val="202122"/>
              </w:rPr>
              <w:t> that exist in the graph: those cycles that do not contain other cycles within themselves. Because each exit point loops back to the entry point, there is at least one such cycle for each exit point.</w:t>
            </w:r>
          </w:p>
        </w:tc>
        <w:tc>
          <w:tcPr>
            <w:tcW w:w="5283" w:type="dxa"/>
          </w:tcPr>
          <w:p w:rsidR="00800418" w:rsidRDefault="00800418" w:rsidP="001D2863">
            <w:pPr>
              <w:autoSpaceDE w:val="0"/>
              <w:autoSpaceDN w:val="0"/>
              <w:adjustRightInd w:val="0"/>
              <w:jc w:val="both"/>
              <w:rPr>
                <w:rFonts w:ascii="TimesLTStd-Roman" w:eastAsia="TimesLTStd-Roman" w:cs="TimesLTStd-Roman"/>
                <w:sz w:val="20"/>
                <w:szCs w:val="20"/>
              </w:rPr>
            </w:pPr>
            <w:r>
              <w:rPr>
                <w:noProof/>
                <w:lang w:eastAsia="en-GB"/>
              </w:rPr>
              <w:drawing>
                <wp:inline distT="0" distB="0" distL="0" distR="0" wp14:anchorId="2317E6E5" wp14:editId="6701ABC4">
                  <wp:extent cx="2016000" cy="2520000"/>
                  <wp:effectExtent l="0" t="0" r="0" b="0"/>
                  <wp:docPr id="14" name="Picture 1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defined"/>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16000" cy="2520000"/>
                          </a:xfrm>
                          <a:prstGeom prst="rect">
                            <a:avLst/>
                          </a:prstGeom>
                          <a:noFill/>
                          <a:ln>
                            <a:noFill/>
                          </a:ln>
                        </pic:spPr>
                      </pic:pic>
                    </a:graphicData>
                  </a:graphic>
                </wp:inline>
              </w:drawing>
            </w:r>
          </w:p>
          <w:p w:rsidR="00800418" w:rsidRDefault="00800418" w:rsidP="00800418">
            <w:pPr>
              <w:rPr>
                <w:rFonts w:ascii="Times New Roman" w:hAnsi="Times New Roman" w:cs="Times New Roman"/>
              </w:rPr>
            </w:pPr>
            <w:r>
              <w:t>Each exit point is connected back to the entry point. This graph has 10 edges, eight nodes and one </w:t>
            </w:r>
            <w:hyperlink r:id="rId43" w:tooltip="Connected component (graph theory)" w:history="1">
              <w:r>
                <w:rPr>
                  <w:rStyle w:val="Hyperlink"/>
                </w:rPr>
                <w:t>connected component</w:t>
              </w:r>
            </w:hyperlink>
            <w:r>
              <w:t>, which also results in a cyclomatic complexity of 3 (</w:t>
            </w:r>
            <w:r>
              <w:rPr>
                <w:rStyle w:val="texhtml"/>
                <w:sz w:val="25"/>
                <w:szCs w:val="25"/>
              </w:rPr>
              <w:t>10 − 8 + 1 = 3</w:t>
            </w:r>
            <w:r>
              <w:t>).</w:t>
            </w:r>
          </w:p>
          <w:p w:rsidR="00800418" w:rsidRDefault="00800418" w:rsidP="001D2863">
            <w:pPr>
              <w:autoSpaceDE w:val="0"/>
              <w:autoSpaceDN w:val="0"/>
              <w:adjustRightInd w:val="0"/>
              <w:jc w:val="both"/>
              <w:rPr>
                <w:rFonts w:ascii="TimesLTStd-Roman" w:eastAsia="TimesLTStd-Roman" w:cs="TimesLTStd-Roman"/>
                <w:sz w:val="20"/>
                <w:szCs w:val="20"/>
              </w:rPr>
            </w:pPr>
          </w:p>
        </w:tc>
      </w:tr>
      <w:tr w:rsidR="00DD255E" w:rsidTr="00800418">
        <w:tc>
          <w:tcPr>
            <w:tcW w:w="4962" w:type="dxa"/>
          </w:tcPr>
          <w:p w:rsidR="00DD255E" w:rsidRDefault="00DD255E" w:rsidP="00DD255E">
            <w:pPr>
              <w:pStyle w:val="HTMLPreformatted"/>
              <w:rPr>
                <w:sz w:val="24"/>
                <w:szCs w:val="24"/>
              </w:rPr>
            </w:pPr>
            <w:r>
              <w:rPr>
                <w:rStyle w:val="k"/>
                <w:b/>
                <w:bCs/>
                <w:color w:val="008000"/>
                <w:sz w:val="24"/>
                <w:szCs w:val="24"/>
              </w:rPr>
              <w:lastRenderedPageBreak/>
              <w:t>if</w:t>
            </w:r>
            <w:r>
              <w:rPr>
                <w:rStyle w:val="w"/>
                <w:color w:val="BBBBBB"/>
                <w:sz w:val="24"/>
                <w:szCs w:val="24"/>
              </w:rPr>
              <w:t xml:space="preserve"> </w:t>
            </w:r>
            <w:r>
              <w:rPr>
                <w:rStyle w:val="p"/>
                <w:sz w:val="24"/>
                <w:szCs w:val="24"/>
              </w:rPr>
              <w:t>(</w:t>
            </w:r>
            <w:r>
              <w:rPr>
                <w:rStyle w:val="n"/>
                <w:sz w:val="24"/>
                <w:szCs w:val="24"/>
              </w:rPr>
              <w:t>c1</w:t>
            </w:r>
            <w:r>
              <w:rPr>
                <w:rStyle w:val="p"/>
                <w:sz w:val="24"/>
                <w:szCs w:val="24"/>
              </w:rPr>
              <w:t>())</w:t>
            </w:r>
          </w:p>
          <w:p w:rsidR="00DD255E" w:rsidRDefault="00DD255E" w:rsidP="00DD255E">
            <w:pPr>
              <w:pStyle w:val="HTMLPreformatted"/>
              <w:rPr>
                <w:sz w:val="24"/>
                <w:szCs w:val="24"/>
              </w:rPr>
            </w:pPr>
            <w:r>
              <w:rPr>
                <w:rStyle w:val="w"/>
                <w:color w:val="BBBBBB"/>
                <w:sz w:val="24"/>
                <w:szCs w:val="24"/>
              </w:rPr>
              <w:t xml:space="preserve">    </w:t>
            </w:r>
            <w:r>
              <w:rPr>
                <w:rStyle w:val="n"/>
                <w:sz w:val="24"/>
                <w:szCs w:val="24"/>
              </w:rPr>
              <w:t>f1</w:t>
            </w:r>
            <w:r>
              <w:rPr>
                <w:rStyle w:val="p"/>
                <w:sz w:val="24"/>
                <w:szCs w:val="24"/>
              </w:rPr>
              <w:t>();</w:t>
            </w:r>
          </w:p>
          <w:p w:rsidR="00DD255E" w:rsidRDefault="00DD255E" w:rsidP="00DD255E">
            <w:pPr>
              <w:pStyle w:val="HTMLPreformatted"/>
              <w:rPr>
                <w:sz w:val="24"/>
                <w:szCs w:val="24"/>
              </w:rPr>
            </w:pPr>
            <w:r>
              <w:rPr>
                <w:rStyle w:val="k"/>
                <w:b/>
                <w:bCs/>
                <w:color w:val="008000"/>
                <w:sz w:val="24"/>
                <w:szCs w:val="24"/>
              </w:rPr>
              <w:t>else</w:t>
            </w:r>
          </w:p>
          <w:p w:rsidR="00DD255E" w:rsidRDefault="00DD255E" w:rsidP="00DD255E">
            <w:pPr>
              <w:pStyle w:val="HTMLPreformatted"/>
              <w:rPr>
                <w:sz w:val="24"/>
                <w:szCs w:val="24"/>
              </w:rPr>
            </w:pPr>
            <w:r>
              <w:rPr>
                <w:rStyle w:val="w"/>
                <w:color w:val="BBBBBB"/>
                <w:sz w:val="24"/>
                <w:szCs w:val="24"/>
              </w:rPr>
              <w:t xml:space="preserve">    </w:t>
            </w:r>
            <w:r>
              <w:rPr>
                <w:rStyle w:val="n"/>
                <w:sz w:val="24"/>
                <w:szCs w:val="24"/>
              </w:rPr>
              <w:t>f2</w:t>
            </w:r>
            <w:r>
              <w:rPr>
                <w:rStyle w:val="p"/>
                <w:sz w:val="24"/>
                <w:szCs w:val="24"/>
              </w:rPr>
              <w:t>();</w:t>
            </w:r>
          </w:p>
          <w:p w:rsidR="00DD255E" w:rsidRDefault="00DD255E" w:rsidP="00DD255E">
            <w:pPr>
              <w:pStyle w:val="HTMLPreformatted"/>
              <w:rPr>
                <w:sz w:val="24"/>
                <w:szCs w:val="24"/>
              </w:rPr>
            </w:pPr>
          </w:p>
          <w:p w:rsidR="00DD255E" w:rsidRDefault="00DD255E" w:rsidP="00DD255E">
            <w:pPr>
              <w:pStyle w:val="HTMLPreformatted"/>
              <w:rPr>
                <w:sz w:val="24"/>
                <w:szCs w:val="24"/>
              </w:rPr>
            </w:pPr>
            <w:r>
              <w:rPr>
                <w:rStyle w:val="k"/>
                <w:b/>
                <w:bCs/>
                <w:color w:val="008000"/>
                <w:sz w:val="24"/>
                <w:szCs w:val="24"/>
              </w:rPr>
              <w:t>if</w:t>
            </w:r>
            <w:r>
              <w:rPr>
                <w:rStyle w:val="w"/>
                <w:color w:val="BBBBBB"/>
                <w:sz w:val="24"/>
                <w:szCs w:val="24"/>
              </w:rPr>
              <w:t xml:space="preserve"> </w:t>
            </w:r>
            <w:r>
              <w:rPr>
                <w:rStyle w:val="p"/>
                <w:sz w:val="24"/>
                <w:szCs w:val="24"/>
              </w:rPr>
              <w:t>(</w:t>
            </w:r>
            <w:r>
              <w:rPr>
                <w:rStyle w:val="n"/>
                <w:sz w:val="24"/>
                <w:szCs w:val="24"/>
              </w:rPr>
              <w:t>c2</w:t>
            </w:r>
            <w:r>
              <w:rPr>
                <w:rStyle w:val="p"/>
                <w:sz w:val="24"/>
                <w:szCs w:val="24"/>
              </w:rPr>
              <w:t>())</w:t>
            </w:r>
          </w:p>
          <w:p w:rsidR="00DD255E" w:rsidRDefault="00DD255E" w:rsidP="00DD255E">
            <w:pPr>
              <w:pStyle w:val="HTMLPreformatted"/>
              <w:rPr>
                <w:sz w:val="24"/>
                <w:szCs w:val="24"/>
              </w:rPr>
            </w:pPr>
            <w:r>
              <w:rPr>
                <w:rStyle w:val="w"/>
                <w:color w:val="BBBBBB"/>
                <w:sz w:val="24"/>
                <w:szCs w:val="24"/>
              </w:rPr>
              <w:t xml:space="preserve">    </w:t>
            </w:r>
            <w:r>
              <w:rPr>
                <w:rStyle w:val="n"/>
                <w:sz w:val="24"/>
                <w:szCs w:val="24"/>
              </w:rPr>
              <w:t>f3</w:t>
            </w:r>
            <w:r>
              <w:rPr>
                <w:rStyle w:val="p"/>
                <w:sz w:val="24"/>
                <w:szCs w:val="24"/>
              </w:rPr>
              <w:t>();</w:t>
            </w:r>
          </w:p>
          <w:p w:rsidR="00DD255E" w:rsidRDefault="00DD255E" w:rsidP="00DD255E">
            <w:pPr>
              <w:pStyle w:val="HTMLPreformatted"/>
              <w:rPr>
                <w:sz w:val="24"/>
                <w:szCs w:val="24"/>
              </w:rPr>
            </w:pPr>
            <w:r>
              <w:rPr>
                <w:rStyle w:val="k"/>
                <w:b/>
                <w:bCs/>
                <w:color w:val="008000"/>
                <w:sz w:val="24"/>
                <w:szCs w:val="24"/>
              </w:rPr>
              <w:t>else</w:t>
            </w:r>
          </w:p>
          <w:p w:rsidR="00DD255E" w:rsidRDefault="00DD255E" w:rsidP="00DD255E">
            <w:pPr>
              <w:pStyle w:val="HTMLPreformatted"/>
              <w:rPr>
                <w:rStyle w:val="p"/>
                <w:sz w:val="24"/>
                <w:szCs w:val="24"/>
              </w:rPr>
            </w:pPr>
            <w:r>
              <w:rPr>
                <w:rStyle w:val="w"/>
                <w:color w:val="BBBBBB"/>
                <w:sz w:val="24"/>
                <w:szCs w:val="24"/>
              </w:rPr>
              <w:t xml:space="preserve">    </w:t>
            </w:r>
            <w:r>
              <w:rPr>
                <w:rStyle w:val="n"/>
                <w:sz w:val="24"/>
                <w:szCs w:val="24"/>
              </w:rPr>
              <w:t>f4</w:t>
            </w:r>
            <w:r>
              <w:rPr>
                <w:rStyle w:val="p"/>
                <w:sz w:val="24"/>
                <w:szCs w:val="24"/>
              </w:rPr>
              <w:t>();</w:t>
            </w:r>
          </w:p>
          <w:p w:rsidR="00DD255E" w:rsidRDefault="00DD255E" w:rsidP="00DD255E">
            <w:pPr>
              <w:pStyle w:val="HTMLPreformatted"/>
              <w:rPr>
                <w:rFonts w:ascii="Arial" w:hAnsi="Arial" w:cs="Arial"/>
                <w:color w:val="202122"/>
                <w:shd w:val="clear" w:color="auto" w:fill="FFFFFF"/>
              </w:rPr>
            </w:pPr>
          </w:p>
          <w:p w:rsidR="00DD255E" w:rsidRPr="00DD255E" w:rsidRDefault="00DD255E" w:rsidP="00DD255E">
            <w:pPr>
              <w:pStyle w:val="HTMLPreformatted"/>
              <w:rPr>
                <w:sz w:val="24"/>
                <w:szCs w:val="24"/>
              </w:rPr>
            </w:pPr>
            <w:r>
              <w:rPr>
                <w:rFonts w:ascii="Arial" w:hAnsi="Arial" w:cs="Arial"/>
                <w:color w:val="202122"/>
                <w:shd w:val="clear" w:color="auto" w:fill="FFFFFF"/>
              </w:rPr>
              <w:t>The cyclomatic complexity of the program is 3 (as the strongly connected graph for the program contains 9 edges, 7 nodes, and 1 connected component) (</w:t>
            </w:r>
            <w:r>
              <w:rPr>
                <w:rStyle w:val="texhtml"/>
                <w:color w:val="202122"/>
                <w:sz w:val="28"/>
                <w:szCs w:val="28"/>
                <w:shd w:val="clear" w:color="auto" w:fill="FFFFFF"/>
              </w:rPr>
              <w:t>9 − 7 + 1</w:t>
            </w:r>
            <w:r>
              <w:rPr>
                <w:rFonts w:ascii="Arial" w:hAnsi="Arial" w:cs="Arial"/>
                <w:color w:val="202122"/>
                <w:shd w:val="clear" w:color="auto" w:fill="FFFFFF"/>
              </w:rPr>
              <w:t>).</w:t>
            </w:r>
          </w:p>
        </w:tc>
        <w:tc>
          <w:tcPr>
            <w:tcW w:w="5283" w:type="dxa"/>
          </w:tcPr>
          <w:p w:rsidR="00DD255E" w:rsidRDefault="00DD255E" w:rsidP="001D2863">
            <w:pPr>
              <w:autoSpaceDE w:val="0"/>
              <w:autoSpaceDN w:val="0"/>
              <w:adjustRightInd w:val="0"/>
              <w:jc w:val="both"/>
              <w:rPr>
                <w:noProof/>
                <w:lang w:eastAsia="en-GB"/>
              </w:rPr>
            </w:pPr>
            <w:r>
              <w:rPr>
                <w:noProof/>
                <w:lang w:eastAsia="en-GB"/>
              </w:rPr>
              <w:drawing>
                <wp:inline distT="0" distB="0" distL="0" distR="0">
                  <wp:extent cx="2016000" cy="2520000"/>
                  <wp:effectExtent l="0" t="0" r="0" b="0"/>
                  <wp:docPr id="19" name="Picture 1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ndefin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16000" cy="2520000"/>
                          </a:xfrm>
                          <a:prstGeom prst="rect">
                            <a:avLst/>
                          </a:prstGeom>
                          <a:noFill/>
                          <a:ln>
                            <a:noFill/>
                          </a:ln>
                        </pic:spPr>
                      </pic:pic>
                    </a:graphicData>
                  </a:graphic>
                </wp:inline>
              </w:drawing>
            </w:r>
          </w:p>
          <w:p w:rsidR="00DD255E" w:rsidRDefault="00DD255E" w:rsidP="001D2863">
            <w:pPr>
              <w:autoSpaceDE w:val="0"/>
              <w:autoSpaceDN w:val="0"/>
              <w:adjustRightInd w:val="0"/>
              <w:jc w:val="both"/>
              <w:rPr>
                <w:noProof/>
                <w:lang w:eastAsia="en-GB"/>
              </w:rPr>
            </w:pPr>
          </w:p>
        </w:tc>
      </w:tr>
    </w:tbl>
    <w:p w:rsidR="00800418" w:rsidRDefault="00800418" w:rsidP="001D2863">
      <w:pPr>
        <w:autoSpaceDE w:val="0"/>
        <w:autoSpaceDN w:val="0"/>
        <w:adjustRightInd w:val="0"/>
        <w:spacing w:after="0" w:line="240" w:lineRule="auto"/>
        <w:ind w:left="2880" w:hanging="2880"/>
        <w:jc w:val="both"/>
        <w:rPr>
          <w:rFonts w:ascii="TimesLTStd-Roman" w:eastAsia="TimesLTStd-Roman" w:cs="TimesLTStd-Roman"/>
          <w:sz w:val="20"/>
          <w:szCs w:val="20"/>
        </w:rPr>
      </w:pPr>
    </w:p>
    <w:p w:rsidR="008E78BA" w:rsidRDefault="008E78BA" w:rsidP="00604930">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In the 1990s, large-scale adoption of object-oriented (OO) programming techniques</w:t>
      </w:r>
      <w:r w:rsidR="00604930">
        <w:rPr>
          <w:rFonts w:ascii="TimesLTStd-Roman" w:eastAsia="TimesLTStd-Roman" w:cs="TimesLTStd-Roman"/>
          <w:sz w:val="20"/>
          <w:szCs w:val="20"/>
        </w:rPr>
        <w:t xml:space="preserve"> </w:t>
      </w:r>
      <w:r>
        <w:rPr>
          <w:rFonts w:ascii="TimesLTStd-Roman" w:eastAsia="TimesLTStd-Roman" w:cs="TimesLTStd-Roman"/>
          <w:sz w:val="20"/>
          <w:szCs w:val="20"/>
        </w:rPr>
        <w:t>gave rise to some OO design metrics known as Chidamber and Kemerer (CK)</w:t>
      </w:r>
      <w:r w:rsidR="00604930">
        <w:rPr>
          <w:rFonts w:ascii="TimesLTStd-Roman" w:eastAsia="TimesLTStd-Roman" w:cs="TimesLTStd-Roman"/>
          <w:sz w:val="20"/>
          <w:szCs w:val="20"/>
        </w:rPr>
        <w:t xml:space="preserve"> </w:t>
      </w:r>
      <w:r>
        <w:rPr>
          <w:rFonts w:ascii="TimesLTStd-Roman" w:eastAsia="TimesLTStd-Roman" w:cs="TimesLTStd-Roman"/>
          <w:sz w:val="20"/>
          <w:szCs w:val="20"/>
        </w:rPr>
        <w:t>metric suite. Six performance metrics are found in the</w:t>
      </w:r>
      <w:r w:rsidR="00604930">
        <w:rPr>
          <w:rFonts w:ascii="TimesLTStd-Roman" w:eastAsia="TimesLTStd-Roman" w:cs="TimesLTStd-Roman"/>
          <w:sz w:val="20"/>
          <w:szCs w:val="20"/>
        </w:rPr>
        <w:t xml:space="preserve"> </w:t>
      </w:r>
      <w:r>
        <w:rPr>
          <w:rFonts w:ascii="TimesLTStd-Roman" w:eastAsia="TimesLTStd-Roman" w:cs="TimesLTStd-Roman"/>
          <w:sz w:val="20"/>
          <w:szCs w:val="20"/>
        </w:rPr>
        <w:t>CK</w:t>
      </w:r>
      <w:r w:rsidR="00604930">
        <w:rPr>
          <w:rFonts w:ascii="TimesLTStd-Roman" w:eastAsia="TimesLTStd-Roman" w:cs="TimesLTStd-Roman"/>
          <w:sz w:val="20"/>
          <w:szCs w:val="20"/>
        </w:rPr>
        <w:t xml:space="preserve"> </w:t>
      </w:r>
      <w:r>
        <w:rPr>
          <w:rFonts w:ascii="TimesLTStd-Roman" w:eastAsia="TimesLTStd-Roman" w:cs="TimesLTStd-Roman"/>
          <w:sz w:val="20"/>
          <w:szCs w:val="20"/>
        </w:rPr>
        <w:t>metric suite as follows:</w:t>
      </w:r>
    </w:p>
    <w:p w:rsidR="008E78BA" w:rsidRPr="00604930" w:rsidRDefault="008E78BA" w:rsidP="00604930">
      <w:pPr>
        <w:pStyle w:val="ListParagraph"/>
        <w:numPr>
          <w:ilvl w:val="0"/>
          <w:numId w:val="3"/>
        </w:numPr>
        <w:autoSpaceDE w:val="0"/>
        <w:autoSpaceDN w:val="0"/>
        <w:adjustRightInd w:val="0"/>
        <w:spacing w:after="0" w:line="240" w:lineRule="auto"/>
        <w:jc w:val="both"/>
        <w:rPr>
          <w:rFonts w:ascii="Arial" w:eastAsia="Times New Roman" w:hAnsi="Arial" w:cs="Arial"/>
          <w:color w:val="202122"/>
          <w:sz w:val="24"/>
          <w:szCs w:val="24"/>
          <w:lang w:eastAsia="en-GB"/>
        </w:rPr>
      </w:pPr>
      <w:r w:rsidRPr="00604930">
        <w:rPr>
          <w:rFonts w:ascii="TimesLTStd-Roman" w:eastAsia="TimesLTStd-Roman" w:cs="TimesLTStd-Roman"/>
          <w:sz w:val="20"/>
          <w:szCs w:val="20"/>
        </w:rPr>
        <w:t>Weighted methods per class (WMC)</w:t>
      </w:r>
      <w:r w:rsidRPr="00604930">
        <w:rPr>
          <w:rFonts w:ascii="TimesLTStd-Roman" w:eastAsia="TimesLTStd-Roman" w:cs="TimesLTStd-Roman" w:hint="eastAsia"/>
          <w:sz w:val="20"/>
          <w:szCs w:val="20"/>
        </w:rPr>
        <w:t>—</w:t>
      </w:r>
      <w:r w:rsidRPr="00604930">
        <w:rPr>
          <w:rFonts w:ascii="TimesLTStd-Roman" w:eastAsia="TimesLTStd-Roman" w:cs="TimesLTStd-Roman"/>
          <w:sz w:val="20"/>
          <w:szCs w:val="20"/>
        </w:rPr>
        <w:t>This is the number of methods implemented</w:t>
      </w:r>
      <w:r w:rsidR="00604930" w:rsidRPr="00604930">
        <w:rPr>
          <w:rFonts w:ascii="TimesLTStd-Roman" w:eastAsia="TimesLTStd-Roman" w:cs="TimesLTStd-Roman"/>
          <w:sz w:val="20"/>
          <w:szCs w:val="20"/>
        </w:rPr>
        <w:t xml:space="preserve"> </w:t>
      </w:r>
      <w:r w:rsidRPr="00604930">
        <w:rPr>
          <w:rFonts w:ascii="TimesLTStd-Roman" w:eastAsia="TimesLTStd-Roman" w:cs="TimesLTStd-Roman"/>
          <w:sz w:val="20"/>
          <w:szCs w:val="20"/>
        </w:rPr>
        <w:t>within a given class.</w:t>
      </w:r>
    </w:p>
    <w:p w:rsidR="00604930" w:rsidRPr="00604930" w:rsidRDefault="00604930" w:rsidP="00604930">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604930">
        <w:rPr>
          <w:rFonts w:ascii="TimesLTStd-Roman" w:eastAsia="TimesLTStd-Roman" w:cs="TimesLTStd-Roman"/>
          <w:sz w:val="20"/>
          <w:szCs w:val="20"/>
        </w:rPr>
        <w:t>Response for a class (RFC)</w:t>
      </w:r>
      <w:r w:rsidRPr="00604930">
        <w:rPr>
          <w:rFonts w:ascii="TimesLTStd-Roman" w:eastAsia="TimesLTStd-Roman" w:cs="TimesLTStd-Roman" w:hint="eastAsia"/>
          <w:sz w:val="20"/>
          <w:szCs w:val="20"/>
        </w:rPr>
        <w:t>—</w:t>
      </w:r>
      <w:r w:rsidRPr="00604930">
        <w:rPr>
          <w:rFonts w:ascii="TimesLTStd-Roman" w:eastAsia="TimesLTStd-Roman" w:cs="TimesLTStd-Roman"/>
          <w:sz w:val="20"/>
          <w:szCs w:val="20"/>
        </w:rPr>
        <w:t>This is the number of methods that can potentially be executed in response to a message being received by an object of a given class. It is the number of methods implemented within a class plus the number of methods accessible to an object class due to inheritance.</w:t>
      </w:r>
    </w:p>
    <w:p w:rsidR="00604930" w:rsidRPr="00604930" w:rsidRDefault="00604930" w:rsidP="00604930">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604930">
        <w:rPr>
          <w:rFonts w:ascii="TimesLTStd-Roman" w:eastAsia="TimesLTStd-Roman" w:cs="TimesLTStd-Roman"/>
          <w:sz w:val="20"/>
          <w:szCs w:val="20"/>
        </w:rPr>
        <w:t>Lack of cohesion in methods (LCOM)</w:t>
      </w:r>
      <w:r w:rsidRPr="00604930">
        <w:rPr>
          <w:rFonts w:ascii="TimesLTStd-Roman" w:eastAsia="TimesLTStd-Roman" w:cs="TimesLTStd-Roman" w:hint="eastAsia"/>
          <w:sz w:val="20"/>
          <w:szCs w:val="20"/>
        </w:rPr>
        <w:t>—</w:t>
      </w:r>
      <w:r w:rsidRPr="00604930">
        <w:rPr>
          <w:rFonts w:ascii="TimesLTStd-Roman" w:eastAsia="TimesLTStd-Roman" w:cs="TimesLTStd-Roman"/>
          <w:sz w:val="20"/>
          <w:szCs w:val="20"/>
        </w:rPr>
        <w:t>For each attribute in a given class, calculate the percentage of the methods in the class using that attributes. Next, compute the average of all those percentages, and subtract the average from 100%.</w:t>
      </w:r>
    </w:p>
    <w:p w:rsidR="00604930" w:rsidRPr="00604930" w:rsidRDefault="00604930" w:rsidP="00604930">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604930">
        <w:rPr>
          <w:rFonts w:ascii="TimesLTStd-Roman" w:eastAsia="TimesLTStd-Roman" w:cs="TimesLTStd-Roman"/>
          <w:sz w:val="20"/>
          <w:szCs w:val="20"/>
        </w:rPr>
        <w:t>Coupling between object class (CBO)</w:t>
      </w:r>
      <w:r w:rsidRPr="00604930">
        <w:rPr>
          <w:rFonts w:ascii="TimesLTStd-Roman" w:eastAsia="TimesLTStd-Roman" w:cs="TimesLTStd-Roman" w:hint="eastAsia"/>
          <w:sz w:val="20"/>
          <w:szCs w:val="20"/>
        </w:rPr>
        <w:t>—</w:t>
      </w:r>
      <w:r w:rsidRPr="00604930">
        <w:rPr>
          <w:rFonts w:ascii="TimesLTStd-Roman" w:eastAsia="TimesLTStd-Roman" w:cs="TimesLTStd-Roman"/>
          <w:sz w:val="20"/>
          <w:szCs w:val="20"/>
        </w:rPr>
        <w:t>This is the number of distinct non</w:t>
      </w:r>
      <w:r>
        <w:rPr>
          <w:rFonts w:ascii="TimesLTStd-Roman" w:eastAsia="TimesLTStd-Roman" w:cs="TimesLTStd-Roman"/>
          <w:sz w:val="20"/>
          <w:szCs w:val="20"/>
        </w:rPr>
        <w:t>-</w:t>
      </w:r>
      <w:r w:rsidRPr="00604930">
        <w:rPr>
          <w:rFonts w:ascii="TimesLTStd-Roman" w:eastAsia="TimesLTStd-Roman" w:cs="TimesLTStd-Roman"/>
          <w:sz w:val="20"/>
          <w:szCs w:val="20"/>
        </w:rPr>
        <w:t>inheritance-related classes on which a given class is coupled. A class is said to be coupled to another class if it uses methods or attributes of the other</w:t>
      </w:r>
      <w:r>
        <w:rPr>
          <w:rFonts w:ascii="TimesLTStd-Roman" w:eastAsia="TimesLTStd-Roman" w:cs="TimesLTStd-Roman"/>
          <w:sz w:val="20"/>
          <w:szCs w:val="20"/>
        </w:rPr>
        <w:t xml:space="preserve"> </w:t>
      </w:r>
      <w:r w:rsidRPr="00604930">
        <w:rPr>
          <w:rFonts w:ascii="TimesLTStd-Roman" w:eastAsia="TimesLTStd-Roman" w:cs="TimesLTStd-Roman"/>
          <w:sz w:val="20"/>
          <w:szCs w:val="20"/>
        </w:rPr>
        <w:t>class.</w:t>
      </w:r>
    </w:p>
    <w:p w:rsidR="00604930" w:rsidRPr="00604930" w:rsidRDefault="00604930" w:rsidP="00604930">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604930">
        <w:rPr>
          <w:rFonts w:ascii="TimesLTStd-Roman" w:eastAsia="TimesLTStd-Roman" w:cs="TimesLTStd-Roman"/>
          <w:sz w:val="20"/>
          <w:szCs w:val="20"/>
        </w:rPr>
        <w:t>Depth of inheritance tree (DIT)</w:t>
      </w:r>
      <w:r w:rsidRPr="00604930">
        <w:rPr>
          <w:rFonts w:ascii="TimesLTStd-Roman" w:eastAsia="TimesLTStd-Roman" w:cs="TimesLTStd-Roman" w:hint="eastAsia"/>
          <w:sz w:val="20"/>
          <w:szCs w:val="20"/>
        </w:rPr>
        <w:t>—</w:t>
      </w:r>
      <w:r w:rsidRPr="00604930">
        <w:rPr>
          <w:rFonts w:ascii="TimesLTStd-Roman" w:eastAsia="TimesLTStd-Roman" w:cs="TimesLTStd-Roman"/>
          <w:sz w:val="20"/>
          <w:szCs w:val="20"/>
        </w:rPr>
        <w:t>This is the length of the longest path from a given class to the root in the inheritance hierarchy.</w:t>
      </w:r>
    </w:p>
    <w:p w:rsidR="00604930" w:rsidRPr="009944B0" w:rsidRDefault="00604930" w:rsidP="00604930">
      <w:pPr>
        <w:pStyle w:val="ListParagraph"/>
        <w:numPr>
          <w:ilvl w:val="0"/>
          <w:numId w:val="3"/>
        </w:numPr>
        <w:autoSpaceDE w:val="0"/>
        <w:autoSpaceDN w:val="0"/>
        <w:adjustRightInd w:val="0"/>
        <w:spacing w:after="0" w:line="240" w:lineRule="auto"/>
        <w:jc w:val="both"/>
        <w:rPr>
          <w:rFonts w:ascii="Arial" w:eastAsia="Times New Roman" w:hAnsi="Arial" w:cs="Arial"/>
          <w:color w:val="202122"/>
          <w:sz w:val="24"/>
          <w:szCs w:val="24"/>
          <w:lang w:eastAsia="en-GB"/>
        </w:rPr>
      </w:pPr>
      <w:r w:rsidRPr="00604930">
        <w:rPr>
          <w:rFonts w:ascii="TimesLTStd-Roman" w:eastAsia="TimesLTStd-Roman" w:cs="TimesLTStd-Roman"/>
          <w:sz w:val="20"/>
          <w:szCs w:val="20"/>
        </w:rPr>
        <w:t>Number of children (NOC)</w:t>
      </w:r>
      <w:r w:rsidRPr="00604930">
        <w:rPr>
          <w:rFonts w:ascii="TimesLTStd-Roman" w:eastAsia="TimesLTStd-Roman" w:cs="TimesLTStd-Roman" w:hint="eastAsia"/>
          <w:sz w:val="20"/>
          <w:szCs w:val="20"/>
        </w:rPr>
        <w:t>—</w:t>
      </w:r>
      <w:r w:rsidRPr="00604930">
        <w:rPr>
          <w:rFonts w:ascii="TimesLTStd-Roman" w:eastAsia="TimesLTStd-Roman" w:cs="TimesLTStd-Roman"/>
          <w:sz w:val="20"/>
          <w:szCs w:val="20"/>
        </w:rPr>
        <w:t>This is the number of classes that directly inherit from a given class.</w:t>
      </w:r>
    </w:p>
    <w:p w:rsidR="009944B0" w:rsidRPr="009944B0" w:rsidRDefault="009944B0" w:rsidP="00534F18">
      <w:pPr>
        <w:pStyle w:val="Heading1"/>
        <w:numPr>
          <w:ilvl w:val="0"/>
          <w:numId w:val="2"/>
        </w:numPr>
        <w:rPr>
          <w:rFonts w:ascii="Arial" w:eastAsia="Times New Roman" w:hAnsi="Arial" w:cs="Arial"/>
          <w:color w:val="202122"/>
          <w:sz w:val="24"/>
          <w:szCs w:val="24"/>
          <w:lang w:eastAsia="en-GB"/>
        </w:rPr>
      </w:pPr>
      <w:bookmarkStart w:id="19" w:name="_Toc180253026"/>
      <w:r>
        <w:t>DECOMPILATION VERSUS REVERSE ENGINEERING</w:t>
      </w:r>
      <w:bookmarkEnd w:id="19"/>
    </w:p>
    <w:p w:rsidR="009944B0" w:rsidRDefault="009944B0" w:rsidP="009944B0">
      <w:pPr>
        <w:autoSpaceDE w:val="0"/>
        <w:autoSpaceDN w:val="0"/>
        <w:adjustRightInd w:val="0"/>
        <w:spacing w:after="0" w:line="240" w:lineRule="auto"/>
        <w:rPr>
          <w:rFonts w:ascii="TimesLTStd-Roman" w:eastAsia="TimesLTStd-Roman" w:cs="TimesLTStd-Roman"/>
          <w:sz w:val="20"/>
          <w:szCs w:val="20"/>
        </w:rPr>
      </w:pPr>
      <w:r w:rsidRPr="009944B0">
        <w:rPr>
          <w:rFonts w:ascii="TimesLTStd-Roman" w:eastAsia="TimesLTStd-Roman" w:cs="TimesLTStd-Roman"/>
          <w:sz w:val="20"/>
          <w:szCs w:val="20"/>
        </w:rPr>
        <w:t>A decompiler takes an executable binary file and attempts to produce readable high</w:t>
      </w:r>
      <w:r>
        <w:rPr>
          <w:rFonts w:ascii="TimesLTStd-Roman" w:eastAsia="TimesLTStd-Roman" w:cs="TimesLTStd-Roman"/>
          <w:sz w:val="20"/>
          <w:szCs w:val="20"/>
        </w:rPr>
        <w:t>-</w:t>
      </w:r>
      <w:r w:rsidRPr="009944B0">
        <w:rPr>
          <w:rFonts w:ascii="TimesLTStd-Roman" w:eastAsia="TimesLTStd-Roman" w:cs="TimesLTStd-Roman"/>
          <w:sz w:val="20"/>
          <w:szCs w:val="20"/>
        </w:rPr>
        <w:t>level</w:t>
      </w:r>
      <w:r>
        <w:rPr>
          <w:rFonts w:ascii="TimesLTStd-Roman" w:eastAsia="TimesLTStd-Roman" w:cs="TimesLTStd-Roman"/>
          <w:sz w:val="20"/>
          <w:szCs w:val="20"/>
        </w:rPr>
        <w:t xml:space="preserve"> </w:t>
      </w:r>
      <w:r w:rsidRPr="009944B0">
        <w:rPr>
          <w:rFonts w:ascii="TimesLTStd-Roman" w:eastAsia="TimesLTStd-Roman" w:cs="TimesLTStd-Roman"/>
          <w:sz w:val="20"/>
          <w:szCs w:val="20"/>
        </w:rPr>
        <w:t>language source code from it. The output will, in general, not be the same as the</w:t>
      </w:r>
      <w:r>
        <w:rPr>
          <w:rFonts w:ascii="TimesLTStd-Roman" w:eastAsia="TimesLTStd-Roman" w:cs="TimesLTStd-Roman"/>
          <w:sz w:val="20"/>
          <w:szCs w:val="20"/>
        </w:rPr>
        <w:t xml:space="preserve"> </w:t>
      </w:r>
      <w:r w:rsidRPr="009944B0">
        <w:rPr>
          <w:rFonts w:ascii="TimesLTStd-Roman" w:eastAsia="TimesLTStd-Roman" w:cs="TimesLTStd-Roman"/>
          <w:sz w:val="20"/>
          <w:szCs w:val="20"/>
        </w:rPr>
        <w:t>original source code, and may not even be in the same language. Actual recovery of</w:t>
      </w:r>
      <w:r>
        <w:rPr>
          <w:rFonts w:ascii="TimesLTStd-Roman" w:eastAsia="TimesLTStd-Roman" w:cs="TimesLTStd-Roman"/>
          <w:sz w:val="20"/>
          <w:szCs w:val="20"/>
        </w:rPr>
        <w:t xml:space="preserve"> </w:t>
      </w:r>
      <w:r w:rsidRPr="009944B0">
        <w:rPr>
          <w:rFonts w:ascii="TimesLTStd-Roman" w:eastAsia="TimesLTStd-Roman" w:cs="TimesLTStd-Roman"/>
          <w:sz w:val="20"/>
          <w:szCs w:val="20"/>
        </w:rPr>
        <w:t>the original source code is not really possible.</w:t>
      </w:r>
      <w:r>
        <w:rPr>
          <w:rFonts w:ascii="TimesLTStd-Roman" w:eastAsia="TimesLTStd-Roman" w:cs="TimesLTStd-Roman"/>
          <w:sz w:val="20"/>
          <w:szCs w:val="20"/>
        </w:rPr>
        <w:t xml:space="preserve"> The relationship between decompilation and the traditional reengineering model (see Figure 4.3) is depicted in Figure 4.14.</w:t>
      </w:r>
    </w:p>
    <w:p w:rsidR="009944B0" w:rsidRDefault="009944B0" w:rsidP="009944B0">
      <w:pPr>
        <w:autoSpaceDE w:val="0"/>
        <w:autoSpaceDN w:val="0"/>
        <w:adjustRightInd w:val="0"/>
        <w:spacing w:after="0" w:line="240" w:lineRule="auto"/>
        <w:rPr>
          <w:rFonts w:ascii="Arial" w:eastAsia="Times New Roman" w:hAnsi="Arial" w:cs="Arial"/>
          <w:color w:val="202122"/>
          <w:sz w:val="24"/>
          <w:szCs w:val="24"/>
          <w:lang w:eastAsia="en-GB"/>
        </w:rPr>
      </w:pPr>
      <w:r w:rsidRPr="009944B0">
        <w:rPr>
          <w:rFonts w:ascii="Arial" w:eastAsia="Times New Roman" w:hAnsi="Arial" w:cs="Arial"/>
          <w:noProof/>
          <w:color w:val="202122"/>
          <w:sz w:val="24"/>
          <w:szCs w:val="24"/>
          <w:lang w:eastAsia="en-GB"/>
        </w:rPr>
        <w:lastRenderedPageBreak/>
        <w:drawing>
          <wp:inline distT="0" distB="0" distL="0" distR="0">
            <wp:extent cx="5760720" cy="3803590"/>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3803590"/>
                    </a:xfrm>
                    <a:prstGeom prst="rect">
                      <a:avLst/>
                    </a:prstGeom>
                    <a:noFill/>
                    <a:ln>
                      <a:noFill/>
                    </a:ln>
                  </pic:spPr>
                </pic:pic>
              </a:graphicData>
            </a:graphic>
          </wp:inline>
        </w:drawing>
      </w:r>
    </w:p>
    <w:p w:rsidR="009944B0" w:rsidRDefault="009944B0" w:rsidP="009944B0">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It should be noted that it is never going to be possible to accurately predict beforehand whether or not a particular decompilation is going to be considered legal. License agreements may also bind the user to operate the program in a certain way and to avoid using decompilation or disassembly techniques on that program. It is recommended to seek legal counsel before starting any low-level reverse engineering project.</w:t>
      </w:r>
    </w:p>
    <w:p w:rsidR="009944B0" w:rsidRPr="009944B0" w:rsidRDefault="009944B0" w:rsidP="00534F18">
      <w:pPr>
        <w:pStyle w:val="Heading1"/>
        <w:numPr>
          <w:ilvl w:val="0"/>
          <w:numId w:val="2"/>
        </w:numPr>
        <w:rPr>
          <w:rFonts w:ascii="Arial" w:eastAsia="Times New Roman" w:hAnsi="Arial" w:cs="Arial"/>
          <w:color w:val="202122"/>
          <w:sz w:val="24"/>
          <w:szCs w:val="24"/>
          <w:lang w:eastAsia="en-GB"/>
        </w:rPr>
      </w:pPr>
      <w:bookmarkStart w:id="20" w:name="_Toc180253027"/>
      <w:r w:rsidRPr="009944B0">
        <w:t>DATA REVERSE ENGINEERING</w:t>
      </w:r>
      <w:bookmarkEnd w:id="20"/>
    </w:p>
    <w:p w:rsidR="006F254A" w:rsidRDefault="009944B0" w:rsidP="006F254A">
      <w:pPr>
        <w:autoSpaceDE w:val="0"/>
        <w:autoSpaceDN w:val="0"/>
        <w:adjustRightInd w:val="0"/>
        <w:spacing w:after="0" w:line="240" w:lineRule="auto"/>
        <w:rPr>
          <w:rFonts w:ascii="TimesLTStd-Roman" w:eastAsia="TimesLTStd-Roman" w:cs="TimesLTStd-Roman"/>
          <w:sz w:val="20"/>
          <w:szCs w:val="20"/>
        </w:rPr>
      </w:pPr>
      <w:r w:rsidRPr="009944B0">
        <w:rPr>
          <w:rFonts w:ascii="TimesLTStd-Roman" w:eastAsia="TimesLTStd-Roman" w:cs="TimesLTStd-Roman"/>
          <w:sz w:val="20"/>
          <w:szCs w:val="20"/>
        </w:rPr>
        <w:t>There has been considerable effort to develop concepts and methods to reengineer</w:t>
      </w:r>
      <w:r w:rsidR="006F254A">
        <w:rPr>
          <w:rFonts w:ascii="TimesLTStd-Roman" w:eastAsia="TimesLTStd-Roman" w:cs="TimesLTStd-Roman"/>
          <w:sz w:val="20"/>
          <w:szCs w:val="20"/>
        </w:rPr>
        <w:t xml:space="preserve"> </w:t>
      </w:r>
      <w:r w:rsidR="006F254A">
        <w:rPr>
          <w:rFonts w:ascii="TimesLTStd-Italic" w:eastAsia="TimesLTStd-Roman" w:hAnsi="TimesLTStd-Italic" w:cs="TimesLTStd-Italic"/>
          <w:i/>
          <w:iCs/>
          <w:sz w:val="20"/>
          <w:szCs w:val="20"/>
        </w:rPr>
        <w:t>data-oriented applications</w:t>
      </w:r>
      <w:r w:rsidRPr="009944B0">
        <w:rPr>
          <w:rFonts w:ascii="TimesLTStd-Roman" w:eastAsia="TimesLTStd-Roman" w:cs="TimesLTStd-Roman"/>
          <w:sz w:val="20"/>
          <w:szCs w:val="20"/>
        </w:rPr>
        <w:t>. A data-oriented application is centered around a</w:t>
      </w:r>
      <w:r w:rsidR="006F254A">
        <w:rPr>
          <w:rFonts w:ascii="TimesLTStd-Roman" w:eastAsia="TimesLTStd-Roman" w:cs="TimesLTStd-Roman"/>
          <w:sz w:val="20"/>
          <w:szCs w:val="20"/>
        </w:rPr>
        <w:t xml:space="preserve"> set of permanent files or a database. </w:t>
      </w:r>
      <w:r w:rsidRPr="009944B0">
        <w:rPr>
          <w:rFonts w:ascii="TimesLTStd-Roman" w:eastAsia="TimesLTStd-Roman" w:cs="TimesLTStd-Roman"/>
          <w:sz w:val="20"/>
          <w:szCs w:val="20"/>
        </w:rPr>
        <w:t xml:space="preserve">As a persistent data structure is the central part of the data-oriented applications, most approaches focus on database </w:t>
      </w:r>
      <w:r w:rsidRPr="009944B0">
        <w:rPr>
          <w:rFonts w:ascii="TimesLTStd-Italic" w:eastAsia="TimesLTStd-Roman" w:hAnsi="TimesLTStd-Italic" w:cs="TimesLTStd-Italic"/>
          <w:i/>
          <w:iCs/>
          <w:sz w:val="20"/>
          <w:szCs w:val="20"/>
        </w:rPr>
        <w:t>schema analysis</w:t>
      </w:r>
      <w:r w:rsidRPr="009944B0">
        <w:rPr>
          <w:rFonts w:ascii="TimesLTStd-Roman" w:eastAsia="TimesLTStd-Roman" w:cs="TimesLTStd-Roman"/>
          <w:sz w:val="20"/>
          <w:szCs w:val="20"/>
        </w:rPr>
        <w:t xml:space="preserve"> (data reverse engineering (DRE)) and/or </w:t>
      </w:r>
      <w:r w:rsidRPr="009944B0">
        <w:rPr>
          <w:rFonts w:ascii="TimesLTStd-Italic" w:eastAsia="TimesLTStd-Roman" w:hAnsi="TimesLTStd-Italic" w:cs="TimesLTStd-Italic"/>
          <w:i/>
          <w:iCs/>
          <w:sz w:val="20"/>
          <w:szCs w:val="20"/>
        </w:rPr>
        <w:t xml:space="preserve">schema translation and redesign </w:t>
      </w:r>
      <w:r w:rsidRPr="009944B0">
        <w:rPr>
          <w:rFonts w:ascii="TimesLTStd-Roman" w:eastAsia="TimesLTStd-Roman" w:cs="TimesLTStd-Roman"/>
          <w:sz w:val="20"/>
          <w:szCs w:val="20"/>
        </w:rPr>
        <w:t xml:space="preserve">(data forward engineering). In addition, the procedural portions of </w:t>
      </w:r>
      <w:r w:rsidRPr="009944B0">
        <w:rPr>
          <w:rFonts w:ascii="TimesLTStd-Italic" w:eastAsia="TimesLTStd-Roman" w:hAnsi="TimesLTStd-Italic" w:cs="TimesLTStd-Italic"/>
          <w:i/>
          <w:iCs/>
          <w:sz w:val="20"/>
          <w:szCs w:val="20"/>
        </w:rPr>
        <w:t xml:space="preserve">data-oriented applications </w:t>
      </w:r>
      <w:r w:rsidRPr="009944B0">
        <w:rPr>
          <w:rFonts w:ascii="TimesLTStd-Roman" w:eastAsia="TimesLTStd-Roman" w:cs="TimesLTStd-Roman"/>
          <w:sz w:val="20"/>
          <w:szCs w:val="20"/>
        </w:rPr>
        <w:t>have to be adapted to the newly redesigned schema in order to complete the reengineering task.</w:t>
      </w:r>
      <w:r w:rsidR="006F254A">
        <w:rPr>
          <w:rFonts w:ascii="TimesLTStd-Roman" w:eastAsia="TimesLTStd-Roman" w:cs="TimesLTStd-Roman"/>
          <w:sz w:val="20"/>
          <w:szCs w:val="20"/>
        </w:rPr>
        <w:t xml:space="preserve"> In practice, the purpose of DRE is as follows:</w:t>
      </w:r>
    </w:p>
    <w:p w:rsidR="006F254A" w:rsidRPr="006F254A" w:rsidRDefault="006F254A" w:rsidP="006F254A">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6F254A">
        <w:rPr>
          <w:rFonts w:ascii="TimesLTStd-Italic" w:eastAsia="TimesLTStd-Roman" w:hAnsi="TimesLTStd-Italic" w:cs="TimesLTStd-Italic"/>
          <w:i/>
          <w:iCs/>
          <w:sz w:val="20"/>
          <w:szCs w:val="20"/>
        </w:rPr>
        <w:t xml:space="preserve">Knowledge acquisition. </w:t>
      </w:r>
      <w:r w:rsidRPr="006F254A">
        <w:rPr>
          <w:rFonts w:ascii="TimesLTStd-Roman" w:eastAsia="TimesLTStd-Roman" w:cs="TimesLTStd-Roman"/>
          <w:sz w:val="20"/>
          <w:szCs w:val="20"/>
        </w:rPr>
        <w:t xml:space="preserve">Knowledge acquisition is a method of learning. It includes elicitation, collection, analysis, modelling, and validation of information for software projects. The need for knowledge acquisition is pivotal to reverse engineering of </w:t>
      </w:r>
      <w:r w:rsidRPr="006F254A">
        <w:rPr>
          <w:rFonts w:ascii="TimesLTStd-Italic" w:eastAsia="TimesLTStd-Roman" w:hAnsi="TimesLTStd-Italic" w:cs="TimesLTStd-Italic"/>
          <w:i/>
          <w:iCs/>
          <w:sz w:val="20"/>
          <w:szCs w:val="20"/>
        </w:rPr>
        <w:t>data-oriented applications</w:t>
      </w:r>
      <w:r w:rsidRPr="006F254A">
        <w:rPr>
          <w:rFonts w:ascii="TimesLTStd-Roman" w:eastAsia="TimesLTStd-Roman" w:cs="TimesLTStd-Roman"/>
          <w:sz w:val="20"/>
          <w:szCs w:val="20"/>
        </w:rPr>
        <w:t>. The data portion</w:t>
      </w:r>
      <w:r w:rsidRPr="006F254A">
        <w:rPr>
          <w:rFonts w:ascii="TimesLTStd-Roman" w:eastAsia="TimesLTStd-Roman" w:cs="TimesLTStd-Roman" w:hint="eastAsia"/>
          <w:sz w:val="20"/>
          <w:szCs w:val="20"/>
        </w:rPr>
        <w:t>—</w:t>
      </w:r>
      <w:r w:rsidRPr="006F254A">
        <w:rPr>
          <w:rFonts w:ascii="TimesLTStd-Roman" w:eastAsia="TimesLTStd-Roman" w:cs="TimesLTStd-Roman"/>
          <w:sz w:val="20"/>
          <w:szCs w:val="20"/>
        </w:rPr>
        <w:t>be it flat files or a relational database</w:t>
      </w:r>
      <w:r w:rsidRPr="006F254A">
        <w:rPr>
          <w:rFonts w:ascii="TimesLTStd-Roman" w:eastAsia="TimesLTStd-Roman" w:cs="TimesLTStd-Roman" w:hint="eastAsia"/>
          <w:sz w:val="20"/>
          <w:szCs w:val="20"/>
        </w:rPr>
        <w:t>—</w:t>
      </w:r>
      <w:r w:rsidRPr="006F254A">
        <w:rPr>
          <w:rFonts w:ascii="TimesLTStd-Roman" w:eastAsia="TimesLTStd-Roman" w:cs="TimesLTStd-Roman"/>
          <w:sz w:val="20"/>
          <w:szCs w:val="20"/>
        </w:rPr>
        <w:t>must be clearly understood in a reverse engineering</w:t>
      </w:r>
      <w:r>
        <w:rPr>
          <w:rFonts w:ascii="TimesLTStd-Roman" w:eastAsia="TimesLTStd-Roman" w:cs="TimesLTStd-Roman"/>
          <w:sz w:val="20"/>
          <w:szCs w:val="20"/>
        </w:rPr>
        <w:t xml:space="preserve"> </w:t>
      </w:r>
      <w:r w:rsidRPr="006F254A">
        <w:rPr>
          <w:rFonts w:ascii="TimesLTStd-Roman" w:eastAsia="TimesLTStd-Roman" w:cs="TimesLTStd-Roman"/>
          <w:sz w:val="20"/>
          <w:szCs w:val="20"/>
        </w:rPr>
        <w:t>process.</w:t>
      </w:r>
    </w:p>
    <w:p w:rsidR="006F254A" w:rsidRPr="006F254A" w:rsidRDefault="006F254A" w:rsidP="006F254A">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6F254A">
        <w:rPr>
          <w:rFonts w:ascii="TimesLTStd-Italic" w:eastAsia="TimesLTStd-Roman" w:hAnsi="TimesLTStd-Italic" w:cs="TimesLTStd-Italic"/>
          <w:i/>
          <w:iCs/>
          <w:sz w:val="20"/>
          <w:szCs w:val="20"/>
        </w:rPr>
        <w:t xml:space="preserve">Tentative requirements. </w:t>
      </w:r>
      <w:r w:rsidRPr="006F254A">
        <w:rPr>
          <w:rFonts w:ascii="TimesLTStd-Roman" w:eastAsia="TimesLTStd-Roman" w:cs="TimesLTStd-Roman"/>
          <w:sz w:val="20"/>
          <w:szCs w:val="20"/>
        </w:rPr>
        <w:t>DRE of an operational system can identify the tentative requirements of the replacement system. DRE ensures that the functionality of</w:t>
      </w:r>
      <w:r>
        <w:rPr>
          <w:rFonts w:ascii="TimesLTStd-Roman" w:eastAsia="TimesLTStd-Roman" w:cs="TimesLTStd-Roman"/>
          <w:sz w:val="20"/>
          <w:szCs w:val="20"/>
        </w:rPr>
        <w:t xml:space="preserve"> </w:t>
      </w:r>
      <w:r w:rsidRPr="006F254A">
        <w:rPr>
          <w:rFonts w:ascii="TimesLTStd-Roman" w:eastAsia="TimesLTStd-Roman" w:cs="TimesLTStd-Roman"/>
          <w:sz w:val="20"/>
          <w:szCs w:val="20"/>
        </w:rPr>
        <w:t>the current system is not forgotten or overlooked.</w:t>
      </w:r>
    </w:p>
    <w:p w:rsidR="006F254A" w:rsidRPr="006F254A" w:rsidRDefault="006F254A" w:rsidP="006F254A">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6F254A">
        <w:rPr>
          <w:rFonts w:ascii="TimesLTStd-Italic" w:eastAsia="TimesLTStd-Roman" w:hAnsi="TimesLTStd-Italic" w:cs="TimesLTStd-Italic"/>
          <w:i/>
          <w:iCs/>
          <w:sz w:val="20"/>
          <w:szCs w:val="20"/>
        </w:rPr>
        <w:lastRenderedPageBreak/>
        <w:t xml:space="preserve">Documentation. </w:t>
      </w:r>
      <w:r w:rsidRPr="006F254A">
        <w:rPr>
          <w:rFonts w:ascii="TimesLTStd-Roman" w:eastAsia="TimesLTStd-Roman" w:cs="TimesLTStd-Roman"/>
          <w:sz w:val="20"/>
          <w:szCs w:val="20"/>
        </w:rPr>
        <w:t>DRE improves the documentation of existing systems, especially when the original developers are no longer available for advice. Maintenance</w:t>
      </w:r>
      <w:r>
        <w:rPr>
          <w:rFonts w:ascii="TimesLTStd-Roman" w:eastAsia="TimesLTStd-Roman" w:cs="TimesLTStd-Roman"/>
          <w:sz w:val="20"/>
          <w:szCs w:val="20"/>
        </w:rPr>
        <w:t xml:space="preserve"> </w:t>
      </w:r>
      <w:r w:rsidRPr="006F254A">
        <w:rPr>
          <w:rFonts w:ascii="TimesLTStd-Roman" w:eastAsia="TimesLTStd-Roman" w:cs="TimesLTStd-Roman"/>
          <w:sz w:val="20"/>
          <w:szCs w:val="20"/>
        </w:rPr>
        <w:t>of legacy software is assisted by the new documentation.</w:t>
      </w:r>
    </w:p>
    <w:p w:rsidR="006F254A" w:rsidRPr="006F254A" w:rsidRDefault="006F254A" w:rsidP="006F254A">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6F254A">
        <w:rPr>
          <w:rFonts w:ascii="TimesLTStd-Italic" w:eastAsia="TimesLTStd-Roman" w:hAnsi="TimesLTStd-Italic" w:cs="TimesLTStd-Italic"/>
          <w:i/>
          <w:iCs/>
          <w:sz w:val="20"/>
          <w:szCs w:val="20"/>
        </w:rPr>
        <w:t xml:space="preserve">Integration. </w:t>
      </w:r>
      <w:r w:rsidRPr="006F254A">
        <w:rPr>
          <w:rFonts w:ascii="TimesLTStd-Roman" w:eastAsia="TimesLTStd-Roman" w:cs="TimesLTStd-Roman"/>
          <w:sz w:val="20"/>
          <w:szCs w:val="20"/>
        </w:rPr>
        <w:t>DRE facilitates integration of applications, because (i) a logical model of encompassed software is a prerequisite for integration and (ii) a logical model of encompassed software presents a plausible model of how the</w:t>
      </w:r>
      <w:r>
        <w:rPr>
          <w:rFonts w:ascii="TimesLTStd-Roman" w:eastAsia="TimesLTStd-Roman" w:cs="TimesLTStd-Roman"/>
          <w:sz w:val="20"/>
          <w:szCs w:val="20"/>
        </w:rPr>
        <w:t xml:space="preserve"> </w:t>
      </w:r>
      <w:r w:rsidRPr="006F254A">
        <w:rPr>
          <w:rFonts w:ascii="TimesLTStd-Roman" w:eastAsia="TimesLTStd-Roman" w:cs="TimesLTStd-Roman"/>
          <w:sz w:val="20"/>
          <w:szCs w:val="20"/>
        </w:rPr>
        <w:t>program will function in certain environmental conditions.</w:t>
      </w:r>
    </w:p>
    <w:p w:rsidR="009944B0" w:rsidRPr="006F254A" w:rsidRDefault="006F254A" w:rsidP="004934A4">
      <w:pPr>
        <w:pStyle w:val="ListParagraph"/>
        <w:numPr>
          <w:ilvl w:val="0"/>
          <w:numId w:val="3"/>
        </w:numPr>
        <w:autoSpaceDE w:val="0"/>
        <w:autoSpaceDN w:val="0"/>
        <w:adjustRightInd w:val="0"/>
        <w:spacing w:after="0" w:line="240" w:lineRule="auto"/>
        <w:jc w:val="both"/>
        <w:rPr>
          <w:rFonts w:ascii="Arial" w:eastAsia="Times New Roman" w:hAnsi="Arial" w:cs="Arial"/>
          <w:color w:val="202122"/>
          <w:sz w:val="24"/>
          <w:szCs w:val="24"/>
          <w:lang w:eastAsia="en-GB"/>
        </w:rPr>
      </w:pPr>
      <w:r w:rsidRPr="006F254A">
        <w:rPr>
          <w:rFonts w:ascii="TimesLTStd-Italic" w:eastAsia="TimesLTStd-Roman" w:hAnsi="TimesLTStd-Italic" w:cs="TimesLTStd-Italic"/>
          <w:i/>
          <w:iCs/>
          <w:sz w:val="20"/>
          <w:szCs w:val="20"/>
        </w:rPr>
        <w:t xml:space="preserve">Data administration. </w:t>
      </w:r>
      <w:r w:rsidRPr="006F254A">
        <w:rPr>
          <w:rFonts w:ascii="TimesLTStd-Roman" w:eastAsia="TimesLTStd-Roman" w:cs="TimesLTStd-Roman"/>
          <w:sz w:val="20"/>
          <w:szCs w:val="20"/>
        </w:rPr>
        <w:t>As data are increasingly used as information, the data</w:t>
      </w:r>
      <w:r>
        <w:rPr>
          <w:rFonts w:ascii="TimesLTStd-Roman" w:eastAsia="TimesLTStd-Roman" w:cs="TimesLTStd-Roman"/>
          <w:sz w:val="20"/>
          <w:szCs w:val="20"/>
        </w:rPr>
        <w:t xml:space="preserve"> </w:t>
      </w:r>
      <w:r w:rsidRPr="006F254A">
        <w:rPr>
          <w:rFonts w:ascii="TimesLTStd-Roman" w:eastAsia="TimesLTStd-Roman" w:cs="TimesLTStd-Roman"/>
          <w:sz w:val="20"/>
          <w:szCs w:val="20"/>
        </w:rPr>
        <w:t>owner must be able to perform data administration easily and pragmatically.</w:t>
      </w:r>
    </w:p>
    <w:p w:rsidR="00C97EB6" w:rsidRPr="00C97EB6" w:rsidRDefault="00C97EB6" w:rsidP="00C97EB6">
      <w:pPr>
        <w:autoSpaceDE w:val="0"/>
        <w:autoSpaceDN w:val="0"/>
        <w:adjustRightInd w:val="0"/>
        <w:spacing w:after="0" w:line="240" w:lineRule="auto"/>
        <w:rPr>
          <w:rFonts w:ascii="TimesLTStd-Roman" w:eastAsia="TimesLTStd-Roman" w:cs="TimesLTStd-Roman"/>
          <w:sz w:val="20"/>
          <w:szCs w:val="20"/>
        </w:rPr>
      </w:pPr>
      <w:r w:rsidRPr="00C97EB6">
        <w:rPr>
          <w:rFonts w:ascii="TimesLTStd-Roman" w:eastAsia="TimesLTStd-Roman" w:cs="TimesLTStd-Roman"/>
          <w:sz w:val="20"/>
          <w:szCs w:val="20"/>
        </w:rPr>
        <w:t>The forward design process</w:t>
      </w:r>
      <w:r>
        <w:rPr>
          <w:rFonts w:ascii="TimesLTStd-Roman" w:eastAsia="TimesLTStd-Roman" w:cs="TimesLTStd-Roman"/>
          <w:sz w:val="20"/>
          <w:szCs w:val="20"/>
        </w:rPr>
        <w:t xml:space="preserve"> </w:t>
      </w:r>
      <w:r w:rsidRPr="00C97EB6">
        <w:rPr>
          <w:rFonts w:ascii="TimesLTStd-Roman" w:eastAsia="TimesLTStd-Roman" w:cs="TimesLTStd-Roman"/>
          <w:sz w:val="20"/>
          <w:szCs w:val="20"/>
        </w:rPr>
        <w:t>of a database comprises three basic phases as follows:</w:t>
      </w:r>
    </w:p>
    <w:p w:rsidR="00C97EB6" w:rsidRPr="00C97EB6" w:rsidRDefault="00C97EB6" w:rsidP="00C97EB6">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C97EB6">
        <w:rPr>
          <w:rFonts w:ascii="TimesLTStd-Italic" w:eastAsia="TimesLTStd-Roman" w:hAnsi="TimesLTStd-Italic" w:cs="TimesLTStd-Italic"/>
          <w:i/>
          <w:iCs/>
          <w:sz w:val="20"/>
          <w:szCs w:val="20"/>
        </w:rPr>
        <w:t>Conceptual phase</w:t>
      </w:r>
      <w:r w:rsidRPr="00C97EB6">
        <w:rPr>
          <w:rFonts w:ascii="TimesLTStd-Roman" w:eastAsia="TimesLTStd-Roman" w:cs="TimesLTStd-Roman"/>
          <w:sz w:val="20"/>
          <w:szCs w:val="20"/>
        </w:rPr>
        <w:t>. In this phase, user requirements are gathered, studied, and formalized into a conceptual schema. The phase of conceptual schema has no impact on reverse engineering.</w:t>
      </w:r>
    </w:p>
    <w:p w:rsidR="00C97EB6" w:rsidRPr="00C97EB6" w:rsidRDefault="00C97EB6" w:rsidP="00C97EB6">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C97EB6">
        <w:rPr>
          <w:rFonts w:ascii="TimesLTStd-Italic" w:eastAsia="TimesLTStd-Roman" w:hAnsi="TimesLTStd-Italic" w:cs="TimesLTStd-Italic"/>
          <w:i/>
          <w:iCs/>
          <w:sz w:val="20"/>
          <w:szCs w:val="20"/>
        </w:rPr>
        <w:t>Logical phase</w:t>
      </w:r>
      <w:r w:rsidRPr="00C97EB6">
        <w:rPr>
          <w:rFonts w:ascii="TimesLTStd-Roman" w:eastAsia="TimesLTStd-Roman" w:cs="TimesLTStd-Roman"/>
          <w:sz w:val="20"/>
          <w:szCs w:val="20"/>
        </w:rPr>
        <w:t>. In this phase, the conceptual schema is expressed as a simple model, which is suitable for optimization reasoning. Independent of the target DBMS, the model can be optimized. Next, it is translated according to the target model. The model can be further optimized according to data management system (DMS)-dependent rules.</w:t>
      </w:r>
    </w:p>
    <w:p w:rsidR="00C97EB6" w:rsidRPr="00C97EB6" w:rsidRDefault="00C97EB6" w:rsidP="00C97EB6">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C97EB6">
        <w:rPr>
          <w:rFonts w:ascii="TimesLTStd-Italic" w:eastAsia="TimesLTStd-Roman" w:hAnsi="TimesLTStd-Italic" w:cs="TimesLTStd-Italic"/>
          <w:i/>
          <w:iCs/>
          <w:sz w:val="20"/>
          <w:szCs w:val="20"/>
        </w:rPr>
        <w:t>Physical phase</w:t>
      </w:r>
      <w:r w:rsidRPr="00C97EB6">
        <w:rPr>
          <w:rFonts w:ascii="TimesLTStd-Roman" w:eastAsia="TimesLTStd-Roman" w:cs="TimesLTStd-Roman"/>
          <w:sz w:val="20"/>
          <w:szCs w:val="20"/>
        </w:rPr>
        <w:t>. Now the logical schema is described in the data description language (DDL) of the DMS and the host programming language. The views needed by the application programs are expressed partly in DDL and partly in the host language.</w:t>
      </w:r>
    </w:p>
    <w:p w:rsidR="00C97EB6" w:rsidRDefault="00C97EB6" w:rsidP="00C97EB6">
      <w:pPr>
        <w:autoSpaceDE w:val="0"/>
        <w:autoSpaceDN w:val="0"/>
        <w:adjustRightInd w:val="0"/>
        <w:spacing w:after="0" w:line="240" w:lineRule="auto"/>
        <w:jc w:val="both"/>
        <w:rPr>
          <w:rFonts w:ascii="TimesLTStd-Roman" w:eastAsia="TimesLTStd-Roman" w:cs="TimesLTStd-Roman"/>
          <w:sz w:val="20"/>
          <w:szCs w:val="20"/>
        </w:rPr>
      </w:pPr>
      <w:r w:rsidRPr="00C97EB6">
        <w:rPr>
          <w:rFonts w:ascii="TimesLTStd-Roman" w:eastAsia="TimesLTStd-Roman" w:cs="TimesLTStd-Roman"/>
          <w:sz w:val="20"/>
          <w:szCs w:val="20"/>
        </w:rPr>
        <w:t xml:space="preserve">A </w:t>
      </w:r>
      <w:r>
        <w:rPr>
          <w:rFonts w:ascii="TimesLTStd-Roman" w:eastAsia="TimesLTStd-Roman" w:cs="TimesLTStd-Roman"/>
          <w:sz w:val="20"/>
          <w:szCs w:val="20"/>
        </w:rPr>
        <w:t>database reverse engineering (</w:t>
      </w:r>
      <w:r w:rsidRPr="00C97EB6">
        <w:rPr>
          <w:rFonts w:ascii="TimesLTStd-Roman" w:eastAsia="TimesLTStd-Roman" w:cs="TimesLTStd-Roman"/>
          <w:sz w:val="20"/>
          <w:szCs w:val="20"/>
        </w:rPr>
        <w:t>DBRE</w:t>
      </w:r>
      <w:r>
        <w:rPr>
          <w:rFonts w:ascii="TimesLTStd-Roman" w:eastAsia="TimesLTStd-Roman" w:cs="TimesLTStd-Roman"/>
          <w:sz w:val="20"/>
          <w:szCs w:val="20"/>
        </w:rPr>
        <w:t>)</w:t>
      </w:r>
      <w:r w:rsidRPr="00C97EB6">
        <w:rPr>
          <w:rFonts w:ascii="TimesLTStd-Roman" w:eastAsia="TimesLTStd-Roman" w:cs="TimesLTStd-Roman"/>
          <w:sz w:val="20"/>
          <w:szCs w:val="20"/>
        </w:rPr>
        <w:t xml:space="preserve"> process is based on backward execution of the logical phase and the</w:t>
      </w:r>
      <w:r>
        <w:rPr>
          <w:rFonts w:ascii="TimesLTStd-Roman" w:eastAsia="TimesLTStd-Roman" w:cs="TimesLTStd-Roman"/>
          <w:sz w:val="20"/>
          <w:szCs w:val="20"/>
        </w:rPr>
        <w:t xml:space="preserve"> </w:t>
      </w:r>
      <w:r w:rsidRPr="00C97EB6">
        <w:rPr>
          <w:rFonts w:ascii="TimesLTStd-Roman" w:eastAsia="TimesLTStd-Roman" w:cs="TimesLTStd-Roman"/>
          <w:sz w:val="20"/>
          <w:szCs w:val="20"/>
        </w:rPr>
        <w:t>physical phase, beginning with the results of the physical phase. The process is</w:t>
      </w:r>
      <w:r>
        <w:rPr>
          <w:rFonts w:ascii="TimesLTStd-Roman" w:eastAsia="TimesLTStd-Roman" w:cs="TimesLTStd-Roman"/>
          <w:sz w:val="20"/>
          <w:szCs w:val="20"/>
        </w:rPr>
        <w:t xml:space="preserve"> </w:t>
      </w:r>
      <w:r w:rsidRPr="00C97EB6">
        <w:rPr>
          <w:rFonts w:ascii="TimesLTStd-Roman" w:eastAsia="TimesLTStd-Roman" w:cs="TimesLTStd-Roman"/>
          <w:sz w:val="20"/>
          <w:szCs w:val="20"/>
        </w:rPr>
        <w:t xml:space="preserve">divided into two main phases, namely, </w:t>
      </w:r>
      <w:r w:rsidRPr="00C97EB6">
        <w:rPr>
          <w:rFonts w:ascii="TimesLTStd-Italic" w:eastAsia="TimesLTStd-Roman" w:hAnsi="TimesLTStd-Italic" w:cs="TimesLTStd-Italic"/>
          <w:i/>
          <w:iCs/>
          <w:sz w:val="20"/>
          <w:szCs w:val="20"/>
        </w:rPr>
        <w:t xml:space="preserve">data structure extraction </w:t>
      </w:r>
      <w:r w:rsidRPr="00C97EB6">
        <w:rPr>
          <w:rFonts w:ascii="TimesLTStd-Roman" w:eastAsia="TimesLTStd-Roman" w:cs="TimesLTStd-Roman"/>
          <w:sz w:val="20"/>
          <w:szCs w:val="20"/>
        </w:rPr>
        <w:t xml:space="preserve">and </w:t>
      </w:r>
      <w:r w:rsidRPr="00C97EB6">
        <w:rPr>
          <w:rFonts w:ascii="TimesLTStd-Italic" w:eastAsia="TimesLTStd-Roman" w:hAnsi="TimesLTStd-Italic" w:cs="TimesLTStd-Italic"/>
          <w:i/>
          <w:iCs/>
          <w:sz w:val="20"/>
          <w:szCs w:val="20"/>
        </w:rPr>
        <w:t>data structure</w:t>
      </w:r>
      <w:r>
        <w:rPr>
          <w:rFonts w:ascii="TimesLTStd-Italic" w:eastAsia="TimesLTStd-Roman" w:hAnsi="TimesLTStd-Italic" w:cs="TimesLTStd-Italic"/>
          <w:i/>
          <w:iCs/>
          <w:sz w:val="20"/>
          <w:szCs w:val="20"/>
        </w:rPr>
        <w:t xml:space="preserve"> </w:t>
      </w:r>
      <w:r w:rsidRPr="00C97EB6">
        <w:rPr>
          <w:rFonts w:ascii="TimesLTStd-Italic" w:eastAsia="TimesLTStd-Roman" w:hAnsi="TimesLTStd-Italic" w:cs="TimesLTStd-Italic"/>
          <w:i/>
          <w:iCs/>
          <w:sz w:val="20"/>
          <w:szCs w:val="20"/>
        </w:rPr>
        <w:t>conceptualization</w:t>
      </w:r>
      <w:r w:rsidRPr="00C97EB6">
        <w:rPr>
          <w:rFonts w:ascii="TimesLTStd-Roman" w:eastAsia="TimesLTStd-Roman" w:cs="TimesLTStd-Roman"/>
          <w:sz w:val="20"/>
          <w:szCs w:val="20"/>
        </w:rPr>
        <w:t>. The two phases relate to the recovery of two different schemas:</w:t>
      </w:r>
      <w:r>
        <w:rPr>
          <w:rFonts w:ascii="TimesLTStd-Roman" w:eastAsia="TimesLTStd-Roman" w:cs="TimesLTStd-Roman"/>
          <w:sz w:val="20"/>
          <w:szCs w:val="20"/>
        </w:rPr>
        <w:t xml:space="preserve"> </w:t>
      </w:r>
      <w:r w:rsidRPr="00C97EB6">
        <w:rPr>
          <w:rFonts w:ascii="TimesLTStd-Roman" w:eastAsia="TimesLTStd-Roman" w:cs="TimesLTStd-Roman"/>
          <w:sz w:val="20"/>
          <w:szCs w:val="20"/>
        </w:rPr>
        <w:t>(i) the first one retrieves the present structure of data from their DDL/host language</w:t>
      </w:r>
      <w:r>
        <w:rPr>
          <w:rFonts w:ascii="TimesLTStd-Roman" w:eastAsia="TimesLTStd-Roman" w:cs="TimesLTStd-Roman"/>
          <w:sz w:val="20"/>
          <w:szCs w:val="20"/>
        </w:rPr>
        <w:t xml:space="preserve"> </w:t>
      </w:r>
      <w:r w:rsidRPr="00C97EB6">
        <w:rPr>
          <w:rFonts w:ascii="TimesLTStd-Roman" w:eastAsia="TimesLTStd-Roman" w:cs="TimesLTStd-Roman"/>
          <w:sz w:val="20"/>
          <w:szCs w:val="20"/>
        </w:rPr>
        <w:t>representation and (ii) the second one retrieves a conceptual schema that describes</w:t>
      </w:r>
      <w:r>
        <w:rPr>
          <w:rFonts w:ascii="TimesLTStd-Roman" w:eastAsia="TimesLTStd-Roman" w:cs="TimesLTStd-Roman"/>
          <w:sz w:val="20"/>
          <w:szCs w:val="20"/>
        </w:rPr>
        <w:t xml:space="preserve"> </w:t>
      </w:r>
      <w:r w:rsidRPr="00C97EB6">
        <w:rPr>
          <w:rFonts w:ascii="TimesLTStd-Roman" w:eastAsia="TimesLTStd-Roman" w:cs="TimesLTStd-Roman"/>
          <w:sz w:val="20"/>
          <w:szCs w:val="20"/>
        </w:rPr>
        <w:t>the semantics underlying the existing data structures. Figure 4.15 shows the general</w:t>
      </w:r>
      <w:r>
        <w:rPr>
          <w:rFonts w:ascii="TimesLTStd-Roman" w:eastAsia="TimesLTStd-Roman" w:cs="TimesLTStd-Roman"/>
          <w:sz w:val="20"/>
          <w:szCs w:val="20"/>
        </w:rPr>
        <w:t xml:space="preserve"> </w:t>
      </w:r>
      <w:r w:rsidRPr="00C97EB6">
        <w:rPr>
          <w:rFonts w:ascii="TimesLTStd-Roman" w:eastAsia="TimesLTStd-Roman" w:cs="TimesLTStd-Roman"/>
          <w:sz w:val="20"/>
          <w:szCs w:val="20"/>
        </w:rPr>
        <w:t>architecture of a reference DBRE methodology.</w:t>
      </w:r>
    </w:p>
    <w:p w:rsidR="00C97EB6" w:rsidRDefault="00C97EB6" w:rsidP="00C97EB6">
      <w:pPr>
        <w:autoSpaceDE w:val="0"/>
        <w:autoSpaceDN w:val="0"/>
        <w:adjustRightInd w:val="0"/>
        <w:spacing w:after="0" w:line="240" w:lineRule="auto"/>
        <w:jc w:val="both"/>
        <w:rPr>
          <w:rFonts w:ascii="Arial" w:eastAsia="Times New Roman" w:hAnsi="Arial" w:cs="Arial"/>
          <w:color w:val="202122"/>
          <w:sz w:val="24"/>
          <w:szCs w:val="24"/>
          <w:lang w:eastAsia="en-GB"/>
        </w:rPr>
      </w:pPr>
      <w:r w:rsidRPr="00C97EB6">
        <w:rPr>
          <w:rFonts w:ascii="Arial" w:eastAsia="Times New Roman" w:hAnsi="Arial" w:cs="Arial"/>
          <w:noProof/>
          <w:color w:val="202122"/>
          <w:sz w:val="24"/>
          <w:szCs w:val="24"/>
          <w:lang w:eastAsia="en-GB"/>
        </w:rPr>
        <w:lastRenderedPageBreak/>
        <w:drawing>
          <wp:inline distT="0" distB="0" distL="0" distR="0">
            <wp:extent cx="5760720" cy="4430011"/>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0720" cy="4430011"/>
                    </a:xfrm>
                    <a:prstGeom prst="rect">
                      <a:avLst/>
                    </a:prstGeom>
                    <a:noFill/>
                    <a:ln>
                      <a:noFill/>
                    </a:ln>
                  </pic:spPr>
                </pic:pic>
              </a:graphicData>
            </a:graphic>
          </wp:inline>
        </w:drawing>
      </w:r>
    </w:p>
    <w:p w:rsidR="006C5937" w:rsidRPr="006C5937" w:rsidRDefault="006C5937" w:rsidP="00534F18">
      <w:pPr>
        <w:pStyle w:val="Heading1"/>
        <w:numPr>
          <w:ilvl w:val="0"/>
          <w:numId w:val="2"/>
        </w:numPr>
        <w:rPr>
          <w:rFonts w:ascii="Arial" w:eastAsia="Times New Roman" w:hAnsi="Arial" w:cs="Arial"/>
          <w:color w:val="202122"/>
          <w:sz w:val="24"/>
          <w:szCs w:val="24"/>
          <w:lang w:eastAsia="en-GB"/>
        </w:rPr>
      </w:pPr>
      <w:bookmarkStart w:id="21" w:name="_Toc180253028"/>
      <w:r>
        <w:t>REVERSE ENGINEERING TOOLS</w:t>
      </w:r>
      <w:bookmarkEnd w:id="21"/>
    </w:p>
    <w:p w:rsidR="006C5937" w:rsidRDefault="006C5937" w:rsidP="006C5937">
      <w:pPr>
        <w:autoSpaceDE w:val="0"/>
        <w:autoSpaceDN w:val="0"/>
        <w:adjustRightInd w:val="0"/>
        <w:spacing w:after="0" w:line="240" w:lineRule="auto"/>
        <w:rPr>
          <w:rFonts w:ascii="TimesLTStd-Roman" w:eastAsia="TimesLTStd-Roman" w:cs="TimesLTStd-Roman"/>
          <w:sz w:val="20"/>
          <w:szCs w:val="20"/>
        </w:rPr>
      </w:pPr>
      <w:r w:rsidRPr="006C5937">
        <w:rPr>
          <w:rFonts w:ascii="TimesLTStd-Roman" w:eastAsia="TimesLTStd-Roman" w:cs="TimesLTStd-Roman"/>
          <w:sz w:val="20"/>
          <w:szCs w:val="20"/>
        </w:rPr>
        <w:t>The tools can provide a new view</w:t>
      </w:r>
      <w:r>
        <w:rPr>
          <w:rFonts w:ascii="TimesLTStd-Roman" w:eastAsia="TimesLTStd-Roman" w:cs="TimesLTStd-Roman"/>
          <w:sz w:val="20"/>
          <w:szCs w:val="20"/>
        </w:rPr>
        <w:t xml:space="preserve"> </w:t>
      </w:r>
      <w:r w:rsidRPr="006C5937">
        <w:rPr>
          <w:rFonts w:ascii="TimesLTStd-Roman" w:eastAsia="TimesLTStd-Roman" w:cs="TimesLTStd-Roman"/>
          <w:sz w:val="20"/>
          <w:szCs w:val="20"/>
        </w:rPr>
        <w:t>of the product, as shown in Figure 4.16.</w:t>
      </w:r>
    </w:p>
    <w:p w:rsidR="006C5937" w:rsidRDefault="006C5937" w:rsidP="006C5937">
      <w:pPr>
        <w:autoSpaceDE w:val="0"/>
        <w:autoSpaceDN w:val="0"/>
        <w:adjustRightInd w:val="0"/>
        <w:spacing w:after="0" w:line="240" w:lineRule="auto"/>
        <w:rPr>
          <w:rFonts w:ascii="Arial" w:eastAsia="Times New Roman" w:hAnsi="Arial" w:cs="Arial"/>
          <w:color w:val="202122"/>
          <w:sz w:val="24"/>
          <w:szCs w:val="24"/>
          <w:lang w:eastAsia="en-GB"/>
        </w:rPr>
      </w:pPr>
      <w:r w:rsidRPr="006C5937">
        <w:rPr>
          <w:rFonts w:ascii="Arial" w:eastAsia="Times New Roman" w:hAnsi="Arial" w:cs="Arial"/>
          <w:noProof/>
          <w:color w:val="202122"/>
          <w:sz w:val="24"/>
          <w:szCs w:val="24"/>
          <w:lang w:eastAsia="en-GB"/>
        </w:rPr>
        <w:drawing>
          <wp:inline distT="0" distB="0" distL="0" distR="0">
            <wp:extent cx="5760720" cy="263470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0720" cy="2634706"/>
                    </a:xfrm>
                    <a:prstGeom prst="rect">
                      <a:avLst/>
                    </a:prstGeom>
                    <a:noFill/>
                    <a:ln>
                      <a:noFill/>
                    </a:ln>
                  </pic:spPr>
                </pic:pic>
              </a:graphicData>
            </a:graphic>
          </wp:inline>
        </w:drawing>
      </w:r>
    </w:p>
    <w:p w:rsidR="006C5937" w:rsidRPr="006C5937" w:rsidRDefault="006C5937" w:rsidP="006C5937">
      <w:pPr>
        <w:autoSpaceDE w:val="0"/>
        <w:autoSpaceDN w:val="0"/>
        <w:adjustRightInd w:val="0"/>
        <w:spacing w:after="0" w:line="240" w:lineRule="auto"/>
        <w:rPr>
          <w:rFonts w:ascii="Arial" w:eastAsia="Times New Roman" w:hAnsi="Arial" w:cs="Arial"/>
          <w:color w:val="202122"/>
          <w:sz w:val="24"/>
          <w:szCs w:val="24"/>
          <w:lang w:eastAsia="en-GB"/>
        </w:rPr>
      </w:pPr>
    </w:p>
    <w:sectPr w:rsidR="006C5937" w:rsidRPr="006C5937">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815" w:rsidRDefault="00A27815" w:rsidP="009917E7">
      <w:pPr>
        <w:spacing w:after="0" w:line="240" w:lineRule="auto"/>
      </w:pPr>
      <w:r>
        <w:separator/>
      </w:r>
    </w:p>
  </w:endnote>
  <w:endnote w:type="continuationSeparator" w:id="0">
    <w:p w:rsidR="00A27815" w:rsidRDefault="00A27815" w:rsidP="0099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A2"/>
    <w:family w:val="swiss"/>
    <w:pitch w:val="variable"/>
    <w:sig w:usb0="A00002EF" w:usb1="4000207B"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TimesLTStd-Bold">
    <w:panose1 w:val="00000000000000000000"/>
    <w:charset w:val="A2"/>
    <w:family w:val="auto"/>
    <w:notTrueType/>
    <w:pitch w:val="default"/>
    <w:sig w:usb0="00000005" w:usb1="00000000" w:usb2="00000000" w:usb3="00000000" w:csb0="00000010" w:csb1="00000000"/>
  </w:font>
  <w:font w:name="LCIRCLE10">
    <w:altName w:val="Times New Roman"/>
    <w:panose1 w:val="00000000000000000000"/>
    <w:charset w:val="00"/>
    <w:family w:val="auto"/>
    <w:notTrueType/>
    <w:pitch w:val="default"/>
    <w:sig w:usb0="00000003" w:usb1="00000000" w:usb2="00000000" w:usb3="00000000" w:csb0="00000001" w:csb1="00000000"/>
  </w:font>
  <w:font w:name="TimesLTStd-Roman">
    <w:altName w:val="Arial Unicode MS"/>
    <w:panose1 w:val="00000000000000000000"/>
    <w:charset w:val="81"/>
    <w:family w:val="auto"/>
    <w:notTrueType/>
    <w:pitch w:val="default"/>
    <w:sig w:usb0="00000001" w:usb1="09060000" w:usb2="00000010" w:usb3="00000000" w:csb0="0008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STIXMath-Italic">
    <w:altName w:val="Arial Unicode MS"/>
    <w:panose1 w:val="00000000000000000000"/>
    <w:charset w:val="80"/>
    <w:family w:val="auto"/>
    <w:notTrueType/>
    <w:pitch w:val="default"/>
    <w:sig w:usb0="00000001" w:usb1="08070000" w:usb2="00000010" w:usb3="00000000" w:csb0="00020000" w:csb1="00000000"/>
  </w:font>
  <w:font w:name="TimesLTStd-Italic">
    <w:panose1 w:val="00000000000000000000"/>
    <w:charset w:val="A2"/>
    <w:family w:val="auto"/>
    <w:notTrueType/>
    <w:pitch w:val="default"/>
    <w:sig w:usb0="00000005" w:usb1="00000000" w:usb2="00000000" w:usb3="00000000" w:csb0="00000010" w:csb1="00000000"/>
  </w:font>
  <w:font w:name="STIXMath-Regular">
    <w:altName w:val="Arial Unicode MS"/>
    <w:panose1 w:val="00000000000000000000"/>
    <w:charset w:val="86"/>
    <w:family w:val="auto"/>
    <w:notTrueType/>
    <w:pitch w:val="default"/>
    <w:sig w:usb0="00000001" w:usb1="080E0000" w:usb2="00000010" w:usb3="00000000" w:csb0="00040000" w:csb1="00000000"/>
  </w:font>
  <w:font w:name="inherit">
    <w:altName w:val="Times New Roman"/>
    <w:panose1 w:val="00000000000000000000"/>
    <w:charset w:val="00"/>
    <w:family w:val="roman"/>
    <w:notTrueType/>
    <w:pitch w:val="default"/>
  </w:font>
  <w:font w:name="CourierStd">
    <w:altName w:val="Times New Roman"/>
    <w:panose1 w:val="00000000000000000000"/>
    <w:charset w:val="00"/>
    <w:family w:val="roman"/>
    <w:notTrueType/>
    <w:pitch w:val="default"/>
    <w:sig w:usb0="00000003" w:usb1="00000000" w:usb2="00000000" w:usb3="00000000" w:csb0="00000001" w:csb1="00000000"/>
  </w:font>
  <w:font w:name="STIXMathCalligraphy-Regular">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117279"/>
      <w:docPartObj>
        <w:docPartGallery w:val="Page Numbers (Bottom of Page)"/>
        <w:docPartUnique/>
      </w:docPartObj>
    </w:sdtPr>
    <w:sdtEndPr>
      <w:rPr>
        <w:noProof/>
      </w:rPr>
    </w:sdtEndPr>
    <w:sdtContent>
      <w:p w:rsidR="004934A4" w:rsidRDefault="004934A4">
        <w:pPr>
          <w:pStyle w:val="Footer"/>
          <w:jc w:val="right"/>
        </w:pPr>
        <w:r>
          <w:fldChar w:fldCharType="begin"/>
        </w:r>
        <w:r>
          <w:instrText xml:space="preserve"> PAGE   \* MERGEFORMAT </w:instrText>
        </w:r>
        <w:r>
          <w:fldChar w:fldCharType="separate"/>
        </w:r>
        <w:r w:rsidR="004F32B0">
          <w:rPr>
            <w:noProof/>
          </w:rPr>
          <w:t>24</w:t>
        </w:r>
        <w:r>
          <w:rPr>
            <w:noProof/>
          </w:rPr>
          <w:fldChar w:fldCharType="end"/>
        </w:r>
      </w:p>
    </w:sdtContent>
  </w:sdt>
  <w:p w:rsidR="004934A4" w:rsidRDefault="00493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815" w:rsidRDefault="00A27815" w:rsidP="009917E7">
      <w:pPr>
        <w:spacing w:after="0" w:line="240" w:lineRule="auto"/>
      </w:pPr>
      <w:r>
        <w:separator/>
      </w:r>
    </w:p>
  </w:footnote>
  <w:footnote w:type="continuationSeparator" w:id="0">
    <w:p w:rsidR="00A27815" w:rsidRDefault="00A27815" w:rsidP="00991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877DE"/>
    <w:multiLevelType w:val="multilevel"/>
    <w:tmpl w:val="5C1E4614"/>
    <w:lvl w:ilvl="0">
      <w:start w:val="1"/>
      <w:numFmt w:val="decimal"/>
      <w:lvlText w:val="%1."/>
      <w:lvlJc w:val="left"/>
      <w:pPr>
        <w:ind w:left="720" w:hanging="360"/>
      </w:pPr>
      <w:rPr>
        <w:rFonts w:asciiTheme="majorHAnsi" w:hAnsiTheme="majorHAnsi" w:hint="default"/>
      </w:rPr>
    </w:lvl>
    <w:lvl w:ilvl="1">
      <w:start w:val="1"/>
      <w:numFmt w:val="decimal"/>
      <w:isLgl/>
      <w:lvlText w:val="%1.%2."/>
      <w:lvlJc w:val="left"/>
      <w:pPr>
        <w:ind w:left="1080" w:hanging="720"/>
      </w:pPr>
      <w:rPr>
        <w:rFonts w:asciiTheme="majorHAnsi" w:eastAsiaTheme="majorEastAsia" w:cstheme="majorBidi" w:hint="default"/>
      </w:rPr>
    </w:lvl>
    <w:lvl w:ilvl="2">
      <w:start w:val="1"/>
      <w:numFmt w:val="decimal"/>
      <w:isLgl/>
      <w:lvlText w:val="%1.%2.%3."/>
      <w:lvlJc w:val="left"/>
      <w:pPr>
        <w:ind w:left="1080" w:hanging="720"/>
      </w:pPr>
      <w:rPr>
        <w:rFonts w:asciiTheme="majorHAnsi" w:eastAsiaTheme="majorEastAsia" w:cstheme="majorBidi" w:hint="default"/>
      </w:rPr>
    </w:lvl>
    <w:lvl w:ilvl="3">
      <w:start w:val="1"/>
      <w:numFmt w:val="decimal"/>
      <w:isLgl/>
      <w:lvlText w:val="%1.%2.%3.%4."/>
      <w:lvlJc w:val="left"/>
      <w:pPr>
        <w:ind w:left="1440" w:hanging="1080"/>
      </w:pPr>
      <w:rPr>
        <w:rFonts w:asciiTheme="majorHAnsi" w:eastAsiaTheme="majorEastAsia" w:cstheme="majorBidi" w:hint="default"/>
      </w:rPr>
    </w:lvl>
    <w:lvl w:ilvl="4">
      <w:start w:val="1"/>
      <w:numFmt w:val="decimal"/>
      <w:isLgl/>
      <w:lvlText w:val="%1.%2.%3.%4.%5."/>
      <w:lvlJc w:val="left"/>
      <w:pPr>
        <w:ind w:left="1800" w:hanging="1440"/>
      </w:pPr>
      <w:rPr>
        <w:rFonts w:asciiTheme="majorHAnsi" w:eastAsiaTheme="majorEastAsia" w:cstheme="majorBidi" w:hint="default"/>
      </w:rPr>
    </w:lvl>
    <w:lvl w:ilvl="5">
      <w:start w:val="1"/>
      <w:numFmt w:val="decimal"/>
      <w:isLgl/>
      <w:lvlText w:val="%1.%2.%3.%4.%5.%6."/>
      <w:lvlJc w:val="left"/>
      <w:pPr>
        <w:ind w:left="1800" w:hanging="1440"/>
      </w:pPr>
      <w:rPr>
        <w:rFonts w:asciiTheme="majorHAnsi" w:eastAsiaTheme="majorEastAsia" w:cstheme="majorBidi" w:hint="default"/>
      </w:rPr>
    </w:lvl>
    <w:lvl w:ilvl="6">
      <w:start w:val="1"/>
      <w:numFmt w:val="decimal"/>
      <w:isLgl/>
      <w:lvlText w:val="%1.%2.%3.%4.%5.%6.%7."/>
      <w:lvlJc w:val="left"/>
      <w:pPr>
        <w:ind w:left="2160" w:hanging="1800"/>
      </w:pPr>
      <w:rPr>
        <w:rFonts w:asciiTheme="majorHAnsi" w:eastAsiaTheme="majorEastAsia" w:cstheme="majorBidi" w:hint="default"/>
      </w:rPr>
    </w:lvl>
    <w:lvl w:ilvl="7">
      <w:start w:val="1"/>
      <w:numFmt w:val="decimal"/>
      <w:isLgl/>
      <w:lvlText w:val="%1.%2.%3.%4.%5.%6.%7.%8."/>
      <w:lvlJc w:val="left"/>
      <w:pPr>
        <w:ind w:left="2160" w:hanging="1800"/>
      </w:pPr>
      <w:rPr>
        <w:rFonts w:asciiTheme="majorHAnsi" w:eastAsiaTheme="majorEastAsia" w:cstheme="majorBidi" w:hint="default"/>
      </w:rPr>
    </w:lvl>
    <w:lvl w:ilvl="8">
      <w:start w:val="1"/>
      <w:numFmt w:val="decimal"/>
      <w:isLgl/>
      <w:lvlText w:val="%1.%2.%3.%4.%5.%6.%7.%8.%9."/>
      <w:lvlJc w:val="left"/>
      <w:pPr>
        <w:ind w:left="2520" w:hanging="2160"/>
      </w:pPr>
      <w:rPr>
        <w:rFonts w:asciiTheme="majorHAnsi" w:eastAsiaTheme="majorEastAsia" w:cstheme="majorBidi" w:hint="default"/>
      </w:rPr>
    </w:lvl>
  </w:abstractNum>
  <w:abstractNum w:abstractNumId="1">
    <w:nsid w:val="0B9F0DC9"/>
    <w:multiLevelType w:val="multilevel"/>
    <w:tmpl w:val="06C4F5FE"/>
    <w:lvl w:ilvl="0">
      <w:start w:val="1"/>
      <w:numFmt w:val="decimal"/>
      <w:lvlText w:val="%1."/>
      <w:lvlJc w:val="left"/>
      <w:pPr>
        <w:ind w:left="1080" w:hanging="360"/>
      </w:pPr>
      <w:rPr>
        <w:rFonts w:ascii="TimesLTStd-Bold" w:hAnsi="TimesLTStd-Bold" w:cs="TimesLTStd-Bold" w:hint="default"/>
        <w:b/>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4374195"/>
    <w:multiLevelType w:val="hybridMultilevel"/>
    <w:tmpl w:val="547A3228"/>
    <w:lvl w:ilvl="0" w:tplc="F64AFC28">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510C00"/>
    <w:multiLevelType w:val="hybridMultilevel"/>
    <w:tmpl w:val="1F5C6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1C0B3C"/>
    <w:multiLevelType w:val="hybridMultilevel"/>
    <w:tmpl w:val="7EEC9E94"/>
    <w:lvl w:ilvl="0" w:tplc="041F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857B05"/>
    <w:multiLevelType w:val="hybridMultilevel"/>
    <w:tmpl w:val="8FB80CA8"/>
    <w:lvl w:ilvl="0" w:tplc="041F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A949EC"/>
    <w:multiLevelType w:val="hybridMultilevel"/>
    <w:tmpl w:val="4694E96E"/>
    <w:lvl w:ilvl="0" w:tplc="F64AFC28">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B16FD6"/>
    <w:multiLevelType w:val="hybridMultilevel"/>
    <w:tmpl w:val="6F801BE2"/>
    <w:lvl w:ilvl="0" w:tplc="E7043D5C">
      <w:start w:val="1"/>
      <w:numFmt w:val="bullet"/>
      <w:lvlText w:val="-"/>
      <w:lvlJc w:val="left"/>
      <w:pPr>
        <w:ind w:left="720" w:hanging="360"/>
      </w:pPr>
      <w:rPr>
        <w:rFonts w:ascii="LCIRCLE10" w:eastAsia="TimesLTStd-Roman" w:hAnsi="LCIRCLE10" w:cs="LCIRCLE10"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C607D4"/>
    <w:multiLevelType w:val="multilevel"/>
    <w:tmpl w:val="06C4F5FE"/>
    <w:lvl w:ilvl="0">
      <w:start w:val="1"/>
      <w:numFmt w:val="decimal"/>
      <w:lvlText w:val="%1."/>
      <w:lvlJc w:val="left"/>
      <w:pPr>
        <w:ind w:left="1080" w:hanging="360"/>
      </w:pPr>
      <w:rPr>
        <w:rFonts w:ascii="TimesLTStd-Bold" w:hAnsi="TimesLTStd-Bold" w:cs="TimesLTStd-Bold" w:hint="default"/>
        <w:b/>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CF7376D"/>
    <w:multiLevelType w:val="multilevel"/>
    <w:tmpl w:val="06C4F5FE"/>
    <w:lvl w:ilvl="0">
      <w:start w:val="1"/>
      <w:numFmt w:val="decimal"/>
      <w:lvlText w:val="%1."/>
      <w:lvlJc w:val="left"/>
      <w:pPr>
        <w:ind w:left="1080" w:hanging="360"/>
      </w:pPr>
      <w:rPr>
        <w:rFonts w:ascii="TimesLTStd-Bold" w:hAnsi="TimesLTStd-Bold" w:cs="TimesLTStd-Bold" w:hint="default"/>
        <w:b/>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6463686D"/>
    <w:multiLevelType w:val="multilevel"/>
    <w:tmpl w:val="06C4F5FE"/>
    <w:lvl w:ilvl="0">
      <w:start w:val="1"/>
      <w:numFmt w:val="decimal"/>
      <w:lvlText w:val="%1."/>
      <w:lvlJc w:val="left"/>
      <w:pPr>
        <w:ind w:left="1080" w:hanging="360"/>
      </w:pPr>
      <w:rPr>
        <w:rFonts w:ascii="TimesLTStd-Bold" w:hAnsi="TimesLTStd-Bold" w:cs="TimesLTStd-Bold" w:hint="default"/>
        <w:b/>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65B92725"/>
    <w:multiLevelType w:val="hybridMultilevel"/>
    <w:tmpl w:val="F938A23E"/>
    <w:lvl w:ilvl="0" w:tplc="041F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C2A5A3A"/>
    <w:multiLevelType w:val="multilevel"/>
    <w:tmpl w:val="489A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075EF9"/>
    <w:multiLevelType w:val="hybridMultilevel"/>
    <w:tmpl w:val="436ACC0E"/>
    <w:lvl w:ilvl="0" w:tplc="F64AFC2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6EA879FA"/>
    <w:multiLevelType w:val="hybridMultilevel"/>
    <w:tmpl w:val="548E50F0"/>
    <w:lvl w:ilvl="0" w:tplc="E7043D5C">
      <w:start w:val="1"/>
      <w:numFmt w:val="bullet"/>
      <w:lvlText w:val="-"/>
      <w:lvlJc w:val="left"/>
      <w:pPr>
        <w:ind w:left="720" w:hanging="360"/>
      </w:pPr>
      <w:rPr>
        <w:rFonts w:ascii="LCIRCLE10" w:eastAsia="TimesLTStd-Roman" w:hAnsi="LCIRCLE10" w:cs="LCIRCLE10"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7"/>
  </w:num>
  <w:num w:numId="5">
    <w:abstractNumId w:val="11"/>
  </w:num>
  <w:num w:numId="6">
    <w:abstractNumId w:val="4"/>
  </w:num>
  <w:num w:numId="7">
    <w:abstractNumId w:val="5"/>
  </w:num>
  <w:num w:numId="8">
    <w:abstractNumId w:val="13"/>
  </w:num>
  <w:num w:numId="9">
    <w:abstractNumId w:val="2"/>
  </w:num>
  <w:num w:numId="10">
    <w:abstractNumId w:val="6"/>
  </w:num>
  <w:num w:numId="11">
    <w:abstractNumId w:val="8"/>
  </w:num>
  <w:num w:numId="12">
    <w:abstractNumId w:val="1"/>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4D"/>
    <w:rsid w:val="0001271B"/>
    <w:rsid w:val="000568C5"/>
    <w:rsid w:val="0007774D"/>
    <w:rsid w:val="000B00D1"/>
    <w:rsid w:val="000B737D"/>
    <w:rsid w:val="000F4E27"/>
    <w:rsid w:val="001303EF"/>
    <w:rsid w:val="0015747D"/>
    <w:rsid w:val="00157AB2"/>
    <w:rsid w:val="001D2863"/>
    <w:rsid w:val="001E1343"/>
    <w:rsid w:val="00213894"/>
    <w:rsid w:val="0022181C"/>
    <w:rsid w:val="00226345"/>
    <w:rsid w:val="00231491"/>
    <w:rsid w:val="00241AEB"/>
    <w:rsid w:val="00251F17"/>
    <w:rsid w:val="0029411E"/>
    <w:rsid w:val="002C574A"/>
    <w:rsid w:val="002D17D6"/>
    <w:rsid w:val="0031238C"/>
    <w:rsid w:val="00357DDA"/>
    <w:rsid w:val="003647AA"/>
    <w:rsid w:val="003A2CA5"/>
    <w:rsid w:val="003B0286"/>
    <w:rsid w:val="003B4A9B"/>
    <w:rsid w:val="003B602F"/>
    <w:rsid w:val="003E2C53"/>
    <w:rsid w:val="003E4BA5"/>
    <w:rsid w:val="00452996"/>
    <w:rsid w:val="00464A43"/>
    <w:rsid w:val="004934A4"/>
    <w:rsid w:val="0049702F"/>
    <w:rsid w:val="004B4C11"/>
    <w:rsid w:val="004F32B0"/>
    <w:rsid w:val="0050257C"/>
    <w:rsid w:val="00534F18"/>
    <w:rsid w:val="00536A5B"/>
    <w:rsid w:val="0054620E"/>
    <w:rsid w:val="005E3EE2"/>
    <w:rsid w:val="00604930"/>
    <w:rsid w:val="0062664B"/>
    <w:rsid w:val="00665F4D"/>
    <w:rsid w:val="006963CB"/>
    <w:rsid w:val="006B6B6E"/>
    <w:rsid w:val="006C5937"/>
    <w:rsid w:val="006D3634"/>
    <w:rsid w:val="006F254A"/>
    <w:rsid w:val="006F3F20"/>
    <w:rsid w:val="00710FFD"/>
    <w:rsid w:val="007240D9"/>
    <w:rsid w:val="00740DB3"/>
    <w:rsid w:val="0075641B"/>
    <w:rsid w:val="00776A46"/>
    <w:rsid w:val="00791481"/>
    <w:rsid w:val="007917AA"/>
    <w:rsid w:val="00800418"/>
    <w:rsid w:val="008176D3"/>
    <w:rsid w:val="00817FB9"/>
    <w:rsid w:val="0085274C"/>
    <w:rsid w:val="008754C6"/>
    <w:rsid w:val="0088677C"/>
    <w:rsid w:val="008B7EFF"/>
    <w:rsid w:val="008C3807"/>
    <w:rsid w:val="008E74CE"/>
    <w:rsid w:val="008E78BA"/>
    <w:rsid w:val="00940CD3"/>
    <w:rsid w:val="0096392C"/>
    <w:rsid w:val="009917E7"/>
    <w:rsid w:val="009944B0"/>
    <w:rsid w:val="00997FE8"/>
    <w:rsid w:val="00A27815"/>
    <w:rsid w:val="00A47923"/>
    <w:rsid w:val="00A940FC"/>
    <w:rsid w:val="00A95F7C"/>
    <w:rsid w:val="00AB0C18"/>
    <w:rsid w:val="00BE4755"/>
    <w:rsid w:val="00BE6BD6"/>
    <w:rsid w:val="00C15266"/>
    <w:rsid w:val="00C97EB6"/>
    <w:rsid w:val="00D04416"/>
    <w:rsid w:val="00D42A55"/>
    <w:rsid w:val="00DA0148"/>
    <w:rsid w:val="00DC5557"/>
    <w:rsid w:val="00DD255E"/>
    <w:rsid w:val="00E064A4"/>
    <w:rsid w:val="00E22871"/>
    <w:rsid w:val="00E261EB"/>
    <w:rsid w:val="00E45081"/>
    <w:rsid w:val="00EC6245"/>
    <w:rsid w:val="00F41051"/>
    <w:rsid w:val="00F543EC"/>
    <w:rsid w:val="00F777E9"/>
    <w:rsid w:val="00F77A6C"/>
    <w:rsid w:val="00FA0CA1"/>
    <w:rsid w:val="00FC286F"/>
    <w:rsid w:val="00FD7243"/>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0680D-F929-4323-A4E1-4E2F8C16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76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76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B0C1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081"/>
    <w:pPr>
      <w:ind w:left="720"/>
      <w:contextualSpacing/>
    </w:pPr>
  </w:style>
  <w:style w:type="character" w:styleId="Hyperlink">
    <w:name w:val="Hyperlink"/>
    <w:basedOn w:val="DefaultParagraphFont"/>
    <w:uiPriority w:val="99"/>
    <w:unhideWhenUsed/>
    <w:rsid w:val="008C3807"/>
    <w:rPr>
      <w:color w:val="0563C1" w:themeColor="hyperlink"/>
      <w:u w:val="single"/>
    </w:rPr>
  </w:style>
  <w:style w:type="table" w:styleId="TableGrid">
    <w:name w:val="Table Grid"/>
    <w:basedOn w:val="TableNormal"/>
    <w:uiPriority w:val="39"/>
    <w:rsid w:val="00536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17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17E7"/>
  </w:style>
  <w:style w:type="paragraph" w:styleId="Footer">
    <w:name w:val="footer"/>
    <w:basedOn w:val="Normal"/>
    <w:link w:val="FooterChar"/>
    <w:uiPriority w:val="99"/>
    <w:unhideWhenUsed/>
    <w:rsid w:val="009917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17E7"/>
  </w:style>
  <w:style w:type="character" w:customStyle="1" w:styleId="o">
    <w:name w:val="o"/>
    <w:basedOn w:val="DefaultParagraphFont"/>
    <w:rsid w:val="00452996"/>
  </w:style>
  <w:style w:type="character" w:customStyle="1" w:styleId="s">
    <w:name w:val="s"/>
    <w:basedOn w:val="DefaultParagraphFont"/>
    <w:rsid w:val="00452996"/>
  </w:style>
  <w:style w:type="character" w:customStyle="1" w:styleId="err">
    <w:name w:val="err"/>
    <w:basedOn w:val="DefaultParagraphFont"/>
    <w:rsid w:val="00452996"/>
  </w:style>
  <w:style w:type="character" w:customStyle="1" w:styleId="nv">
    <w:name w:val="nv"/>
    <w:basedOn w:val="DefaultParagraphFont"/>
    <w:rsid w:val="00452996"/>
  </w:style>
  <w:style w:type="character" w:styleId="CommentReference">
    <w:name w:val="annotation reference"/>
    <w:basedOn w:val="DefaultParagraphFont"/>
    <w:uiPriority w:val="99"/>
    <w:semiHidden/>
    <w:unhideWhenUsed/>
    <w:rsid w:val="00740DB3"/>
    <w:rPr>
      <w:sz w:val="16"/>
      <w:szCs w:val="16"/>
    </w:rPr>
  </w:style>
  <w:style w:type="paragraph" w:styleId="CommentText">
    <w:name w:val="annotation text"/>
    <w:basedOn w:val="Normal"/>
    <w:link w:val="CommentTextChar"/>
    <w:uiPriority w:val="99"/>
    <w:semiHidden/>
    <w:unhideWhenUsed/>
    <w:rsid w:val="00740DB3"/>
    <w:pPr>
      <w:spacing w:line="240" w:lineRule="auto"/>
    </w:pPr>
    <w:rPr>
      <w:sz w:val="20"/>
      <w:szCs w:val="20"/>
    </w:rPr>
  </w:style>
  <w:style w:type="character" w:customStyle="1" w:styleId="CommentTextChar">
    <w:name w:val="Comment Text Char"/>
    <w:basedOn w:val="DefaultParagraphFont"/>
    <w:link w:val="CommentText"/>
    <w:uiPriority w:val="99"/>
    <w:semiHidden/>
    <w:rsid w:val="00740DB3"/>
    <w:rPr>
      <w:sz w:val="20"/>
      <w:szCs w:val="20"/>
    </w:rPr>
  </w:style>
  <w:style w:type="paragraph" w:styleId="CommentSubject">
    <w:name w:val="annotation subject"/>
    <w:basedOn w:val="CommentText"/>
    <w:next w:val="CommentText"/>
    <w:link w:val="CommentSubjectChar"/>
    <w:uiPriority w:val="99"/>
    <w:semiHidden/>
    <w:unhideWhenUsed/>
    <w:rsid w:val="00740DB3"/>
    <w:rPr>
      <w:b/>
      <w:bCs/>
    </w:rPr>
  </w:style>
  <w:style w:type="character" w:customStyle="1" w:styleId="CommentSubjectChar">
    <w:name w:val="Comment Subject Char"/>
    <w:basedOn w:val="CommentTextChar"/>
    <w:link w:val="CommentSubject"/>
    <w:uiPriority w:val="99"/>
    <w:semiHidden/>
    <w:rsid w:val="00740DB3"/>
    <w:rPr>
      <w:b/>
      <w:bCs/>
      <w:sz w:val="20"/>
      <w:szCs w:val="20"/>
    </w:rPr>
  </w:style>
  <w:style w:type="paragraph" w:styleId="BalloonText">
    <w:name w:val="Balloon Text"/>
    <w:basedOn w:val="Normal"/>
    <w:link w:val="BalloonTextChar"/>
    <w:uiPriority w:val="99"/>
    <w:semiHidden/>
    <w:unhideWhenUsed/>
    <w:rsid w:val="00740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DB3"/>
    <w:rPr>
      <w:rFonts w:ascii="Segoe UI" w:hAnsi="Segoe UI" w:cs="Segoe UI"/>
      <w:sz w:val="18"/>
      <w:szCs w:val="18"/>
    </w:rPr>
  </w:style>
  <w:style w:type="paragraph" w:styleId="NormalWeb">
    <w:name w:val="Normal (Web)"/>
    <w:basedOn w:val="Normal"/>
    <w:uiPriority w:val="99"/>
    <w:unhideWhenUsed/>
    <w:rsid w:val="00740D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74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740DB3"/>
    <w:rPr>
      <w:rFonts w:ascii="Courier New" w:eastAsia="Times New Roman" w:hAnsi="Courier New" w:cs="Courier New"/>
      <w:sz w:val="20"/>
      <w:szCs w:val="20"/>
      <w:lang w:eastAsia="en-GB"/>
    </w:rPr>
  </w:style>
  <w:style w:type="character" w:customStyle="1" w:styleId="p">
    <w:name w:val="p"/>
    <w:basedOn w:val="DefaultParagraphFont"/>
    <w:rsid w:val="00740DB3"/>
  </w:style>
  <w:style w:type="character" w:customStyle="1" w:styleId="nc">
    <w:name w:val="nc"/>
    <w:basedOn w:val="DefaultParagraphFont"/>
    <w:rsid w:val="00740DB3"/>
  </w:style>
  <w:style w:type="character" w:customStyle="1" w:styleId="Heading3Char">
    <w:name w:val="Heading 3 Char"/>
    <w:basedOn w:val="DefaultParagraphFont"/>
    <w:link w:val="Heading3"/>
    <w:uiPriority w:val="9"/>
    <w:rsid w:val="00AB0C18"/>
    <w:rPr>
      <w:rFonts w:ascii="Times New Roman" w:eastAsia="Times New Roman" w:hAnsi="Times New Roman" w:cs="Times New Roman"/>
      <w:b/>
      <w:bCs/>
      <w:sz w:val="27"/>
      <w:szCs w:val="27"/>
      <w:lang w:eastAsia="en-GB"/>
    </w:rPr>
  </w:style>
  <w:style w:type="character" w:customStyle="1" w:styleId="mw-editsection">
    <w:name w:val="mw-editsection"/>
    <w:basedOn w:val="DefaultParagraphFont"/>
    <w:rsid w:val="00AB0C18"/>
  </w:style>
  <w:style w:type="character" w:customStyle="1" w:styleId="mw-editsection-bracket">
    <w:name w:val="mw-editsection-bracket"/>
    <w:basedOn w:val="DefaultParagraphFont"/>
    <w:rsid w:val="00AB0C18"/>
  </w:style>
  <w:style w:type="character" w:customStyle="1" w:styleId="hll">
    <w:name w:val="hll"/>
    <w:basedOn w:val="DefaultParagraphFont"/>
    <w:rsid w:val="00AB0C18"/>
  </w:style>
  <w:style w:type="character" w:styleId="HTMLCode">
    <w:name w:val="HTML Code"/>
    <w:basedOn w:val="DefaultParagraphFont"/>
    <w:uiPriority w:val="99"/>
    <w:semiHidden/>
    <w:unhideWhenUsed/>
    <w:rsid w:val="00AB0C18"/>
    <w:rPr>
      <w:rFonts w:ascii="Courier New" w:eastAsia="Times New Roman" w:hAnsi="Courier New" w:cs="Courier New"/>
      <w:sz w:val="20"/>
      <w:szCs w:val="20"/>
    </w:rPr>
  </w:style>
  <w:style w:type="character" w:customStyle="1" w:styleId="kt">
    <w:name w:val="kt"/>
    <w:basedOn w:val="DefaultParagraphFont"/>
    <w:rsid w:val="00EC6245"/>
  </w:style>
  <w:style w:type="character" w:customStyle="1" w:styleId="w">
    <w:name w:val="w"/>
    <w:basedOn w:val="DefaultParagraphFont"/>
    <w:rsid w:val="00EC6245"/>
  </w:style>
  <w:style w:type="character" w:customStyle="1" w:styleId="nf">
    <w:name w:val="nf"/>
    <w:basedOn w:val="DefaultParagraphFont"/>
    <w:rsid w:val="00EC6245"/>
  </w:style>
  <w:style w:type="character" w:customStyle="1" w:styleId="n">
    <w:name w:val="n"/>
    <w:basedOn w:val="DefaultParagraphFont"/>
    <w:rsid w:val="00EC6245"/>
  </w:style>
  <w:style w:type="character" w:customStyle="1" w:styleId="mi">
    <w:name w:val="mi"/>
    <w:basedOn w:val="DefaultParagraphFont"/>
    <w:rsid w:val="00EC6245"/>
  </w:style>
  <w:style w:type="character" w:customStyle="1" w:styleId="k">
    <w:name w:val="k"/>
    <w:basedOn w:val="DefaultParagraphFont"/>
    <w:rsid w:val="00EC6245"/>
  </w:style>
  <w:style w:type="character" w:customStyle="1" w:styleId="cm">
    <w:name w:val="cm"/>
    <w:basedOn w:val="DefaultParagraphFont"/>
    <w:rsid w:val="00EC6245"/>
  </w:style>
  <w:style w:type="character" w:customStyle="1" w:styleId="se">
    <w:name w:val="se"/>
    <w:basedOn w:val="DefaultParagraphFont"/>
    <w:rsid w:val="00EC6245"/>
  </w:style>
  <w:style w:type="character" w:customStyle="1" w:styleId="texhtml">
    <w:name w:val="texhtml"/>
    <w:basedOn w:val="DefaultParagraphFont"/>
    <w:rsid w:val="00800418"/>
  </w:style>
  <w:style w:type="character" w:customStyle="1" w:styleId="cite-bracket">
    <w:name w:val="cite-bracket"/>
    <w:basedOn w:val="DefaultParagraphFont"/>
    <w:rsid w:val="00800418"/>
  </w:style>
  <w:style w:type="character" w:customStyle="1" w:styleId="mwe-math-mathml-display">
    <w:name w:val="mwe-math-mathml-display"/>
    <w:basedOn w:val="DefaultParagraphFont"/>
    <w:rsid w:val="00800418"/>
  </w:style>
  <w:style w:type="character" w:customStyle="1" w:styleId="Heading1Char">
    <w:name w:val="Heading 1 Char"/>
    <w:basedOn w:val="DefaultParagraphFont"/>
    <w:link w:val="Heading1"/>
    <w:uiPriority w:val="9"/>
    <w:rsid w:val="008176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76D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8B7EFF"/>
    <w:pPr>
      <w:outlineLvl w:val="9"/>
    </w:pPr>
    <w:rPr>
      <w:lang w:val="en-US" w:bidi="ar-SA"/>
    </w:rPr>
  </w:style>
  <w:style w:type="paragraph" w:styleId="TOC1">
    <w:name w:val="toc 1"/>
    <w:basedOn w:val="Normal"/>
    <w:next w:val="Normal"/>
    <w:autoRedefine/>
    <w:uiPriority w:val="39"/>
    <w:unhideWhenUsed/>
    <w:rsid w:val="008B7EFF"/>
    <w:pPr>
      <w:spacing w:after="100"/>
    </w:pPr>
  </w:style>
  <w:style w:type="paragraph" w:styleId="TOC2">
    <w:name w:val="toc 2"/>
    <w:basedOn w:val="Normal"/>
    <w:next w:val="Normal"/>
    <w:autoRedefine/>
    <w:uiPriority w:val="39"/>
    <w:unhideWhenUsed/>
    <w:rsid w:val="008B7EFF"/>
    <w:pPr>
      <w:spacing w:after="100"/>
      <w:ind w:left="220"/>
    </w:pPr>
  </w:style>
  <w:style w:type="paragraph" w:styleId="TOC3">
    <w:name w:val="toc 3"/>
    <w:basedOn w:val="Normal"/>
    <w:next w:val="Normal"/>
    <w:autoRedefine/>
    <w:uiPriority w:val="39"/>
    <w:unhideWhenUsed/>
    <w:rsid w:val="008B7EF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0128">
      <w:bodyDiv w:val="1"/>
      <w:marLeft w:val="0"/>
      <w:marRight w:val="0"/>
      <w:marTop w:val="0"/>
      <w:marBottom w:val="0"/>
      <w:divBdr>
        <w:top w:val="none" w:sz="0" w:space="0" w:color="auto"/>
        <w:left w:val="none" w:sz="0" w:space="0" w:color="auto"/>
        <w:bottom w:val="none" w:sz="0" w:space="0" w:color="auto"/>
        <w:right w:val="none" w:sz="0" w:space="0" w:color="auto"/>
      </w:divBdr>
      <w:divsChild>
        <w:div w:id="864250759">
          <w:marLeft w:val="0"/>
          <w:marRight w:val="0"/>
          <w:marTop w:val="120"/>
          <w:marBottom w:val="120"/>
          <w:divBdr>
            <w:top w:val="single" w:sz="12" w:space="0" w:color="C2C6D1"/>
            <w:left w:val="none" w:sz="0" w:space="0" w:color="auto"/>
            <w:bottom w:val="single" w:sz="12" w:space="0" w:color="C2C6D1"/>
            <w:right w:val="none" w:sz="0" w:space="0" w:color="auto"/>
          </w:divBdr>
        </w:div>
      </w:divsChild>
    </w:div>
    <w:div w:id="71436583">
      <w:bodyDiv w:val="1"/>
      <w:marLeft w:val="0"/>
      <w:marRight w:val="0"/>
      <w:marTop w:val="0"/>
      <w:marBottom w:val="0"/>
      <w:divBdr>
        <w:top w:val="none" w:sz="0" w:space="0" w:color="auto"/>
        <w:left w:val="none" w:sz="0" w:space="0" w:color="auto"/>
        <w:bottom w:val="none" w:sz="0" w:space="0" w:color="auto"/>
        <w:right w:val="none" w:sz="0" w:space="0" w:color="auto"/>
      </w:divBdr>
      <w:divsChild>
        <w:div w:id="1670282719">
          <w:marLeft w:val="0"/>
          <w:marRight w:val="0"/>
          <w:marTop w:val="240"/>
          <w:marBottom w:val="240"/>
          <w:divBdr>
            <w:top w:val="none" w:sz="0" w:space="0" w:color="auto"/>
            <w:left w:val="none" w:sz="0" w:space="0" w:color="auto"/>
            <w:bottom w:val="none" w:sz="0" w:space="0" w:color="auto"/>
            <w:right w:val="none" w:sz="0" w:space="0" w:color="auto"/>
          </w:divBdr>
        </w:div>
      </w:divsChild>
    </w:div>
    <w:div w:id="119038034">
      <w:bodyDiv w:val="1"/>
      <w:marLeft w:val="0"/>
      <w:marRight w:val="0"/>
      <w:marTop w:val="0"/>
      <w:marBottom w:val="0"/>
      <w:divBdr>
        <w:top w:val="none" w:sz="0" w:space="0" w:color="auto"/>
        <w:left w:val="none" w:sz="0" w:space="0" w:color="auto"/>
        <w:bottom w:val="none" w:sz="0" w:space="0" w:color="auto"/>
        <w:right w:val="none" w:sz="0" w:space="0" w:color="auto"/>
      </w:divBdr>
    </w:div>
    <w:div w:id="124935242">
      <w:bodyDiv w:val="1"/>
      <w:marLeft w:val="0"/>
      <w:marRight w:val="0"/>
      <w:marTop w:val="0"/>
      <w:marBottom w:val="0"/>
      <w:divBdr>
        <w:top w:val="none" w:sz="0" w:space="0" w:color="auto"/>
        <w:left w:val="none" w:sz="0" w:space="0" w:color="auto"/>
        <w:bottom w:val="none" w:sz="0" w:space="0" w:color="auto"/>
        <w:right w:val="none" w:sz="0" w:space="0" w:color="auto"/>
      </w:divBdr>
    </w:div>
    <w:div w:id="348340796">
      <w:bodyDiv w:val="1"/>
      <w:marLeft w:val="0"/>
      <w:marRight w:val="0"/>
      <w:marTop w:val="0"/>
      <w:marBottom w:val="0"/>
      <w:divBdr>
        <w:top w:val="none" w:sz="0" w:space="0" w:color="auto"/>
        <w:left w:val="none" w:sz="0" w:space="0" w:color="auto"/>
        <w:bottom w:val="none" w:sz="0" w:space="0" w:color="auto"/>
        <w:right w:val="none" w:sz="0" w:space="0" w:color="auto"/>
      </w:divBdr>
      <w:divsChild>
        <w:div w:id="605236750">
          <w:marLeft w:val="0"/>
          <w:marRight w:val="0"/>
          <w:marTop w:val="60"/>
          <w:marBottom w:val="60"/>
          <w:divBdr>
            <w:top w:val="none" w:sz="0" w:space="0" w:color="auto"/>
            <w:left w:val="none" w:sz="0" w:space="0" w:color="auto"/>
            <w:bottom w:val="none" w:sz="0" w:space="0" w:color="auto"/>
            <w:right w:val="none" w:sz="0" w:space="0" w:color="auto"/>
          </w:divBdr>
        </w:div>
        <w:div w:id="1494031668">
          <w:marLeft w:val="0"/>
          <w:marRight w:val="0"/>
          <w:marTop w:val="240"/>
          <w:marBottom w:val="240"/>
          <w:divBdr>
            <w:top w:val="none" w:sz="0" w:space="0" w:color="auto"/>
            <w:left w:val="none" w:sz="0" w:space="0" w:color="auto"/>
            <w:bottom w:val="none" w:sz="0" w:space="0" w:color="auto"/>
            <w:right w:val="none" w:sz="0" w:space="0" w:color="auto"/>
          </w:divBdr>
        </w:div>
        <w:div w:id="1611932740">
          <w:marLeft w:val="0"/>
          <w:marRight w:val="0"/>
          <w:marTop w:val="60"/>
          <w:marBottom w:val="60"/>
          <w:divBdr>
            <w:top w:val="none" w:sz="0" w:space="0" w:color="auto"/>
            <w:left w:val="none" w:sz="0" w:space="0" w:color="auto"/>
            <w:bottom w:val="none" w:sz="0" w:space="0" w:color="auto"/>
            <w:right w:val="none" w:sz="0" w:space="0" w:color="auto"/>
          </w:divBdr>
        </w:div>
        <w:div w:id="1249077634">
          <w:marLeft w:val="0"/>
          <w:marRight w:val="0"/>
          <w:marTop w:val="0"/>
          <w:marBottom w:val="0"/>
          <w:divBdr>
            <w:top w:val="none" w:sz="0" w:space="0" w:color="auto"/>
            <w:left w:val="none" w:sz="0" w:space="0" w:color="auto"/>
            <w:bottom w:val="none" w:sz="0" w:space="0" w:color="auto"/>
            <w:right w:val="none" w:sz="0" w:space="0" w:color="auto"/>
          </w:divBdr>
        </w:div>
        <w:div w:id="1530921420">
          <w:marLeft w:val="0"/>
          <w:marRight w:val="0"/>
          <w:marTop w:val="0"/>
          <w:marBottom w:val="0"/>
          <w:divBdr>
            <w:top w:val="none" w:sz="0" w:space="0" w:color="auto"/>
            <w:left w:val="none" w:sz="0" w:space="0" w:color="auto"/>
            <w:bottom w:val="none" w:sz="0" w:space="0" w:color="auto"/>
            <w:right w:val="none" w:sz="0" w:space="0" w:color="auto"/>
          </w:divBdr>
        </w:div>
      </w:divsChild>
    </w:div>
    <w:div w:id="611090072">
      <w:bodyDiv w:val="1"/>
      <w:marLeft w:val="0"/>
      <w:marRight w:val="0"/>
      <w:marTop w:val="0"/>
      <w:marBottom w:val="0"/>
      <w:divBdr>
        <w:top w:val="none" w:sz="0" w:space="0" w:color="auto"/>
        <w:left w:val="none" w:sz="0" w:space="0" w:color="auto"/>
        <w:bottom w:val="none" w:sz="0" w:space="0" w:color="auto"/>
        <w:right w:val="none" w:sz="0" w:space="0" w:color="auto"/>
      </w:divBdr>
    </w:div>
    <w:div w:id="612053930">
      <w:bodyDiv w:val="1"/>
      <w:marLeft w:val="0"/>
      <w:marRight w:val="0"/>
      <w:marTop w:val="0"/>
      <w:marBottom w:val="0"/>
      <w:divBdr>
        <w:top w:val="none" w:sz="0" w:space="0" w:color="auto"/>
        <w:left w:val="none" w:sz="0" w:space="0" w:color="auto"/>
        <w:bottom w:val="none" w:sz="0" w:space="0" w:color="auto"/>
        <w:right w:val="none" w:sz="0" w:space="0" w:color="auto"/>
      </w:divBdr>
    </w:div>
    <w:div w:id="753546714">
      <w:bodyDiv w:val="1"/>
      <w:marLeft w:val="0"/>
      <w:marRight w:val="0"/>
      <w:marTop w:val="0"/>
      <w:marBottom w:val="0"/>
      <w:divBdr>
        <w:top w:val="none" w:sz="0" w:space="0" w:color="auto"/>
        <w:left w:val="none" w:sz="0" w:space="0" w:color="auto"/>
        <w:bottom w:val="none" w:sz="0" w:space="0" w:color="auto"/>
        <w:right w:val="none" w:sz="0" w:space="0" w:color="auto"/>
      </w:divBdr>
    </w:div>
    <w:div w:id="814495205">
      <w:bodyDiv w:val="1"/>
      <w:marLeft w:val="0"/>
      <w:marRight w:val="0"/>
      <w:marTop w:val="0"/>
      <w:marBottom w:val="0"/>
      <w:divBdr>
        <w:top w:val="none" w:sz="0" w:space="0" w:color="auto"/>
        <w:left w:val="none" w:sz="0" w:space="0" w:color="auto"/>
        <w:bottom w:val="none" w:sz="0" w:space="0" w:color="auto"/>
        <w:right w:val="none" w:sz="0" w:space="0" w:color="auto"/>
      </w:divBdr>
    </w:div>
    <w:div w:id="842479535">
      <w:bodyDiv w:val="1"/>
      <w:marLeft w:val="0"/>
      <w:marRight w:val="0"/>
      <w:marTop w:val="0"/>
      <w:marBottom w:val="0"/>
      <w:divBdr>
        <w:top w:val="none" w:sz="0" w:space="0" w:color="auto"/>
        <w:left w:val="none" w:sz="0" w:space="0" w:color="auto"/>
        <w:bottom w:val="none" w:sz="0" w:space="0" w:color="auto"/>
        <w:right w:val="none" w:sz="0" w:space="0" w:color="auto"/>
      </w:divBdr>
    </w:div>
    <w:div w:id="1613200599">
      <w:bodyDiv w:val="1"/>
      <w:marLeft w:val="0"/>
      <w:marRight w:val="0"/>
      <w:marTop w:val="0"/>
      <w:marBottom w:val="0"/>
      <w:divBdr>
        <w:top w:val="none" w:sz="0" w:space="0" w:color="auto"/>
        <w:left w:val="none" w:sz="0" w:space="0" w:color="auto"/>
        <w:bottom w:val="none" w:sz="0" w:space="0" w:color="auto"/>
        <w:right w:val="none" w:sz="0" w:space="0" w:color="auto"/>
      </w:divBdr>
    </w:div>
    <w:div w:id="199093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1.png"/><Relationship Id="rId39" Type="http://schemas.openxmlformats.org/officeDocument/2006/relationships/hyperlink" Target="https://en.wikipedia.org/wiki/Cyclomatic_complexity" TargetMode="External"/><Relationship Id="rId21" Type="http://schemas.openxmlformats.org/officeDocument/2006/relationships/hyperlink" Target="https://en.wikipedia.org/wiki/Regular_expression" TargetMode="External"/><Relationship Id="rId34" Type="http://schemas.openxmlformats.org/officeDocument/2006/relationships/hyperlink" Target="https://www.geeksforgeeks.org/software-engineering-calculation-of-function-point-fp/" TargetMode="External"/><Relationship Id="rId42" Type="http://schemas.openxmlformats.org/officeDocument/2006/relationships/image" Target="media/image12.png"/><Relationship Id="rId47" Type="http://schemas.openxmlformats.org/officeDocument/2006/relationships/image" Target="media/image16.emf"/><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hyperlink" Target="https://en.wikipedia.org/wiki/Reaching_definition" TargetMode="External"/><Relationship Id="rId11" Type="http://schemas.openxmlformats.org/officeDocument/2006/relationships/hyperlink" Target="https://api.semanticscholar.org/CorpusID:271798890" TargetMode="External"/><Relationship Id="rId24" Type="http://schemas.openxmlformats.org/officeDocument/2006/relationships/hyperlink" Target="https://en.wikipedia.org/wiki/Address_(geography)" TargetMode="External"/><Relationship Id="rId32" Type="http://schemas.openxmlformats.org/officeDocument/2006/relationships/hyperlink" Target="https://en.wikipedia.org/wiki/Dead_code_elimination" TargetMode="External"/><Relationship Id="rId37" Type="http://schemas.openxmlformats.org/officeDocument/2006/relationships/hyperlink" Target="https://en.wikipedia.org/wiki/Cyclomatic_number" TargetMode="External"/><Relationship Id="rId40" Type="http://schemas.openxmlformats.org/officeDocument/2006/relationships/hyperlink" Target="https://en.wikipedia.org/wiki/Component_(graph_theory)" TargetMode="External"/><Relationship Id="rId45" Type="http://schemas.openxmlformats.org/officeDocument/2006/relationships/image" Target="media/image14.emf"/><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https://en.wikipedia.org/wiki/Live-variable_analysis" TargetMode="External"/><Relationship Id="rId44" Type="http://schemas.openxmlformats.org/officeDocument/2006/relationships/image" Target="media/image13.png"/><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s://www.geeksforgeeks.org/write-regular-expressions/" TargetMode="External"/><Relationship Id="rId27" Type="http://schemas.openxmlformats.org/officeDocument/2006/relationships/hyperlink" Target="https://www.cs.toronto.edu/~david/course-notes/csc110-111/17-graphs/08-control-flow-graphs.html" TargetMode="External"/><Relationship Id="rId30" Type="http://schemas.openxmlformats.org/officeDocument/2006/relationships/hyperlink" Target="https://en.wikipedia.org/wiki/Live_variable_analysis" TargetMode="External"/><Relationship Id="rId35" Type="http://schemas.openxmlformats.org/officeDocument/2006/relationships/hyperlink" Target="https://en.wikipedia.org/wiki/Cyclomatic_complexity" TargetMode="External"/><Relationship Id="rId43" Type="http://schemas.openxmlformats.org/officeDocument/2006/relationships/hyperlink" Target="https://en.wikipedia.org/wiki/Connected_component_(graph_theory)" TargetMode="External"/><Relationship Id="rId48"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academia.edu/85382863/A_toolset_for_the_reengineering_of_complex_computer_systems" TargetMode="External"/><Relationship Id="rId25" Type="http://schemas.openxmlformats.org/officeDocument/2006/relationships/hyperlink" Target="https://en.wikipedia.org/wiki/Backus%E2%80%93Naur_form" TargetMode="External"/><Relationship Id="rId33" Type="http://schemas.openxmlformats.org/officeDocument/2006/relationships/hyperlink" Target="https://en.wikipedia.org/wiki/False_(logic)" TargetMode="External"/><Relationship Id="rId38" Type="http://schemas.openxmlformats.org/officeDocument/2006/relationships/hyperlink" Target="https://en.wikipedia.org/wiki/Betti_number" TargetMode="External"/><Relationship Id="rId46" Type="http://schemas.openxmlformats.org/officeDocument/2006/relationships/image" Target="media/image15.emf"/><Relationship Id="rId20" Type="http://schemas.openxmlformats.org/officeDocument/2006/relationships/hyperlink" Target="https://en.wikipedia.org/wiki/Glob_(programming)" TargetMode="External"/><Relationship Id="rId41" Type="http://schemas.openxmlformats.org/officeDocument/2006/relationships/hyperlink" Target="https://en.wikipedia.org/wiki/Linearly_independent_cycl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yperlink" Target="https://www.w3schools.com/jsref/jsref_regexp_not_0-9.asp" TargetMode="External"/><Relationship Id="rId28" Type="http://schemas.openxmlformats.org/officeDocument/2006/relationships/hyperlink" Target="https://en.wikipedia.org/wiki/Data-flow_analysis" TargetMode="External"/><Relationship Id="rId36" Type="http://schemas.openxmlformats.org/officeDocument/2006/relationships/hyperlink" Target="https://en.wikipedia.org/wiki/Strongly_connected"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Tri15</b:Tag>
    <b:SourceType>Book</b:SourceType>
    <b:Guid>{13F5574D-DF88-4111-A75B-3BDC96835F4B}</b:Guid>
    <b:Title>Software evolution and maintenance : a practitioner’s approach</b:Title>
    <b:Year>2015</b:Year>
    <b:Pages>393</b:Pages>
    <b:City>Hoboken</b:City>
    <b:Publisher>Wiley &amp; Sons</b:Publisher>
    <b:Author>
      <b:Author>
        <b:NameList>
          <b:Person>
            <b:Last>Tripathy</b:Last>
            <b:First>P.</b:First>
          </b:Person>
          <b:Person>
            <b:Last>Naik</b:Last>
            <b:First>K.</b:First>
          </b:Person>
        </b:NameList>
      </b:Author>
    </b:Author>
    <b:StateProvince>NJ</b:StateProvince>
    <b:CountryRegion>USA</b:CountryRegion>
    <b:StandardNumber>ISBN 978-0-470-60341-3</b:StandardNumb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C8A9C9-976A-4A01-8558-C00E867DA98E}">
  <ds:schemaRefs>
    <ds:schemaRef ds:uri="http://schemas.openxmlformats.org/officeDocument/2006/bibliography"/>
  </ds:schemaRefs>
</ds:datastoreItem>
</file>

<file path=customXml/itemProps2.xml><?xml version="1.0" encoding="utf-8"?>
<ds:datastoreItem xmlns:ds="http://schemas.openxmlformats.org/officeDocument/2006/customXml" ds:itemID="{85BFAD4B-F2DD-4D04-ACCF-0D3ABFFE2FFF}"/>
</file>

<file path=customXml/itemProps3.xml><?xml version="1.0" encoding="utf-8"?>
<ds:datastoreItem xmlns:ds="http://schemas.openxmlformats.org/officeDocument/2006/customXml" ds:itemID="{FA6BA9B9-E19E-4F2A-890F-53DEE64C5840}"/>
</file>

<file path=customXml/itemProps4.xml><?xml version="1.0" encoding="utf-8"?>
<ds:datastoreItem xmlns:ds="http://schemas.openxmlformats.org/officeDocument/2006/customXml" ds:itemID="{A0AFA5EA-9923-4A44-BDE0-E67964A598AA}"/>
</file>

<file path=docProps/app.xml><?xml version="1.0" encoding="utf-8"?>
<Properties xmlns="http://schemas.openxmlformats.org/officeDocument/2006/extended-properties" xmlns:vt="http://schemas.openxmlformats.org/officeDocument/2006/docPropsVTypes">
  <Template>Normal.dotm</Template>
  <TotalTime>1998</TotalTime>
  <Pages>25</Pages>
  <Words>8228</Words>
  <Characters>46903</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27</cp:revision>
  <dcterms:created xsi:type="dcterms:W3CDTF">2024-10-16T10:45:00Z</dcterms:created>
  <dcterms:modified xsi:type="dcterms:W3CDTF">2024-10-19T18:27:00Z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