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BB2" w:rsidRDefault="00B06BB2" w:rsidP="00F64A2D">
      <w:pPr>
        <w:pStyle w:val="Quote"/>
        <w:rPr>
          <w:b/>
          <w:color w:val="000000" w:themeColor="text1"/>
          <w:sz w:val="32"/>
          <w:lang w:val="tr-TR"/>
        </w:rPr>
      </w:pPr>
    </w:p>
    <w:p w:rsidR="00F64A2D" w:rsidRDefault="00F64A2D" w:rsidP="00F64A2D">
      <w:pPr>
        <w:pStyle w:val="Quote"/>
        <w:rPr>
          <w:b/>
          <w:color w:val="000000" w:themeColor="text1"/>
          <w:sz w:val="32"/>
          <w:lang w:val="tr-TR"/>
        </w:rPr>
      </w:pPr>
      <w:r w:rsidRPr="00F64A2D">
        <w:rPr>
          <w:b/>
          <w:color w:val="000000" w:themeColor="text1"/>
          <w:sz w:val="32"/>
          <w:lang w:val="tr-TR"/>
        </w:rPr>
        <w:t>Eastern Mediterrenean University</w:t>
      </w:r>
    </w:p>
    <w:p w:rsidR="00E51F6C" w:rsidRPr="00E51F6C" w:rsidRDefault="00E51F6C" w:rsidP="00E51F6C">
      <w:pPr>
        <w:jc w:val="center"/>
        <w:rPr>
          <w:b/>
          <w:sz w:val="32"/>
          <w:lang w:val="tr-TR"/>
        </w:rPr>
      </w:pPr>
      <w:r w:rsidRPr="00E51F6C">
        <w:rPr>
          <w:b/>
          <w:sz w:val="32"/>
          <w:lang w:val="tr-TR"/>
        </w:rPr>
        <w:t>Department of Mechanical Engineering Laboratory Handout</w:t>
      </w:r>
    </w:p>
    <w:p w:rsidR="00F64A2D" w:rsidRPr="00F64A2D" w:rsidRDefault="00F64A2D" w:rsidP="00F64A2D">
      <w:pPr>
        <w:pStyle w:val="Quote"/>
        <w:rPr>
          <w:b/>
          <w:color w:val="000000" w:themeColor="text1"/>
          <w:sz w:val="32"/>
          <w:lang w:val="tr-TR"/>
        </w:rPr>
      </w:pPr>
      <w:r w:rsidRPr="00F64A2D">
        <w:rPr>
          <w:b/>
          <w:color w:val="000000" w:themeColor="text1"/>
          <w:sz w:val="32"/>
          <w:lang w:val="tr-TR"/>
        </w:rPr>
        <w:t>Lab Manual: Handout 1</w:t>
      </w:r>
    </w:p>
    <w:p w:rsidR="00F64A2D" w:rsidRDefault="00F64A2D" w:rsidP="00F64A2D">
      <w:pPr>
        <w:rPr>
          <w:lang w:val="tr-TR"/>
        </w:rPr>
      </w:pPr>
    </w:p>
    <w:p w:rsidR="00F64A2D" w:rsidRDefault="00F64A2D" w:rsidP="00F64A2D">
      <w:pPr>
        <w:rPr>
          <w:lang w:val="tr-TR"/>
        </w:rPr>
      </w:pPr>
    </w:p>
    <w:p w:rsidR="00E51F6C" w:rsidRPr="00F64A2D" w:rsidRDefault="00E51F6C" w:rsidP="00E51F6C">
      <w:pPr>
        <w:pStyle w:val="Quote"/>
        <w:rPr>
          <w:b/>
          <w:color w:val="000000" w:themeColor="text1"/>
          <w:sz w:val="32"/>
          <w:lang w:val="tr-TR"/>
        </w:rPr>
      </w:pPr>
      <w:r w:rsidRPr="00F64A2D">
        <w:rPr>
          <w:b/>
          <w:color w:val="000000" w:themeColor="text1"/>
          <w:sz w:val="32"/>
        </w:rPr>
        <w:t>MENG 446 -</w:t>
      </w:r>
      <w:r w:rsidRPr="00F64A2D">
        <w:rPr>
          <w:b/>
          <w:color w:val="000000" w:themeColor="text1"/>
          <w:sz w:val="32"/>
          <w:lang w:val="tr-TR"/>
        </w:rPr>
        <w:t>Thermal Power Engines</w:t>
      </w:r>
    </w:p>
    <w:p w:rsidR="00F64A2D" w:rsidRPr="00F64A2D" w:rsidRDefault="00F64A2D" w:rsidP="00F64A2D">
      <w:pPr>
        <w:rPr>
          <w:sz w:val="32"/>
          <w:lang w:val="tr-TR"/>
        </w:rPr>
      </w:pPr>
    </w:p>
    <w:p w:rsidR="00F64A2D" w:rsidRDefault="00F64A2D" w:rsidP="00F64A2D">
      <w:pPr>
        <w:rPr>
          <w:sz w:val="32"/>
          <w:lang w:val="tr-TR"/>
        </w:rPr>
      </w:pPr>
      <w:r w:rsidRPr="00F64A2D">
        <w:rPr>
          <w:b/>
          <w:sz w:val="32"/>
          <w:lang w:val="tr-TR"/>
        </w:rPr>
        <w:t>Experiment Name</w:t>
      </w:r>
      <w:r w:rsidRPr="00F64A2D">
        <w:rPr>
          <w:sz w:val="32"/>
          <w:lang w:val="tr-TR"/>
        </w:rPr>
        <w:t>: Determinig The Instant Electrical Capacity of the PVT</w:t>
      </w:r>
      <w:r>
        <w:rPr>
          <w:sz w:val="32"/>
          <w:lang w:val="tr-TR"/>
        </w:rPr>
        <w:t>(photovoltaic thermal panel)</w:t>
      </w:r>
    </w:p>
    <w:p w:rsidR="00F64A2D" w:rsidRDefault="00F64A2D" w:rsidP="00F64A2D">
      <w:pPr>
        <w:rPr>
          <w:sz w:val="32"/>
          <w:lang w:val="tr-TR"/>
        </w:rPr>
      </w:pPr>
      <w:r w:rsidRPr="00F64A2D">
        <w:rPr>
          <w:b/>
          <w:sz w:val="32"/>
          <w:lang w:val="tr-TR"/>
        </w:rPr>
        <w:t>Date</w:t>
      </w:r>
      <w:r>
        <w:rPr>
          <w:sz w:val="32"/>
          <w:lang w:val="tr-TR"/>
        </w:rPr>
        <w:t>:</w:t>
      </w:r>
    </w:p>
    <w:p w:rsidR="00F64A2D" w:rsidRDefault="00F64A2D" w:rsidP="00F64A2D">
      <w:pPr>
        <w:rPr>
          <w:sz w:val="32"/>
          <w:lang w:val="tr-TR"/>
        </w:rPr>
      </w:pPr>
      <w:r w:rsidRPr="00F64A2D">
        <w:rPr>
          <w:b/>
          <w:sz w:val="32"/>
          <w:lang w:val="tr-TR"/>
        </w:rPr>
        <w:t>Instructor</w:t>
      </w:r>
      <w:r>
        <w:rPr>
          <w:sz w:val="32"/>
          <w:lang w:val="tr-TR"/>
        </w:rPr>
        <w:t xml:space="preserve">:Assist. Prof .Dr. Devrim Aydın  </w:t>
      </w:r>
      <w:r w:rsidRPr="00F64A2D">
        <w:rPr>
          <w:b/>
          <w:sz w:val="32"/>
          <w:lang w:val="tr-TR"/>
        </w:rPr>
        <w:t>Assistant</w:t>
      </w:r>
      <w:r>
        <w:rPr>
          <w:sz w:val="32"/>
          <w:lang w:val="tr-TR"/>
        </w:rPr>
        <w:t>: Görkem Ozankaya</w:t>
      </w:r>
    </w:p>
    <w:p w:rsidR="00F64A2D" w:rsidRDefault="00F64A2D" w:rsidP="00F64A2D">
      <w:pPr>
        <w:rPr>
          <w:sz w:val="32"/>
          <w:lang w:val="tr-TR"/>
        </w:rPr>
      </w:pPr>
    </w:p>
    <w:p w:rsidR="00F64A2D" w:rsidRDefault="00F64A2D" w:rsidP="00F64A2D">
      <w:pPr>
        <w:rPr>
          <w:sz w:val="32"/>
          <w:lang w:val="tr-TR"/>
        </w:rPr>
      </w:pPr>
    </w:p>
    <w:p w:rsidR="00F64A2D" w:rsidRDefault="00F64A2D" w:rsidP="00F64A2D">
      <w:pPr>
        <w:rPr>
          <w:sz w:val="32"/>
          <w:lang w:val="tr-TR"/>
        </w:rPr>
      </w:pPr>
    </w:p>
    <w:p w:rsidR="00F64A2D" w:rsidRDefault="00F64A2D" w:rsidP="00F64A2D">
      <w:pPr>
        <w:rPr>
          <w:sz w:val="32"/>
          <w:lang w:val="tr-TR"/>
        </w:rPr>
      </w:pPr>
      <w:r w:rsidRPr="00F64A2D">
        <w:rPr>
          <w:b/>
          <w:sz w:val="32"/>
          <w:lang w:val="tr-TR"/>
        </w:rPr>
        <w:t>Objectives</w:t>
      </w:r>
      <w:r>
        <w:rPr>
          <w:sz w:val="32"/>
          <w:lang w:val="tr-TR"/>
        </w:rPr>
        <w:t>:The objective of this experiment;</w:t>
      </w:r>
    </w:p>
    <w:p w:rsidR="00F64A2D" w:rsidRDefault="00F64A2D" w:rsidP="00F64A2D">
      <w:pPr>
        <w:pStyle w:val="ListParagraph"/>
        <w:numPr>
          <w:ilvl w:val="0"/>
          <w:numId w:val="24"/>
        </w:numPr>
        <w:rPr>
          <w:sz w:val="32"/>
          <w:lang w:val="tr-TR"/>
        </w:rPr>
      </w:pPr>
      <w:r>
        <w:rPr>
          <w:sz w:val="32"/>
          <w:lang w:val="tr-TR"/>
        </w:rPr>
        <w:t>To calculate  the electrical capacity of the PVT system by measuring the voltage and current values</w:t>
      </w:r>
    </w:p>
    <w:p w:rsidR="00FA38F5" w:rsidRDefault="00FA38F5" w:rsidP="00FA38F5">
      <w:pPr>
        <w:pStyle w:val="ListParagraph"/>
        <w:rPr>
          <w:sz w:val="32"/>
          <w:lang w:val="tr-TR"/>
        </w:rPr>
      </w:pPr>
    </w:p>
    <w:p w:rsidR="00FA38F5" w:rsidRPr="00FA38F5" w:rsidRDefault="00FA38F5" w:rsidP="00FA38F5">
      <w:pPr>
        <w:pStyle w:val="ListParagraph"/>
        <w:rPr>
          <w:sz w:val="32"/>
        </w:rPr>
      </w:pPr>
      <w:r w:rsidRPr="00FA38F5">
        <w:rPr>
          <w:b/>
          <w:bCs/>
          <w:sz w:val="32"/>
        </w:rPr>
        <w:t>GENERAL EXPLANATION</w:t>
      </w:r>
    </w:p>
    <w:p w:rsidR="00FA38F5" w:rsidRPr="00FA38F5" w:rsidRDefault="00FA38F5" w:rsidP="00FA38F5">
      <w:pPr>
        <w:pStyle w:val="ListParagraph"/>
        <w:rPr>
          <w:sz w:val="32"/>
        </w:rPr>
      </w:pPr>
      <w:r w:rsidRPr="00FA38F5">
        <w:rPr>
          <w:sz w:val="32"/>
        </w:rPr>
        <w:t>In solar cells, the surface temperature is higher than 80 °C, yield decreases. It is possible to solve this problem by placing a hot water panel on the cell bottom surface. In this way both efficiency increase and hot water need are met.</w:t>
      </w:r>
    </w:p>
    <w:p w:rsidR="00FA38F5" w:rsidRPr="00FA38F5" w:rsidRDefault="00FA38F5" w:rsidP="00FA38F5">
      <w:pPr>
        <w:pStyle w:val="ListParagraph"/>
        <w:rPr>
          <w:sz w:val="32"/>
        </w:rPr>
      </w:pPr>
      <w:r w:rsidRPr="00FA38F5">
        <w:rPr>
          <w:b/>
          <w:bCs/>
          <w:sz w:val="32"/>
        </w:rPr>
        <w:t>TECHNICAL SPECIFICATION</w:t>
      </w:r>
    </w:p>
    <w:p w:rsidR="00FA38F5" w:rsidRPr="00FA38F5" w:rsidRDefault="00FA38F5" w:rsidP="00FA38F5">
      <w:pPr>
        <w:pStyle w:val="ListParagraph"/>
        <w:rPr>
          <w:sz w:val="32"/>
        </w:rPr>
      </w:pPr>
      <w:r w:rsidRPr="00FA38F5">
        <w:rPr>
          <w:sz w:val="32"/>
        </w:rPr>
        <w:t xml:space="preserve">PVT means 'photovoltaic thermal'. PVT, which is an integrated solar energy system, meets both electric and hot water needs. In photovoltaic panels, it is necessary to remove the excessive heat load generated by solar radiation which </w:t>
      </w:r>
      <w:proofErr w:type="spellStart"/>
      <w:r w:rsidRPr="00FA38F5">
        <w:rPr>
          <w:sz w:val="32"/>
        </w:rPr>
        <w:t>can not</w:t>
      </w:r>
      <w:proofErr w:type="spellEnd"/>
      <w:r w:rsidRPr="00FA38F5">
        <w:rPr>
          <w:sz w:val="32"/>
        </w:rPr>
        <w:t xml:space="preserve"> be converted to electricity. For this reason, photovoltaic thermal (PVT) systems are designed. With PVT systems, both the excess heat load can be </w:t>
      </w:r>
      <w:r w:rsidRPr="00FA38F5">
        <w:rPr>
          <w:sz w:val="32"/>
        </w:rPr>
        <w:lastRenderedPageBreak/>
        <w:t>removed from the photovoltaic material and this energy can be utilized as heat.</w:t>
      </w:r>
    </w:p>
    <w:p w:rsidR="00E51F6C" w:rsidRPr="004E44E5" w:rsidRDefault="004E44E5" w:rsidP="00E51F6C">
      <w:pPr>
        <w:pStyle w:val="ListParagraph"/>
        <w:rPr>
          <w:sz w:val="32"/>
        </w:rPr>
      </w:pPr>
      <w:r>
        <w:rPr>
          <w:noProof/>
        </w:rPr>
        <w:drawing>
          <wp:inline distT="0" distB="0" distL="0" distR="0" wp14:anchorId="062A4C0E" wp14:editId="5A973A94">
            <wp:extent cx="5229225" cy="2819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29225" cy="2819400"/>
                    </a:xfrm>
                    <a:prstGeom prst="rect">
                      <a:avLst/>
                    </a:prstGeom>
                  </pic:spPr>
                </pic:pic>
              </a:graphicData>
            </a:graphic>
          </wp:inline>
        </w:drawing>
      </w:r>
    </w:p>
    <w:p w:rsidR="00E51F6C" w:rsidRDefault="00E51F6C" w:rsidP="00E51F6C">
      <w:pPr>
        <w:pStyle w:val="ListParagraph"/>
        <w:rPr>
          <w:sz w:val="32"/>
          <w:lang w:val="tr-TR"/>
        </w:rPr>
      </w:pPr>
    </w:p>
    <w:p w:rsidR="00E51F6C" w:rsidRPr="00E51F6C" w:rsidRDefault="00E51F6C" w:rsidP="00E51F6C">
      <w:pPr>
        <w:pStyle w:val="ListParagraph"/>
        <w:jc w:val="both"/>
        <w:rPr>
          <w:b/>
          <w:sz w:val="32"/>
          <w:lang w:val="tr-TR"/>
        </w:rPr>
      </w:pPr>
      <w:r w:rsidRPr="00E51F6C">
        <w:rPr>
          <w:b/>
          <w:sz w:val="32"/>
          <w:lang w:val="tr-TR"/>
        </w:rPr>
        <w:t>Necessary Equipments</w:t>
      </w:r>
    </w:p>
    <w:p w:rsidR="00E51F6C" w:rsidRDefault="00E51F6C" w:rsidP="00E51F6C">
      <w:pPr>
        <w:pStyle w:val="ListParagraph"/>
        <w:jc w:val="both"/>
        <w:rPr>
          <w:sz w:val="32"/>
          <w:lang w:val="tr-TR"/>
        </w:rPr>
      </w:pPr>
      <w:r>
        <w:rPr>
          <w:sz w:val="32"/>
          <w:lang w:val="tr-TR"/>
        </w:rPr>
        <w:t>Connection Cables</w:t>
      </w:r>
    </w:p>
    <w:p w:rsidR="00E51F6C" w:rsidRDefault="00E51F6C" w:rsidP="00E51F6C">
      <w:pPr>
        <w:pStyle w:val="ListParagraph"/>
        <w:jc w:val="both"/>
        <w:rPr>
          <w:b/>
          <w:sz w:val="32"/>
          <w:lang w:val="tr-TR"/>
        </w:rPr>
      </w:pPr>
      <w:r>
        <w:rPr>
          <w:sz w:val="32"/>
          <w:lang w:val="tr-TR"/>
        </w:rPr>
        <w:t xml:space="preserve"> </w:t>
      </w:r>
      <w:r w:rsidRPr="00E51F6C">
        <w:rPr>
          <w:b/>
          <w:sz w:val="32"/>
          <w:lang w:val="tr-TR"/>
        </w:rPr>
        <w:t>Operating Instructions and Procedure</w:t>
      </w:r>
    </w:p>
    <w:p w:rsidR="00E51F6C" w:rsidRDefault="00E51F6C" w:rsidP="00E51F6C">
      <w:pPr>
        <w:pStyle w:val="ListParagraph"/>
        <w:numPr>
          <w:ilvl w:val="0"/>
          <w:numId w:val="25"/>
        </w:numPr>
        <w:jc w:val="both"/>
        <w:rPr>
          <w:rFonts w:ascii="Times New Roman" w:hAnsi="Times New Roman" w:cs="Times New Roman"/>
          <w:sz w:val="32"/>
          <w:lang w:val="tr-TR"/>
        </w:rPr>
      </w:pPr>
      <w:r>
        <w:rPr>
          <w:sz w:val="32"/>
          <w:lang w:val="tr-TR"/>
        </w:rPr>
        <w:t>Adjust the tilt angle so that the sun lights come with a 90</w:t>
      </w:r>
      <w:r>
        <w:rPr>
          <w:rFonts w:ascii="Times New Roman" w:hAnsi="Times New Roman" w:cs="Times New Roman"/>
          <w:sz w:val="32"/>
          <w:lang w:val="tr-TR"/>
        </w:rPr>
        <w:t>° angle</w:t>
      </w:r>
    </w:p>
    <w:p w:rsidR="00E51F6C" w:rsidRDefault="00E51F6C" w:rsidP="00E51F6C">
      <w:pPr>
        <w:pStyle w:val="ListParagraph"/>
        <w:numPr>
          <w:ilvl w:val="0"/>
          <w:numId w:val="25"/>
        </w:numPr>
        <w:jc w:val="both"/>
        <w:rPr>
          <w:rFonts w:ascii="Times New Roman" w:hAnsi="Times New Roman" w:cs="Times New Roman"/>
          <w:sz w:val="32"/>
          <w:lang w:val="tr-TR"/>
        </w:rPr>
      </w:pPr>
      <w:r>
        <w:rPr>
          <w:rFonts w:ascii="Times New Roman" w:hAnsi="Times New Roman" w:cs="Times New Roman"/>
          <w:sz w:val="32"/>
          <w:lang w:val="tr-TR"/>
        </w:rPr>
        <w:t>Connect the cables as shown in the figure below</w:t>
      </w:r>
    </w:p>
    <w:p w:rsidR="00E51F6C" w:rsidRDefault="00E51F6C" w:rsidP="00E51F6C">
      <w:pPr>
        <w:pStyle w:val="ListParagraph"/>
        <w:numPr>
          <w:ilvl w:val="0"/>
          <w:numId w:val="25"/>
        </w:numPr>
        <w:jc w:val="both"/>
        <w:rPr>
          <w:rFonts w:ascii="Times New Roman" w:hAnsi="Times New Roman" w:cs="Times New Roman"/>
          <w:sz w:val="32"/>
          <w:lang w:val="tr-TR"/>
        </w:rPr>
      </w:pPr>
      <w:r>
        <w:rPr>
          <w:rFonts w:ascii="Times New Roman" w:hAnsi="Times New Roman" w:cs="Times New Roman"/>
          <w:sz w:val="32"/>
          <w:lang w:val="tr-TR"/>
        </w:rPr>
        <w:t>Measure the current and voltage of the PVT and record them to table given below</w:t>
      </w:r>
    </w:p>
    <w:p w:rsidR="00E51F6C" w:rsidRDefault="00E51F6C" w:rsidP="00E51F6C">
      <w:pPr>
        <w:pStyle w:val="ListParagraph"/>
        <w:numPr>
          <w:ilvl w:val="0"/>
          <w:numId w:val="25"/>
        </w:numPr>
        <w:jc w:val="both"/>
        <w:rPr>
          <w:rFonts w:ascii="Times New Roman" w:hAnsi="Times New Roman" w:cs="Times New Roman"/>
          <w:sz w:val="32"/>
          <w:lang w:val="tr-TR"/>
        </w:rPr>
      </w:pPr>
      <w:r>
        <w:rPr>
          <w:rFonts w:ascii="Times New Roman" w:hAnsi="Times New Roman" w:cs="Times New Roman"/>
          <w:sz w:val="32"/>
          <w:lang w:val="tr-TR"/>
        </w:rPr>
        <w:t>Calculate the generated power using necessary equation</w:t>
      </w:r>
    </w:p>
    <w:p w:rsidR="00E51F6C" w:rsidRDefault="00E51F6C" w:rsidP="00E51F6C">
      <w:pPr>
        <w:pStyle w:val="ListParagraph"/>
        <w:ind w:left="1440"/>
        <w:jc w:val="both"/>
        <w:rPr>
          <w:rFonts w:ascii="Times New Roman" w:hAnsi="Times New Roman" w:cs="Times New Roman"/>
          <w:sz w:val="32"/>
          <w:lang w:val="tr-TR"/>
        </w:rPr>
      </w:pPr>
    </w:p>
    <w:p w:rsidR="001322D9" w:rsidRDefault="001322D9" w:rsidP="00E51F6C">
      <w:pPr>
        <w:pStyle w:val="ListParagraph"/>
        <w:ind w:left="1440"/>
        <w:jc w:val="both"/>
        <w:rPr>
          <w:rFonts w:ascii="Times New Roman" w:hAnsi="Times New Roman" w:cs="Times New Roman"/>
          <w:sz w:val="32"/>
          <w:lang w:val="tr-TR"/>
        </w:rPr>
      </w:pPr>
    </w:p>
    <w:p w:rsidR="001322D9" w:rsidRDefault="001322D9" w:rsidP="00E51F6C">
      <w:pPr>
        <w:pStyle w:val="ListParagraph"/>
        <w:ind w:left="1440"/>
        <w:jc w:val="both"/>
        <w:rPr>
          <w:rFonts w:ascii="Times New Roman" w:hAnsi="Times New Roman" w:cs="Times New Roman"/>
          <w:sz w:val="32"/>
          <w:lang w:val="tr-TR"/>
        </w:rPr>
      </w:pPr>
    </w:p>
    <w:p w:rsidR="001322D9" w:rsidRDefault="001322D9" w:rsidP="00E51F6C">
      <w:pPr>
        <w:pStyle w:val="ListParagraph"/>
        <w:ind w:left="1440"/>
        <w:jc w:val="both"/>
        <w:rPr>
          <w:rFonts w:ascii="Times New Roman" w:hAnsi="Times New Roman" w:cs="Times New Roman"/>
          <w:sz w:val="32"/>
          <w:lang w:val="tr-TR"/>
        </w:rPr>
      </w:pPr>
    </w:p>
    <w:p w:rsidR="001322D9" w:rsidRDefault="001322D9" w:rsidP="00E51F6C">
      <w:pPr>
        <w:pStyle w:val="ListParagraph"/>
        <w:ind w:left="1440"/>
        <w:jc w:val="both"/>
        <w:rPr>
          <w:rFonts w:ascii="Times New Roman" w:hAnsi="Times New Roman" w:cs="Times New Roman"/>
          <w:sz w:val="32"/>
          <w:lang w:val="tr-TR"/>
        </w:rPr>
      </w:pPr>
    </w:p>
    <w:p w:rsidR="001322D9" w:rsidRDefault="001322D9" w:rsidP="00E51F6C">
      <w:pPr>
        <w:pStyle w:val="ListParagraph"/>
        <w:ind w:left="1440"/>
        <w:jc w:val="both"/>
        <w:rPr>
          <w:rFonts w:ascii="Times New Roman" w:hAnsi="Times New Roman" w:cs="Times New Roman"/>
          <w:sz w:val="32"/>
          <w:lang w:val="tr-TR"/>
        </w:rPr>
      </w:pPr>
    </w:p>
    <w:p w:rsidR="001322D9" w:rsidRDefault="001322D9" w:rsidP="00E51F6C">
      <w:pPr>
        <w:pStyle w:val="ListParagraph"/>
        <w:ind w:left="1440"/>
        <w:jc w:val="both"/>
        <w:rPr>
          <w:rFonts w:ascii="Times New Roman" w:hAnsi="Times New Roman" w:cs="Times New Roman"/>
          <w:sz w:val="32"/>
          <w:lang w:val="tr-TR"/>
        </w:rPr>
      </w:pPr>
    </w:p>
    <w:p w:rsidR="001322D9" w:rsidRDefault="001322D9" w:rsidP="00E51F6C">
      <w:pPr>
        <w:pStyle w:val="ListParagraph"/>
        <w:ind w:left="1440"/>
        <w:jc w:val="both"/>
        <w:rPr>
          <w:rFonts w:ascii="Times New Roman" w:hAnsi="Times New Roman" w:cs="Times New Roman"/>
          <w:sz w:val="32"/>
          <w:lang w:val="tr-TR"/>
        </w:rPr>
      </w:pPr>
    </w:p>
    <w:p w:rsidR="001322D9" w:rsidRDefault="001322D9" w:rsidP="00E51F6C">
      <w:pPr>
        <w:pStyle w:val="ListParagraph"/>
        <w:ind w:left="1440"/>
        <w:jc w:val="both"/>
        <w:rPr>
          <w:rFonts w:ascii="Times New Roman" w:hAnsi="Times New Roman" w:cs="Times New Roman"/>
          <w:sz w:val="32"/>
          <w:lang w:val="tr-TR"/>
        </w:rPr>
      </w:pPr>
    </w:p>
    <w:p w:rsidR="001322D9" w:rsidRDefault="001322D9" w:rsidP="00E51F6C">
      <w:pPr>
        <w:pStyle w:val="ListParagraph"/>
        <w:ind w:left="1440"/>
        <w:jc w:val="both"/>
        <w:rPr>
          <w:rFonts w:ascii="Times New Roman" w:hAnsi="Times New Roman" w:cs="Times New Roman"/>
          <w:sz w:val="32"/>
          <w:lang w:val="tr-TR"/>
        </w:rPr>
      </w:pPr>
    </w:p>
    <w:p w:rsidR="00E51F6C" w:rsidRDefault="004E44E5" w:rsidP="00E51F6C">
      <w:pPr>
        <w:pStyle w:val="ListParagraph"/>
        <w:jc w:val="both"/>
        <w:rPr>
          <w:b/>
          <w:sz w:val="32"/>
          <w:lang w:val="tr-TR"/>
        </w:rPr>
      </w:pPr>
      <w:r w:rsidRPr="004E44E5">
        <w:rPr>
          <w:b/>
          <w:sz w:val="32"/>
          <w:lang w:val="tr-TR"/>
        </w:rPr>
        <w:lastRenderedPageBreak/>
        <w:t>Report Content</w:t>
      </w:r>
    </w:p>
    <w:p w:rsidR="004E44E5" w:rsidRDefault="004E44E5" w:rsidP="00E51F6C">
      <w:pPr>
        <w:pStyle w:val="ListParagraph"/>
        <w:jc w:val="both"/>
        <w:rPr>
          <w:b/>
          <w:sz w:val="32"/>
          <w:lang w:val="tr-TR"/>
        </w:rPr>
      </w:pPr>
      <w:r>
        <w:rPr>
          <w:b/>
          <w:sz w:val="32"/>
          <w:lang w:val="tr-TR"/>
        </w:rPr>
        <w:t>Experiment’s data will be defined  by determining the power using the measured values,drawing an angle-power curve.</w:t>
      </w:r>
    </w:p>
    <w:p w:rsidR="004E44E5" w:rsidRDefault="004E44E5" w:rsidP="00E51F6C">
      <w:pPr>
        <w:pStyle w:val="ListParagraph"/>
        <w:jc w:val="both"/>
        <w:rPr>
          <w:b/>
          <w:sz w:val="32"/>
          <w:lang w:val="tr-TR"/>
        </w:rPr>
      </w:pPr>
    </w:p>
    <w:p w:rsidR="004E44E5" w:rsidRDefault="004E44E5" w:rsidP="00E51F6C">
      <w:pPr>
        <w:pStyle w:val="ListParagraph"/>
        <w:jc w:val="both"/>
        <w:rPr>
          <w:b/>
          <w:sz w:val="32"/>
          <w:lang w:val="tr-TR"/>
        </w:rPr>
      </w:pPr>
    </w:p>
    <w:p w:rsidR="004E44E5" w:rsidRDefault="004E44E5" w:rsidP="00E51F6C">
      <w:pPr>
        <w:pStyle w:val="ListParagraph"/>
        <w:jc w:val="both"/>
        <w:rPr>
          <w:b/>
          <w:sz w:val="32"/>
          <w:lang w:val="tr-TR"/>
        </w:rPr>
      </w:pPr>
    </w:p>
    <w:p w:rsidR="004E44E5" w:rsidRDefault="004E44E5" w:rsidP="00E51F6C">
      <w:pPr>
        <w:pStyle w:val="ListParagraph"/>
        <w:jc w:val="both"/>
        <w:rPr>
          <w:b/>
          <w:sz w:val="32"/>
          <w:lang w:val="tr-TR"/>
        </w:rPr>
      </w:pPr>
    </w:p>
    <w:p w:rsidR="001322D9" w:rsidRDefault="001322D9" w:rsidP="00E51F6C">
      <w:pPr>
        <w:pStyle w:val="ListParagraph"/>
        <w:jc w:val="both"/>
        <w:rPr>
          <w:b/>
          <w:sz w:val="32"/>
          <w:lang w:val="tr-TR"/>
        </w:rPr>
      </w:pPr>
    </w:p>
    <w:p w:rsidR="001322D9" w:rsidRDefault="001322D9" w:rsidP="00E51F6C">
      <w:pPr>
        <w:pStyle w:val="ListParagraph"/>
        <w:jc w:val="both"/>
        <w:rPr>
          <w:b/>
          <w:sz w:val="32"/>
          <w:lang w:val="tr-TR"/>
        </w:rPr>
      </w:pPr>
    </w:p>
    <w:p w:rsidR="004E44E5" w:rsidRDefault="004E44E5" w:rsidP="00E51F6C">
      <w:pPr>
        <w:pStyle w:val="ListParagraph"/>
        <w:jc w:val="both"/>
        <w:rPr>
          <w:b/>
          <w:sz w:val="32"/>
          <w:lang w:val="tr-TR"/>
        </w:rPr>
      </w:pPr>
      <w:r>
        <w:rPr>
          <w:b/>
          <w:sz w:val="32"/>
          <w:lang w:val="tr-TR"/>
        </w:rPr>
        <w:t>Calculations</w:t>
      </w:r>
    </w:p>
    <w:p w:rsidR="001322D9" w:rsidRDefault="004E44E5" w:rsidP="00E51F6C">
      <w:pPr>
        <w:pStyle w:val="ListParagraph"/>
        <w:jc w:val="both"/>
        <w:rPr>
          <w:b/>
          <w:sz w:val="32"/>
          <w:lang w:val="tr-TR"/>
        </w:rPr>
      </w:pPr>
      <w:r>
        <w:rPr>
          <w:b/>
          <w:sz w:val="32"/>
          <w:lang w:val="tr-TR"/>
        </w:rPr>
        <w:t>Power=V*</w:t>
      </w:r>
      <w:r>
        <w:rPr>
          <w:b/>
          <w:sz w:val="32"/>
        </w:rPr>
        <w:t>I</w:t>
      </w:r>
      <w:r>
        <w:rPr>
          <w:b/>
          <w:sz w:val="32"/>
          <w:lang w:val="tr-TR"/>
        </w:rPr>
        <w:t xml:space="preserve">      (W)</w:t>
      </w:r>
      <w:r w:rsidR="001322D9">
        <w:rPr>
          <w:b/>
          <w:sz w:val="32"/>
          <w:lang w:val="tr-TR"/>
        </w:rPr>
        <w:t xml:space="preserve">     Heat Q=mc </w:t>
      </w:r>
      <w:r w:rsidR="001322D9">
        <w:rPr>
          <w:rFonts w:ascii="Times New Roman" w:hAnsi="Times New Roman" w:cs="Times New Roman"/>
          <w:b/>
          <w:sz w:val="32"/>
          <w:lang w:val="tr-TR"/>
        </w:rPr>
        <w:t>∆</w:t>
      </w:r>
      <w:r w:rsidR="00D163D3">
        <w:rPr>
          <w:b/>
          <w:sz w:val="32"/>
          <w:lang w:val="tr-TR"/>
        </w:rPr>
        <w:t>t   (kW</w:t>
      </w:r>
      <w:r w:rsidR="001322D9">
        <w:rPr>
          <w:b/>
          <w:sz w:val="32"/>
          <w:lang w:val="tr-TR"/>
        </w:rPr>
        <w:t>)</w:t>
      </w:r>
    </w:p>
    <w:p w:rsidR="004E44E5" w:rsidRPr="001322D9" w:rsidRDefault="001322D9" w:rsidP="00E51F6C">
      <w:pPr>
        <w:pStyle w:val="ListParagraph"/>
        <w:jc w:val="both"/>
        <w:rPr>
          <w:b/>
          <w:sz w:val="32"/>
          <w:vertAlign w:val="superscript"/>
          <w:lang w:val="tr-TR"/>
        </w:rPr>
      </w:pPr>
      <w:r>
        <w:rPr>
          <w:b/>
          <w:sz w:val="32"/>
          <w:lang w:val="tr-TR"/>
        </w:rPr>
        <w:t xml:space="preserve"> For Different Angles ;1)15 </w:t>
      </w:r>
      <w:r>
        <w:rPr>
          <w:b/>
          <w:sz w:val="32"/>
          <w:vertAlign w:val="superscript"/>
          <w:lang w:val="tr-TR"/>
        </w:rPr>
        <w:t xml:space="preserve">0 </w:t>
      </w:r>
      <w:r w:rsidR="00D163D3">
        <w:rPr>
          <w:b/>
          <w:sz w:val="32"/>
          <w:lang w:val="tr-TR"/>
        </w:rPr>
        <w:t xml:space="preserve"> 2)30</w:t>
      </w:r>
      <w:r w:rsidR="00D163D3">
        <w:rPr>
          <w:b/>
          <w:sz w:val="32"/>
          <w:vertAlign w:val="superscript"/>
          <w:lang w:val="tr-TR"/>
        </w:rPr>
        <w:t>0</w:t>
      </w:r>
      <w:r w:rsidR="00D163D3">
        <w:rPr>
          <w:b/>
          <w:sz w:val="32"/>
          <w:lang w:val="tr-TR"/>
        </w:rPr>
        <w:t xml:space="preserve"> </w:t>
      </w:r>
      <w:r>
        <w:rPr>
          <w:b/>
          <w:sz w:val="32"/>
          <w:vertAlign w:val="superscript"/>
          <w:lang w:val="tr-TR"/>
        </w:rPr>
        <w:t xml:space="preserve">  </w:t>
      </w:r>
      <w:r w:rsidR="00D163D3">
        <w:rPr>
          <w:b/>
          <w:sz w:val="32"/>
          <w:lang w:val="tr-TR"/>
        </w:rPr>
        <w:t>3</w:t>
      </w:r>
      <w:r>
        <w:rPr>
          <w:b/>
          <w:sz w:val="32"/>
          <w:lang w:val="tr-TR"/>
        </w:rPr>
        <w:t>)45</w:t>
      </w:r>
      <w:r>
        <w:rPr>
          <w:b/>
          <w:sz w:val="32"/>
          <w:vertAlign w:val="superscript"/>
          <w:lang w:val="tr-TR"/>
        </w:rPr>
        <w:t>0</w:t>
      </w:r>
      <w:r>
        <w:rPr>
          <w:b/>
          <w:sz w:val="32"/>
          <w:lang w:val="tr-TR"/>
        </w:rPr>
        <w:t xml:space="preserve"> </w:t>
      </w:r>
      <w:r w:rsidR="00D163D3">
        <w:rPr>
          <w:b/>
          <w:sz w:val="32"/>
          <w:lang w:val="tr-TR"/>
        </w:rPr>
        <w:t xml:space="preserve"> 4</w:t>
      </w:r>
      <w:r>
        <w:rPr>
          <w:b/>
          <w:sz w:val="32"/>
          <w:lang w:val="tr-TR"/>
        </w:rPr>
        <w:t xml:space="preserve">)60 </w:t>
      </w:r>
      <w:r>
        <w:rPr>
          <w:b/>
          <w:sz w:val="32"/>
          <w:vertAlign w:val="superscript"/>
          <w:lang w:val="tr-TR"/>
        </w:rPr>
        <w:t>0</w:t>
      </w:r>
    </w:p>
    <w:tbl>
      <w:tblPr>
        <w:tblStyle w:val="TableGrid"/>
        <w:tblW w:w="8773" w:type="dxa"/>
        <w:tblInd w:w="720" w:type="dxa"/>
        <w:tblLook w:val="04A0" w:firstRow="1" w:lastRow="0" w:firstColumn="1" w:lastColumn="0" w:noHBand="0" w:noVBand="1"/>
      </w:tblPr>
      <w:tblGrid>
        <w:gridCol w:w="2227"/>
        <w:gridCol w:w="1639"/>
        <w:gridCol w:w="1739"/>
        <w:gridCol w:w="1608"/>
        <w:gridCol w:w="1560"/>
      </w:tblGrid>
      <w:tr w:rsidR="00D163D3" w:rsidTr="00D163D3">
        <w:tc>
          <w:tcPr>
            <w:tcW w:w="2227" w:type="dxa"/>
          </w:tcPr>
          <w:p w:rsidR="00D163D3" w:rsidRDefault="00D163D3" w:rsidP="00E51F6C">
            <w:pPr>
              <w:pStyle w:val="ListParagraph"/>
              <w:ind w:left="0"/>
              <w:jc w:val="both"/>
              <w:rPr>
                <w:b/>
                <w:sz w:val="32"/>
                <w:lang w:val="tr-TR"/>
              </w:rPr>
            </w:pPr>
            <w:r>
              <w:rPr>
                <w:b/>
                <w:sz w:val="32"/>
                <w:lang w:val="tr-TR"/>
              </w:rPr>
              <w:t>Measurement No</w:t>
            </w:r>
          </w:p>
        </w:tc>
        <w:tc>
          <w:tcPr>
            <w:tcW w:w="1639" w:type="dxa"/>
          </w:tcPr>
          <w:p w:rsidR="00D163D3" w:rsidRDefault="00D163D3" w:rsidP="00E51F6C">
            <w:pPr>
              <w:pStyle w:val="ListParagraph"/>
              <w:ind w:left="0"/>
              <w:jc w:val="both"/>
              <w:rPr>
                <w:b/>
                <w:sz w:val="32"/>
                <w:lang w:val="tr-TR"/>
              </w:rPr>
            </w:pPr>
            <w:r>
              <w:rPr>
                <w:b/>
                <w:sz w:val="32"/>
                <w:lang w:val="tr-TR"/>
              </w:rPr>
              <w:t xml:space="preserve">   1.(15 </w:t>
            </w:r>
            <w:r>
              <w:rPr>
                <w:b/>
                <w:sz w:val="32"/>
                <w:vertAlign w:val="superscript"/>
                <w:lang w:val="tr-TR"/>
              </w:rPr>
              <w:t xml:space="preserve">0 </w:t>
            </w:r>
            <w:r>
              <w:rPr>
                <w:b/>
                <w:sz w:val="32"/>
                <w:lang w:val="tr-TR"/>
              </w:rPr>
              <w:t>)</w:t>
            </w:r>
          </w:p>
          <w:p w:rsidR="00D163D3" w:rsidRPr="00D163D3" w:rsidRDefault="00D163D3" w:rsidP="00E51F6C">
            <w:pPr>
              <w:pStyle w:val="ListParagraph"/>
              <w:ind w:left="0"/>
              <w:jc w:val="both"/>
              <w:rPr>
                <w:sz w:val="28"/>
                <w:szCs w:val="28"/>
                <w:lang w:val="tr-TR"/>
              </w:rPr>
            </w:pPr>
            <w:r w:rsidRPr="00D163D3">
              <w:rPr>
                <w:sz w:val="28"/>
                <w:szCs w:val="28"/>
                <w:lang w:val="tr-TR"/>
              </w:rPr>
              <w:t>m</w:t>
            </w:r>
            <w:r w:rsidRPr="00D163D3">
              <w:rPr>
                <w:sz w:val="28"/>
                <w:szCs w:val="28"/>
                <w:vertAlign w:val="subscript"/>
                <w:lang w:val="tr-TR"/>
              </w:rPr>
              <w:t>w</w:t>
            </w:r>
            <w:r w:rsidRPr="00D163D3">
              <w:rPr>
                <w:sz w:val="28"/>
                <w:szCs w:val="28"/>
                <w:lang w:val="tr-TR"/>
              </w:rPr>
              <w:t>=400 L/h</w:t>
            </w:r>
          </w:p>
        </w:tc>
        <w:tc>
          <w:tcPr>
            <w:tcW w:w="1739" w:type="dxa"/>
          </w:tcPr>
          <w:p w:rsidR="00D163D3" w:rsidRDefault="00D163D3" w:rsidP="00D163D3">
            <w:pPr>
              <w:pStyle w:val="ListParagraph"/>
              <w:ind w:left="0"/>
              <w:jc w:val="both"/>
              <w:rPr>
                <w:b/>
                <w:sz w:val="32"/>
                <w:lang w:val="tr-TR"/>
              </w:rPr>
            </w:pPr>
            <w:r>
              <w:rPr>
                <w:b/>
                <w:sz w:val="32"/>
                <w:lang w:val="tr-TR"/>
              </w:rPr>
              <w:t xml:space="preserve">   2. (30 </w:t>
            </w:r>
            <w:r>
              <w:rPr>
                <w:rFonts w:ascii="Arial" w:hAnsi="Arial" w:cs="Arial"/>
                <w:b/>
                <w:sz w:val="32"/>
                <w:lang w:val="tr-TR"/>
              </w:rPr>
              <w:t>°</w:t>
            </w:r>
            <w:r>
              <w:rPr>
                <w:b/>
                <w:sz w:val="32"/>
                <w:lang w:val="tr-TR"/>
              </w:rPr>
              <w:t>C)</w:t>
            </w:r>
          </w:p>
          <w:p w:rsidR="00D163D3" w:rsidRPr="001322D9" w:rsidRDefault="00D163D3" w:rsidP="00D163D3">
            <w:pPr>
              <w:pStyle w:val="ListParagraph"/>
              <w:ind w:left="0"/>
              <w:jc w:val="both"/>
              <w:rPr>
                <w:b/>
                <w:sz w:val="32"/>
                <w:lang w:val="tr-TR"/>
              </w:rPr>
            </w:pPr>
            <w:r w:rsidRPr="00D163D3">
              <w:rPr>
                <w:sz w:val="28"/>
                <w:szCs w:val="28"/>
                <w:lang w:val="tr-TR"/>
              </w:rPr>
              <w:t>m</w:t>
            </w:r>
            <w:r w:rsidRPr="00D163D3">
              <w:rPr>
                <w:sz w:val="28"/>
                <w:szCs w:val="28"/>
                <w:vertAlign w:val="subscript"/>
                <w:lang w:val="tr-TR"/>
              </w:rPr>
              <w:t>w</w:t>
            </w:r>
            <w:r w:rsidRPr="00D163D3">
              <w:rPr>
                <w:sz w:val="28"/>
                <w:szCs w:val="28"/>
                <w:lang w:val="tr-TR"/>
              </w:rPr>
              <w:t>=</w:t>
            </w:r>
            <w:r>
              <w:rPr>
                <w:sz w:val="28"/>
                <w:szCs w:val="28"/>
                <w:lang w:val="tr-TR"/>
              </w:rPr>
              <w:t>6</w:t>
            </w:r>
            <w:r w:rsidRPr="00D163D3">
              <w:rPr>
                <w:sz w:val="28"/>
                <w:szCs w:val="28"/>
                <w:lang w:val="tr-TR"/>
              </w:rPr>
              <w:t>00 L/h</w:t>
            </w:r>
          </w:p>
        </w:tc>
        <w:tc>
          <w:tcPr>
            <w:tcW w:w="1608" w:type="dxa"/>
          </w:tcPr>
          <w:p w:rsidR="00D163D3" w:rsidRDefault="00D163D3" w:rsidP="00E51F6C">
            <w:pPr>
              <w:pStyle w:val="ListParagraph"/>
              <w:ind w:left="0"/>
              <w:jc w:val="both"/>
              <w:rPr>
                <w:b/>
                <w:sz w:val="32"/>
                <w:lang w:val="tr-TR"/>
              </w:rPr>
            </w:pPr>
            <w:r>
              <w:rPr>
                <w:b/>
                <w:sz w:val="32"/>
                <w:lang w:val="tr-TR"/>
              </w:rPr>
              <w:t>3</w:t>
            </w:r>
            <w:r>
              <w:rPr>
                <w:b/>
                <w:sz w:val="32"/>
                <w:lang w:val="tr-TR"/>
              </w:rPr>
              <w:t>.(45</w:t>
            </w:r>
            <w:r>
              <w:rPr>
                <w:b/>
                <w:sz w:val="32"/>
                <w:vertAlign w:val="superscript"/>
                <w:lang w:val="tr-TR"/>
              </w:rPr>
              <w:t>0</w:t>
            </w:r>
            <w:r>
              <w:rPr>
                <w:b/>
                <w:sz w:val="32"/>
                <w:lang w:val="tr-TR"/>
              </w:rPr>
              <w:t>)</w:t>
            </w:r>
          </w:p>
          <w:p w:rsidR="00D163D3" w:rsidRDefault="00D163D3" w:rsidP="00E51F6C">
            <w:pPr>
              <w:pStyle w:val="ListParagraph"/>
              <w:ind w:left="0"/>
              <w:jc w:val="both"/>
              <w:rPr>
                <w:b/>
                <w:sz w:val="32"/>
                <w:lang w:val="tr-TR"/>
              </w:rPr>
            </w:pPr>
            <w:r w:rsidRPr="00D163D3">
              <w:rPr>
                <w:sz w:val="28"/>
                <w:szCs w:val="28"/>
                <w:lang w:val="tr-TR"/>
              </w:rPr>
              <w:t>m</w:t>
            </w:r>
            <w:r w:rsidRPr="00D163D3">
              <w:rPr>
                <w:sz w:val="28"/>
                <w:szCs w:val="28"/>
                <w:vertAlign w:val="subscript"/>
                <w:lang w:val="tr-TR"/>
              </w:rPr>
              <w:t>w</w:t>
            </w:r>
            <w:r w:rsidRPr="00D163D3">
              <w:rPr>
                <w:sz w:val="28"/>
                <w:szCs w:val="28"/>
                <w:lang w:val="tr-TR"/>
              </w:rPr>
              <w:t>=</w:t>
            </w:r>
            <w:r>
              <w:rPr>
                <w:sz w:val="28"/>
                <w:szCs w:val="28"/>
                <w:lang w:val="tr-TR"/>
              </w:rPr>
              <w:t>75</w:t>
            </w:r>
            <w:r w:rsidRPr="00D163D3">
              <w:rPr>
                <w:sz w:val="28"/>
                <w:szCs w:val="28"/>
                <w:lang w:val="tr-TR"/>
              </w:rPr>
              <w:t>0 L/h</w:t>
            </w:r>
          </w:p>
        </w:tc>
        <w:tc>
          <w:tcPr>
            <w:tcW w:w="1560" w:type="dxa"/>
          </w:tcPr>
          <w:p w:rsidR="00D163D3" w:rsidRDefault="00D163D3" w:rsidP="00E51F6C">
            <w:pPr>
              <w:pStyle w:val="ListParagraph"/>
              <w:ind w:left="0"/>
              <w:jc w:val="both"/>
              <w:rPr>
                <w:b/>
                <w:sz w:val="32"/>
                <w:lang w:val="tr-TR"/>
              </w:rPr>
            </w:pPr>
            <w:r>
              <w:rPr>
                <w:b/>
                <w:sz w:val="32"/>
                <w:lang w:val="tr-TR"/>
              </w:rPr>
              <w:t xml:space="preserve">    4.(60 </w:t>
            </w:r>
            <w:r>
              <w:rPr>
                <w:b/>
                <w:sz w:val="32"/>
                <w:vertAlign w:val="superscript"/>
                <w:lang w:val="tr-TR"/>
              </w:rPr>
              <w:t>0</w:t>
            </w:r>
            <w:r>
              <w:rPr>
                <w:b/>
                <w:sz w:val="32"/>
                <w:lang w:val="tr-TR"/>
              </w:rPr>
              <w:t>)</w:t>
            </w:r>
          </w:p>
          <w:p w:rsidR="00D163D3" w:rsidRPr="001322D9" w:rsidRDefault="00D163D3" w:rsidP="00E51F6C">
            <w:pPr>
              <w:pStyle w:val="ListParagraph"/>
              <w:ind w:left="0"/>
              <w:jc w:val="both"/>
              <w:rPr>
                <w:b/>
                <w:sz w:val="32"/>
                <w:lang w:val="tr-TR"/>
              </w:rPr>
            </w:pPr>
            <w:r w:rsidRPr="00D163D3">
              <w:rPr>
                <w:sz w:val="28"/>
                <w:szCs w:val="28"/>
                <w:lang w:val="tr-TR"/>
              </w:rPr>
              <w:t>m</w:t>
            </w:r>
            <w:r w:rsidRPr="00D163D3">
              <w:rPr>
                <w:sz w:val="28"/>
                <w:szCs w:val="28"/>
                <w:vertAlign w:val="subscript"/>
                <w:lang w:val="tr-TR"/>
              </w:rPr>
              <w:t>w</w:t>
            </w:r>
            <w:r w:rsidRPr="00D163D3">
              <w:rPr>
                <w:sz w:val="28"/>
                <w:szCs w:val="28"/>
                <w:lang w:val="tr-TR"/>
              </w:rPr>
              <w:t>=</w:t>
            </w:r>
            <w:r>
              <w:rPr>
                <w:sz w:val="28"/>
                <w:szCs w:val="28"/>
                <w:lang w:val="tr-TR"/>
              </w:rPr>
              <w:t>8</w:t>
            </w:r>
            <w:r w:rsidRPr="00D163D3">
              <w:rPr>
                <w:sz w:val="28"/>
                <w:szCs w:val="28"/>
                <w:lang w:val="tr-TR"/>
              </w:rPr>
              <w:t>00 L/h</w:t>
            </w:r>
          </w:p>
        </w:tc>
      </w:tr>
      <w:tr w:rsidR="00D163D3" w:rsidTr="00D163D3">
        <w:tc>
          <w:tcPr>
            <w:tcW w:w="2227" w:type="dxa"/>
          </w:tcPr>
          <w:p w:rsidR="00D163D3" w:rsidRDefault="00D163D3" w:rsidP="00E51F6C">
            <w:pPr>
              <w:pStyle w:val="ListParagraph"/>
              <w:ind w:left="0"/>
              <w:jc w:val="both"/>
              <w:rPr>
                <w:b/>
                <w:sz w:val="32"/>
                <w:lang w:val="tr-TR"/>
              </w:rPr>
            </w:pPr>
            <w:r>
              <w:rPr>
                <w:b/>
                <w:sz w:val="32"/>
                <w:lang w:val="tr-TR"/>
              </w:rPr>
              <w:t>Voltage(v)</w:t>
            </w:r>
          </w:p>
        </w:tc>
        <w:tc>
          <w:tcPr>
            <w:tcW w:w="1639" w:type="dxa"/>
          </w:tcPr>
          <w:p w:rsidR="00D163D3" w:rsidRDefault="00D163D3" w:rsidP="00E51F6C">
            <w:pPr>
              <w:pStyle w:val="ListParagraph"/>
              <w:ind w:left="0"/>
              <w:jc w:val="both"/>
              <w:rPr>
                <w:b/>
                <w:sz w:val="32"/>
                <w:lang w:val="tr-TR"/>
              </w:rPr>
            </w:pPr>
          </w:p>
        </w:tc>
        <w:tc>
          <w:tcPr>
            <w:tcW w:w="1739" w:type="dxa"/>
          </w:tcPr>
          <w:p w:rsidR="00D163D3" w:rsidRDefault="00D163D3" w:rsidP="00E51F6C">
            <w:pPr>
              <w:pStyle w:val="ListParagraph"/>
              <w:ind w:left="0"/>
              <w:jc w:val="both"/>
              <w:rPr>
                <w:b/>
                <w:sz w:val="32"/>
                <w:lang w:val="tr-TR"/>
              </w:rPr>
            </w:pPr>
          </w:p>
        </w:tc>
        <w:tc>
          <w:tcPr>
            <w:tcW w:w="1608" w:type="dxa"/>
          </w:tcPr>
          <w:p w:rsidR="00D163D3" w:rsidRDefault="00D163D3" w:rsidP="00E51F6C">
            <w:pPr>
              <w:pStyle w:val="ListParagraph"/>
              <w:ind w:left="0"/>
              <w:jc w:val="both"/>
              <w:rPr>
                <w:b/>
                <w:sz w:val="32"/>
                <w:lang w:val="tr-TR"/>
              </w:rPr>
            </w:pPr>
          </w:p>
        </w:tc>
        <w:tc>
          <w:tcPr>
            <w:tcW w:w="1560" w:type="dxa"/>
          </w:tcPr>
          <w:p w:rsidR="00D163D3" w:rsidRDefault="00D163D3" w:rsidP="00E51F6C">
            <w:pPr>
              <w:pStyle w:val="ListParagraph"/>
              <w:ind w:left="0"/>
              <w:jc w:val="both"/>
              <w:rPr>
                <w:b/>
                <w:sz w:val="32"/>
                <w:lang w:val="tr-TR"/>
              </w:rPr>
            </w:pPr>
          </w:p>
        </w:tc>
      </w:tr>
      <w:tr w:rsidR="00D163D3" w:rsidTr="00D163D3">
        <w:tc>
          <w:tcPr>
            <w:tcW w:w="2227" w:type="dxa"/>
          </w:tcPr>
          <w:p w:rsidR="00D163D3" w:rsidRPr="004E44E5" w:rsidRDefault="00D163D3" w:rsidP="00E51F6C">
            <w:pPr>
              <w:pStyle w:val="ListParagraph"/>
              <w:ind w:left="0"/>
              <w:jc w:val="both"/>
              <w:rPr>
                <w:b/>
                <w:sz w:val="32"/>
                <w:lang w:val="tr-TR"/>
              </w:rPr>
            </w:pPr>
            <w:r>
              <w:rPr>
                <w:b/>
                <w:sz w:val="32"/>
                <w:lang w:val="tr-TR"/>
              </w:rPr>
              <w:t>Current I</w:t>
            </w:r>
            <w:r>
              <w:rPr>
                <w:b/>
                <w:sz w:val="32"/>
                <w:vertAlign w:val="subscript"/>
                <w:lang w:val="tr-TR"/>
              </w:rPr>
              <w:t>c</w:t>
            </w:r>
            <w:r>
              <w:rPr>
                <w:b/>
                <w:sz w:val="32"/>
                <w:lang w:val="tr-TR"/>
              </w:rPr>
              <w:t>(A)</w:t>
            </w:r>
          </w:p>
        </w:tc>
        <w:tc>
          <w:tcPr>
            <w:tcW w:w="1639" w:type="dxa"/>
          </w:tcPr>
          <w:p w:rsidR="00D163D3" w:rsidRDefault="00D163D3" w:rsidP="00E51F6C">
            <w:pPr>
              <w:pStyle w:val="ListParagraph"/>
              <w:ind w:left="0"/>
              <w:jc w:val="both"/>
              <w:rPr>
                <w:b/>
                <w:sz w:val="32"/>
                <w:lang w:val="tr-TR"/>
              </w:rPr>
            </w:pPr>
          </w:p>
        </w:tc>
        <w:tc>
          <w:tcPr>
            <w:tcW w:w="1739" w:type="dxa"/>
          </w:tcPr>
          <w:p w:rsidR="00D163D3" w:rsidRDefault="00D163D3" w:rsidP="00E51F6C">
            <w:pPr>
              <w:pStyle w:val="ListParagraph"/>
              <w:ind w:left="0"/>
              <w:jc w:val="both"/>
              <w:rPr>
                <w:b/>
                <w:sz w:val="32"/>
                <w:lang w:val="tr-TR"/>
              </w:rPr>
            </w:pPr>
          </w:p>
        </w:tc>
        <w:tc>
          <w:tcPr>
            <w:tcW w:w="1608" w:type="dxa"/>
          </w:tcPr>
          <w:p w:rsidR="00D163D3" w:rsidRDefault="00D163D3" w:rsidP="00E51F6C">
            <w:pPr>
              <w:pStyle w:val="ListParagraph"/>
              <w:ind w:left="0"/>
              <w:jc w:val="both"/>
              <w:rPr>
                <w:b/>
                <w:sz w:val="32"/>
                <w:lang w:val="tr-TR"/>
              </w:rPr>
            </w:pPr>
          </w:p>
        </w:tc>
        <w:tc>
          <w:tcPr>
            <w:tcW w:w="1560" w:type="dxa"/>
          </w:tcPr>
          <w:p w:rsidR="00D163D3" w:rsidRDefault="00D163D3" w:rsidP="00E51F6C">
            <w:pPr>
              <w:pStyle w:val="ListParagraph"/>
              <w:ind w:left="0"/>
              <w:jc w:val="both"/>
              <w:rPr>
                <w:b/>
                <w:sz w:val="32"/>
                <w:lang w:val="tr-TR"/>
              </w:rPr>
            </w:pPr>
          </w:p>
        </w:tc>
      </w:tr>
      <w:tr w:rsidR="00D163D3" w:rsidTr="00D163D3">
        <w:tc>
          <w:tcPr>
            <w:tcW w:w="2227" w:type="dxa"/>
          </w:tcPr>
          <w:p w:rsidR="00D163D3" w:rsidRDefault="00D163D3" w:rsidP="00E51F6C">
            <w:pPr>
              <w:pStyle w:val="ListParagraph"/>
              <w:ind w:left="0"/>
              <w:jc w:val="both"/>
              <w:rPr>
                <w:b/>
                <w:sz w:val="32"/>
                <w:lang w:val="tr-TR"/>
              </w:rPr>
            </w:pPr>
            <w:r>
              <w:rPr>
                <w:b/>
                <w:sz w:val="32"/>
                <w:lang w:val="tr-TR"/>
              </w:rPr>
              <w:t>Power,P,(W)</w:t>
            </w:r>
          </w:p>
        </w:tc>
        <w:tc>
          <w:tcPr>
            <w:tcW w:w="1639" w:type="dxa"/>
          </w:tcPr>
          <w:p w:rsidR="00D163D3" w:rsidRDefault="00D163D3" w:rsidP="00E51F6C">
            <w:pPr>
              <w:pStyle w:val="ListParagraph"/>
              <w:ind w:left="0"/>
              <w:jc w:val="both"/>
              <w:rPr>
                <w:b/>
                <w:sz w:val="32"/>
                <w:lang w:val="tr-TR"/>
              </w:rPr>
            </w:pPr>
          </w:p>
        </w:tc>
        <w:tc>
          <w:tcPr>
            <w:tcW w:w="1739" w:type="dxa"/>
          </w:tcPr>
          <w:p w:rsidR="00D163D3" w:rsidRDefault="00D163D3" w:rsidP="00E51F6C">
            <w:pPr>
              <w:pStyle w:val="ListParagraph"/>
              <w:ind w:left="0"/>
              <w:jc w:val="both"/>
              <w:rPr>
                <w:b/>
                <w:sz w:val="32"/>
                <w:lang w:val="tr-TR"/>
              </w:rPr>
            </w:pPr>
          </w:p>
        </w:tc>
        <w:tc>
          <w:tcPr>
            <w:tcW w:w="1608" w:type="dxa"/>
          </w:tcPr>
          <w:p w:rsidR="00D163D3" w:rsidRDefault="00D163D3" w:rsidP="00E51F6C">
            <w:pPr>
              <w:pStyle w:val="ListParagraph"/>
              <w:ind w:left="0"/>
              <w:jc w:val="both"/>
              <w:rPr>
                <w:b/>
                <w:sz w:val="32"/>
                <w:lang w:val="tr-TR"/>
              </w:rPr>
            </w:pPr>
          </w:p>
        </w:tc>
        <w:tc>
          <w:tcPr>
            <w:tcW w:w="1560" w:type="dxa"/>
          </w:tcPr>
          <w:p w:rsidR="00D163D3" w:rsidRDefault="00D163D3" w:rsidP="00E51F6C">
            <w:pPr>
              <w:pStyle w:val="ListParagraph"/>
              <w:ind w:left="0"/>
              <w:jc w:val="both"/>
              <w:rPr>
                <w:b/>
                <w:sz w:val="32"/>
                <w:lang w:val="tr-TR"/>
              </w:rPr>
            </w:pPr>
          </w:p>
        </w:tc>
      </w:tr>
      <w:tr w:rsidR="00D163D3" w:rsidTr="00D163D3">
        <w:tc>
          <w:tcPr>
            <w:tcW w:w="2227" w:type="dxa"/>
          </w:tcPr>
          <w:p w:rsidR="00D163D3" w:rsidRPr="001322D9" w:rsidRDefault="00D163D3" w:rsidP="00E51F6C">
            <w:pPr>
              <w:pStyle w:val="ListParagraph"/>
              <w:ind w:left="0"/>
              <w:jc w:val="both"/>
              <w:rPr>
                <w:b/>
                <w:sz w:val="32"/>
                <w:lang w:val="tr-TR"/>
              </w:rPr>
            </w:pPr>
            <w:r>
              <w:rPr>
                <w:b/>
                <w:sz w:val="32"/>
                <w:lang w:val="tr-TR"/>
              </w:rPr>
              <w:t>Q</w:t>
            </w:r>
            <w:r>
              <w:rPr>
                <w:b/>
                <w:sz w:val="32"/>
                <w:vertAlign w:val="subscript"/>
                <w:lang w:val="tr-TR"/>
              </w:rPr>
              <w:t>collector</w:t>
            </w:r>
            <w:r>
              <w:rPr>
                <w:b/>
                <w:sz w:val="32"/>
                <w:lang w:val="tr-TR"/>
              </w:rPr>
              <w:t>(Heat),</w:t>
            </w:r>
          </w:p>
        </w:tc>
        <w:tc>
          <w:tcPr>
            <w:tcW w:w="1639" w:type="dxa"/>
          </w:tcPr>
          <w:p w:rsidR="00D163D3" w:rsidRDefault="00D163D3" w:rsidP="00E51F6C">
            <w:pPr>
              <w:pStyle w:val="ListParagraph"/>
              <w:ind w:left="0"/>
              <w:jc w:val="both"/>
              <w:rPr>
                <w:b/>
                <w:sz w:val="32"/>
                <w:lang w:val="tr-TR"/>
              </w:rPr>
            </w:pPr>
          </w:p>
        </w:tc>
        <w:tc>
          <w:tcPr>
            <w:tcW w:w="1739" w:type="dxa"/>
          </w:tcPr>
          <w:p w:rsidR="00D163D3" w:rsidRDefault="00D163D3" w:rsidP="00E51F6C">
            <w:pPr>
              <w:pStyle w:val="ListParagraph"/>
              <w:ind w:left="0"/>
              <w:jc w:val="both"/>
              <w:rPr>
                <w:b/>
                <w:sz w:val="32"/>
                <w:lang w:val="tr-TR"/>
              </w:rPr>
            </w:pPr>
          </w:p>
        </w:tc>
        <w:tc>
          <w:tcPr>
            <w:tcW w:w="1608" w:type="dxa"/>
          </w:tcPr>
          <w:p w:rsidR="00D163D3" w:rsidRDefault="00D163D3" w:rsidP="00E51F6C">
            <w:pPr>
              <w:pStyle w:val="ListParagraph"/>
              <w:ind w:left="0"/>
              <w:jc w:val="both"/>
              <w:rPr>
                <w:b/>
                <w:sz w:val="32"/>
                <w:lang w:val="tr-TR"/>
              </w:rPr>
            </w:pPr>
          </w:p>
        </w:tc>
        <w:tc>
          <w:tcPr>
            <w:tcW w:w="1560" w:type="dxa"/>
          </w:tcPr>
          <w:p w:rsidR="00D163D3" w:rsidRDefault="00D163D3" w:rsidP="00E51F6C">
            <w:pPr>
              <w:pStyle w:val="ListParagraph"/>
              <w:ind w:left="0"/>
              <w:jc w:val="both"/>
              <w:rPr>
                <w:b/>
                <w:sz w:val="32"/>
                <w:lang w:val="tr-TR"/>
              </w:rPr>
            </w:pPr>
          </w:p>
        </w:tc>
      </w:tr>
      <w:tr w:rsidR="00D163D3" w:rsidTr="00D163D3">
        <w:trPr>
          <w:trHeight w:val="70"/>
        </w:trPr>
        <w:tc>
          <w:tcPr>
            <w:tcW w:w="2227" w:type="dxa"/>
          </w:tcPr>
          <w:p w:rsidR="00D163D3" w:rsidRDefault="00D163D3" w:rsidP="00E51F6C">
            <w:pPr>
              <w:pStyle w:val="ListParagraph"/>
              <w:ind w:left="0"/>
              <w:jc w:val="both"/>
              <w:rPr>
                <w:b/>
                <w:sz w:val="32"/>
                <w:lang w:val="tr-TR"/>
              </w:rPr>
            </w:pPr>
          </w:p>
        </w:tc>
        <w:tc>
          <w:tcPr>
            <w:tcW w:w="1639" w:type="dxa"/>
          </w:tcPr>
          <w:p w:rsidR="00D163D3" w:rsidRDefault="00D163D3" w:rsidP="00E51F6C">
            <w:pPr>
              <w:pStyle w:val="ListParagraph"/>
              <w:ind w:left="0"/>
              <w:jc w:val="both"/>
              <w:rPr>
                <w:b/>
                <w:sz w:val="32"/>
                <w:lang w:val="tr-TR"/>
              </w:rPr>
            </w:pPr>
          </w:p>
        </w:tc>
        <w:tc>
          <w:tcPr>
            <w:tcW w:w="1739" w:type="dxa"/>
          </w:tcPr>
          <w:p w:rsidR="00D163D3" w:rsidRDefault="00D163D3" w:rsidP="00E51F6C">
            <w:pPr>
              <w:pStyle w:val="ListParagraph"/>
              <w:ind w:left="0"/>
              <w:jc w:val="both"/>
              <w:rPr>
                <w:b/>
                <w:sz w:val="32"/>
                <w:lang w:val="tr-TR"/>
              </w:rPr>
            </w:pPr>
          </w:p>
        </w:tc>
        <w:tc>
          <w:tcPr>
            <w:tcW w:w="1608" w:type="dxa"/>
          </w:tcPr>
          <w:p w:rsidR="00D163D3" w:rsidRDefault="00D163D3" w:rsidP="00E51F6C">
            <w:pPr>
              <w:pStyle w:val="ListParagraph"/>
              <w:ind w:left="0"/>
              <w:jc w:val="both"/>
              <w:rPr>
                <w:b/>
                <w:sz w:val="32"/>
                <w:lang w:val="tr-TR"/>
              </w:rPr>
            </w:pPr>
          </w:p>
        </w:tc>
        <w:tc>
          <w:tcPr>
            <w:tcW w:w="1560" w:type="dxa"/>
          </w:tcPr>
          <w:p w:rsidR="00D163D3" w:rsidRDefault="00D163D3" w:rsidP="00E51F6C">
            <w:pPr>
              <w:pStyle w:val="ListParagraph"/>
              <w:ind w:left="0"/>
              <w:jc w:val="both"/>
              <w:rPr>
                <w:b/>
                <w:sz w:val="32"/>
                <w:lang w:val="tr-TR"/>
              </w:rPr>
            </w:pPr>
          </w:p>
        </w:tc>
      </w:tr>
    </w:tbl>
    <w:p w:rsidR="004E44E5" w:rsidRDefault="004E44E5" w:rsidP="00E51F6C">
      <w:pPr>
        <w:pStyle w:val="ListParagraph"/>
        <w:jc w:val="both"/>
        <w:rPr>
          <w:b/>
          <w:sz w:val="32"/>
          <w:lang w:val="tr-TR"/>
        </w:rPr>
      </w:pPr>
    </w:p>
    <w:p w:rsidR="00E96D23" w:rsidRDefault="00E96D23" w:rsidP="00E51F6C">
      <w:pPr>
        <w:pStyle w:val="ListParagraph"/>
        <w:jc w:val="both"/>
        <w:rPr>
          <w:b/>
          <w:sz w:val="32"/>
          <w:lang w:val="tr-TR"/>
        </w:rPr>
      </w:pPr>
    </w:p>
    <w:p w:rsidR="00E96D23" w:rsidRDefault="00E96D23" w:rsidP="00E51F6C">
      <w:pPr>
        <w:pStyle w:val="ListParagraph"/>
        <w:jc w:val="both"/>
        <w:rPr>
          <w:b/>
          <w:sz w:val="32"/>
          <w:lang w:val="tr-TR"/>
        </w:rPr>
      </w:pPr>
    </w:p>
    <w:p w:rsidR="00E96D23" w:rsidRDefault="00E96D23" w:rsidP="00E51F6C">
      <w:pPr>
        <w:pStyle w:val="ListParagraph"/>
        <w:jc w:val="both"/>
        <w:rPr>
          <w:b/>
          <w:sz w:val="32"/>
          <w:lang w:val="tr-TR"/>
        </w:rPr>
      </w:pPr>
    </w:p>
    <w:p w:rsidR="001322D9" w:rsidRDefault="001322D9" w:rsidP="00E51F6C">
      <w:pPr>
        <w:pStyle w:val="ListParagraph"/>
        <w:jc w:val="both"/>
        <w:rPr>
          <w:b/>
          <w:sz w:val="32"/>
          <w:lang w:val="tr-TR"/>
        </w:rPr>
      </w:pPr>
    </w:p>
    <w:p w:rsidR="001322D9" w:rsidRDefault="001322D9" w:rsidP="00E51F6C">
      <w:pPr>
        <w:pStyle w:val="ListParagraph"/>
        <w:jc w:val="both"/>
        <w:rPr>
          <w:b/>
          <w:sz w:val="32"/>
          <w:lang w:val="tr-TR"/>
        </w:rPr>
      </w:pPr>
    </w:p>
    <w:p w:rsidR="001322D9" w:rsidRDefault="001322D9" w:rsidP="00E51F6C">
      <w:pPr>
        <w:pStyle w:val="ListParagraph"/>
        <w:jc w:val="both"/>
        <w:rPr>
          <w:b/>
          <w:sz w:val="32"/>
          <w:lang w:val="tr-TR"/>
        </w:rPr>
      </w:pPr>
    </w:p>
    <w:p w:rsidR="001322D9" w:rsidRDefault="001322D9" w:rsidP="00E51F6C">
      <w:pPr>
        <w:pStyle w:val="ListParagraph"/>
        <w:jc w:val="both"/>
        <w:rPr>
          <w:b/>
          <w:sz w:val="32"/>
          <w:lang w:val="tr-TR"/>
        </w:rPr>
      </w:pPr>
    </w:p>
    <w:p w:rsidR="001322D9" w:rsidRDefault="001322D9" w:rsidP="00E51F6C">
      <w:pPr>
        <w:pStyle w:val="ListParagraph"/>
        <w:jc w:val="both"/>
        <w:rPr>
          <w:b/>
          <w:sz w:val="32"/>
          <w:lang w:val="tr-TR"/>
        </w:rPr>
      </w:pPr>
    </w:p>
    <w:p w:rsidR="001322D9" w:rsidRDefault="001322D9" w:rsidP="00E51F6C">
      <w:pPr>
        <w:pStyle w:val="ListParagraph"/>
        <w:jc w:val="both"/>
        <w:rPr>
          <w:b/>
          <w:sz w:val="32"/>
          <w:lang w:val="tr-TR"/>
        </w:rPr>
      </w:pPr>
    </w:p>
    <w:p w:rsidR="001322D9" w:rsidRDefault="001322D9" w:rsidP="00E51F6C">
      <w:pPr>
        <w:pStyle w:val="ListParagraph"/>
        <w:jc w:val="both"/>
        <w:rPr>
          <w:b/>
          <w:sz w:val="32"/>
          <w:lang w:val="tr-TR"/>
        </w:rPr>
      </w:pPr>
    </w:p>
    <w:p w:rsidR="001322D9" w:rsidRDefault="001322D9" w:rsidP="00E51F6C">
      <w:pPr>
        <w:pStyle w:val="ListParagraph"/>
        <w:jc w:val="both"/>
        <w:rPr>
          <w:b/>
          <w:sz w:val="32"/>
          <w:lang w:val="tr-TR"/>
        </w:rPr>
      </w:pPr>
    </w:p>
    <w:p w:rsidR="001322D9" w:rsidRDefault="001322D9" w:rsidP="00E51F6C">
      <w:pPr>
        <w:pStyle w:val="ListParagraph"/>
        <w:jc w:val="both"/>
        <w:rPr>
          <w:b/>
          <w:sz w:val="32"/>
          <w:lang w:val="tr-TR"/>
        </w:rPr>
      </w:pPr>
    </w:p>
    <w:p w:rsidR="001322D9" w:rsidRPr="001322D9" w:rsidRDefault="001322D9" w:rsidP="00E51F6C">
      <w:pPr>
        <w:pStyle w:val="ListParagraph"/>
        <w:jc w:val="both"/>
        <w:rPr>
          <w:b/>
          <w:sz w:val="32"/>
          <w:lang w:val="en-GB"/>
        </w:rPr>
      </w:pPr>
      <w:r>
        <w:rPr>
          <w:b/>
          <w:sz w:val="32"/>
          <w:lang w:val="tr-TR"/>
        </w:rPr>
        <w:lastRenderedPageBreak/>
        <w:t>Plot the graph  P-V / V-</w:t>
      </w:r>
      <w:r>
        <w:rPr>
          <w:b/>
          <w:sz w:val="32"/>
          <w:lang w:val="en-GB"/>
        </w:rPr>
        <w:t>I</w:t>
      </w:r>
    </w:p>
    <w:p w:rsidR="00E96D23" w:rsidRDefault="00E96D23" w:rsidP="00E51F6C">
      <w:pPr>
        <w:pStyle w:val="ListParagraph"/>
        <w:jc w:val="both"/>
        <w:rPr>
          <w:b/>
          <w:sz w:val="32"/>
          <w:lang w:val="tr-TR"/>
        </w:rPr>
      </w:pPr>
      <w:r>
        <w:rPr>
          <w:b/>
          <w:noProof/>
          <w:sz w:val="32"/>
        </w:rPr>
        <w:drawing>
          <wp:inline distT="0" distB="0" distL="0" distR="0">
            <wp:extent cx="5943600" cy="422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_paper_by_rawen71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29100"/>
                    </a:xfrm>
                    <a:prstGeom prst="rect">
                      <a:avLst/>
                    </a:prstGeom>
                  </pic:spPr>
                </pic:pic>
              </a:graphicData>
            </a:graphic>
          </wp:inline>
        </w:drawing>
      </w:r>
    </w:p>
    <w:p w:rsidR="00D163D3" w:rsidRDefault="00D163D3" w:rsidP="00E51F6C">
      <w:pPr>
        <w:pStyle w:val="ListParagraph"/>
        <w:jc w:val="both"/>
        <w:rPr>
          <w:b/>
          <w:sz w:val="32"/>
          <w:lang w:val="tr-TR"/>
        </w:rPr>
      </w:pPr>
    </w:p>
    <w:p w:rsidR="00D163D3" w:rsidRDefault="00D163D3" w:rsidP="00E51F6C">
      <w:pPr>
        <w:pStyle w:val="ListParagraph"/>
        <w:jc w:val="both"/>
        <w:rPr>
          <w:b/>
          <w:sz w:val="32"/>
          <w:lang w:val="tr-TR"/>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Default="00D163D3" w:rsidP="00E51F6C">
      <w:pPr>
        <w:pStyle w:val="ListParagraph"/>
        <w:jc w:val="both"/>
        <w:rPr>
          <w:b/>
          <w:noProof/>
          <w:sz w:val="32"/>
        </w:rPr>
      </w:pPr>
    </w:p>
    <w:p w:rsidR="00D163D3" w:rsidRPr="001322D9" w:rsidRDefault="00D163D3" w:rsidP="00D163D3">
      <w:pPr>
        <w:pStyle w:val="ListParagraph"/>
        <w:jc w:val="both"/>
        <w:rPr>
          <w:b/>
          <w:sz w:val="32"/>
          <w:lang w:val="en-GB"/>
        </w:rPr>
      </w:pPr>
      <w:r>
        <w:rPr>
          <w:b/>
          <w:sz w:val="32"/>
          <w:lang w:val="tr-TR"/>
        </w:rPr>
        <w:lastRenderedPageBreak/>
        <w:t>Plot the graph  Collector angle - Q</w:t>
      </w:r>
      <w:bookmarkStart w:id="0" w:name="_GoBack"/>
      <w:r w:rsidRPr="00D163D3">
        <w:rPr>
          <w:b/>
          <w:sz w:val="32"/>
          <w:vertAlign w:val="subscript"/>
          <w:lang w:val="tr-TR"/>
        </w:rPr>
        <w:t>collector</w:t>
      </w:r>
      <w:bookmarkEnd w:id="0"/>
    </w:p>
    <w:p w:rsidR="00D163D3" w:rsidRDefault="00D163D3" w:rsidP="00E51F6C">
      <w:pPr>
        <w:pStyle w:val="ListParagraph"/>
        <w:jc w:val="both"/>
        <w:rPr>
          <w:b/>
          <w:noProof/>
          <w:sz w:val="32"/>
        </w:rPr>
      </w:pPr>
    </w:p>
    <w:p w:rsidR="00D163D3" w:rsidRPr="004E44E5" w:rsidRDefault="00D163D3" w:rsidP="00E51F6C">
      <w:pPr>
        <w:pStyle w:val="ListParagraph"/>
        <w:jc w:val="both"/>
        <w:rPr>
          <w:b/>
          <w:sz w:val="32"/>
          <w:lang w:val="tr-TR"/>
        </w:rPr>
      </w:pPr>
      <w:r>
        <w:rPr>
          <w:b/>
          <w:noProof/>
          <w:sz w:val="32"/>
        </w:rPr>
        <w:drawing>
          <wp:inline distT="0" distB="0" distL="0" distR="0" wp14:anchorId="5EFFC333" wp14:editId="14F05944">
            <wp:extent cx="5943600" cy="422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_paper_by_rawen713[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229100"/>
                    </a:xfrm>
                    <a:prstGeom prst="rect">
                      <a:avLst/>
                    </a:prstGeom>
                  </pic:spPr>
                </pic:pic>
              </a:graphicData>
            </a:graphic>
          </wp:inline>
        </w:drawing>
      </w:r>
    </w:p>
    <w:sectPr w:rsidR="00D163D3" w:rsidRPr="004E4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832033A"/>
    <w:multiLevelType w:val="hybridMultilevel"/>
    <w:tmpl w:val="019AD02E"/>
    <w:lvl w:ilvl="0" w:tplc="041F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7DB558B9"/>
    <w:multiLevelType w:val="hybridMultilevel"/>
    <w:tmpl w:val="0338F6CE"/>
    <w:lvl w:ilvl="0" w:tplc="191E0B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2D"/>
    <w:rsid w:val="001322D9"/>
    <w:rsid w:val="00264020"/>
    <w:rsid w:val="004E44E5"/>
    <w:rsid w:val="00645252"/>
    <w:rsid w:val="006D3D74"/>
    <w:rsid w:val="0083569A"/>
    <w:rsid w:val="00A9204E"/>
    <w:rsid w:val="00B06BB2"/>
    <w:rsid w:val="00D163D3"/>
    <w:rsid w:val="00E51F6C"/>
    <w:rsid w:val="00E62962"/>
    <w:rsid w:val="00E96D23"/>
    <w:rsid w:val="00F64A2D"/>
    <w:rsid w:val="00FA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C8D4D-2E35-40EA-A5F3-EA757BFD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64A2D"/>
    <w:pPr>
      <w:ind w:left="720"/>
      <w:contextualSpacing/>
    </w:pPr>
  </w:style>
  <w:style w:type="table" w:styleId="TableGrid">
    <w:name w:val="Table Grid"/>
    <w:basedOn w:val="TableNormal"/>
    <w:uiPriority w:val="39"/>
    <w:rsid w:val="004E44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474180">
      <w:bodyDiv w:val="1"/>
      <w:marLeft w:val="0"/>
      <w:marRight w:val="0"/>
      <w:marTop w:val="0"/>
      <w:marBottom w:val="0"/>
      <w:divBdr>
        <w:top w:val="none" w:sz="0" w:space="0" w:color="auto"/>
        <w:left w:val="none" w:sz="0" w:space="0" w:color="auto"/>
        <w:bottom w:val="none" w:sz="0" w:space="0" w:color="auto"/>
        <w:right w:val="none" w:sz="0" w:space="0" w:color="auto"/>
      </w:divBdr>
    </w:div>
    <w:div w:id="20602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10\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51CB0B765E17488D92828D66250B66" ma:contentTypeVersion="" ma:contentTypeDescription="Create a new document." ma:contentTypeScope="" ma:versionID="1fb0e423146dc1562a5fd54d3bf9cf7e">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19F7E97-B606-419F-B1A1-30DE61756616}"/>
</file>

<file path=customXml/itemProps2.xml><?xml version="1.0" encoding="utf-8"?>
<ds:datastoreItem xmlns:ds="http://schemas.openxmlformats.org/officeDocument/2006/customXml" ds:itemID="{88145EF3-1A32-4B83-9674-248F1130BBCF}"/>
</file>

<file path=customXml/itemProps3.xml><?xml version="1.0" encoding="utf-8"?>
<ds:datastoreItem xmlns:ds="http://schemas.openxmlformats.org/officeDocument/2006/customXml" ds:itemID="{7FBDB1CC-CEFB-4E46-8174-1F0AA0D30B24}"/>
</file>

<file path=docProps/app.xml><?xml version="1.0" encoding="utf-8"?>
<Properties xmlns="http://schemas.openxmlformats.org/officeDocument/2006/extended-properties" xmlns:vt="http://schemas.openxmlformats.org/officeDocument/2006/docPropsVTypes">
  <Template>Single spaced (blank)</Template>
  <TotalTime>0</TotalTime>
  <Pages>5</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Lenovo50</cp:lastModifiedBy>
  <cp:revision>2</cp:revision>
  <dcterms:created xsi:type="dcterms:W3CDTF">2019-05-22T09:24:00Z</dcterms:created>
  <dcterms:modified xsi:type="dcterms:W3CDTF">2019-05-22T09:24:00Z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0x0101003651CB0B765E17488D92828D66250B66</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LocLastLocAttemptVersionTypeLookup">
    <vt:lpwstr/>
  </property>
  <property fmtid="{D5CDD505-2E9C-101B-9397-08002B2CF9AE}" pid="9" name="MarketSpecific">
    <vt:lpwstr>0</vt:lpwstr>
  </property>
  <property fmtid="{D5CDD505-2E9C-101B-9397-08002B2CF9AE}" pid="10" name="ApprovalStatus">
    <vt:lpwstr>InProgress</vt:lpwstr>
  </property>
  <property fmtid="{D5CDD505-2E9C-101B-9397-08002B2CF9AE}" pid="11" name="LocComments">
    <vt:lpwstr/>
  </property>
  <property fmtid="{D5CDD505-2E9C-101B-9397-08002B2CF9AE}" pid="12" name="DirectSourceMarket">
    <vt:lpwstr/>
  </property>
  <property fmtid="{D5CDD505-2E9C-101B-9397-08002B2CF9AE}" pid="13" name="LocPublishedLinkedAssetsLookup">
    <vt:lpwstr/>
  </property>
  <property fmtid="{D5CDD505-2E9C-101B-9397-08002B2CF9AE}" pid="14" name="ThumbnailAssetId">
    <vt:lpwstr/>
  </property>
  <property fmtid="{D5CDD505-2E9C-101B-9397-08002B2CF9AE}" pid="15" name="PrimaryImageGen">
    <vt:lpwstr>1</vt:lpwstr>
  </property>
  <property fmtid="{D5CDD505-2E9C-101B-9397-08002B2CF9AE}" pid="16" name="LegacyData">
    <vt:lpwstr/>
  </property>
  <property fmtid="{D5CDD505-2E9C-101B-9397-08002B2CF9AE}" pid="17" name="LocNewPublishedVersionLookup">
    <vt:lpwstr/>
  </property>
  <property fmtid="{D5CDD505-2E9C-101B-9397-08002B2CF9AE}" pid="18" name="NumericId">
    <vt:lpwstr>102787001</vt:lpwstr>
  </property>
  <property fmtid="{D5CDD505-2E9C-101B-9397-08002B2CF9AE}" pid="19" name="TPFriendlyName">
    <vt:lpwstr/>
  </property>
  <property fmtid="{D5CDD505-2E9C-101B-9397-08002B2CF9AE}" pid="20" name="LocOverallPublishStatusLookup">
    <vt:lpwstr/>
  </property>
  <property fmtid="{D5CDD505-2E9C-101B-9397-08002B2CF9AE}" pid="21" name="LocRecommendedHandoff">
    <vt:lpwstr/>
  </property>
  <property fmtid="{D5CDD505-2E9C-101B-9397-08002B2CF9AE}" pid="22" name="BlockPublish">
    <vt:lpwstr>0</vt:lpwstr>
  </property>
  <property fmtid="{D5CDD505-2E9C-101B-9397-08002B2CF9AE}" pid="23" name="BusinessGroup">
    <vt:lpwstr/>
  </property>
  <property fmtid="{D5CDD505-2E9C-101B-9397-08002B2CF9AE}" pid="24" name="OpenTemplate">
    <vt:lpwstr>1</vt:lpwstr>
  </property>
  <property fmtid="{D5CDD505-2E9C-101B-9397-08002B2CF9AE}" pid="25" name="SourceTitle">
    <vt:lpwstr/>
  </property>
  <property fmtid="{D5CDD505-2E9C-101B-9397-08002B2CF9AE}" pid="26" name="LocOverallLocStatusLookup">
    <vt:lpwstr/>
  </property>
  <property fmtid="{D5CDD505-2E9C-101B-9397-08002B2CF9AE}" pid="27" name="APEditor">
    <vt:lpwstr/>
  </property>
  <property fmtid="{D5CDD505-2E9C-101B-9397-08002B2CF9AE}" pid="28" name="UALocComments">
    <vt:lpwstr/>
  </property>
  <property fmtid="{D5CDD505-2E9C-101B-9397-08002B2CF9AE}" pid="29" name="IntlLangReviewDate">
    <vt:lpwstr/>
  </property>
  <property fmtid="{D5CDD505-2E9C-101B-9397-08002B2CF9AE}" pid="30" name="PublishStatusLookup">
    <vt:lpwstr>1343188;#</vt:lpwstr>
  </property>
  <property fmtid="{D5CDD505-2E9C-101B-9397-08002B2CF9AE}" pid="31" name="ParentAssetId">
    <vt:lpwstr/>
  </property>
  <property fmtid="{D5CDD505-2E9C-101B-9397-08002B2CF9AE}" pid="32" name="FeatureTagsTaxHTField0">
    <vt:lpwstr/>
  </property>
  <property fmtid="{D5CDD505-2E9C-101B-9397-08002B2CF9AE}" pid="33" name="MachineTranslated">
    <vt:lpwstr>0</vt:lpwstr>
  </property>
  <property fmtid="{D5CDD505-2E9C-101B-9397-08002B2CF9AE}" pid="34" name="Providers">
    <vt:lpwstr/>
  </property>
  <property fmtid="{D5CDD505-2E9C-101B-9397-08002B2CF9AE}" pid="35" name="OriginalSourceMarket">
    <vt:lpwstr/>
  </property>
  <property fmtid="{D5CDD505-2E9C-101B-9397-08002B2CF9AE}" pid="36" name="APDescription">
    <vt:lpwstr/>
  </property>
  <property fmtid="{D5CDD505-2E9C-101B-9397-08002B2CF9AE}" pid="37" name="ContentItem">
    <vt:lpwstr/>
  </property>
  <property fmtid="{D5CDD505-2E9C-101B-9397-08002B2CF9AE}" pid="38" name="ClipArtFilename">
    <vt:lpwstr/>
  </property>
  <property fmtid="{D5CDD505-2E9C-101B-9397-08002B2CF9AE}" pid="39" name="TPInstallLocation">
    <vt:lpwstr/>
  </property>
  <property fmtid="{D5CDD505-2E9C-101B-9397-08002B2CF9AE}" pid="40" name="TimesCloned">
    <vt:lpwstr/>
  </property>
  <property fmtid="{D5CDD505-2E9C-101B-9397-08002B2CF9AE}" pid="41" name="PublishTargets">
    <vt:lpwstr>OfficeOnlineVNext</vt:lpwstr>
  </property>
  <property fmtid="{D5CDD505-2E9C-101B-9397-08002B2CF9AE}" pid="42" name="AcquiredFrom">
    <vt:lpwstr>Internal MS</vt:lpwstr>
  </property>
  <property fmtid="{D5CDD505-2E9C-101B-9397-08002B2CF9AE}" pid="43" name="AssetStart">
    <vt:lpwstr>2011-11-23T19:29:00Z</vt:lpwstr>
  </property>
  <property fmtid="{D5CDD505-2E9C-101B-9397-08002B2CF9AE}" pid="44" name="FriendlyTitle">
    <vt:lpwstr/>
  </property>
  <property fmtid="{D5CDD505-2E9C-101B-9397-08002B2CF9AE}" pid="45" name="Provider">
    <vt:lpwstr/>
  </property>
  <property fmtid="{D5CDD505-2E9C-101B-9397-08002B2CF9AE}" pid="46" name="LastHandOff">
    <vt:lpwstr/>
  </property>
  <property fmtid="{D5CDD505-2E9C-101B-9397-08002B2CF9AE}" pid="47" name="TPClientViewer">
    <vt:lpwstr/>
  </property>
  <property fmtid="{D5CDD505-2E9C-101B-9397-08002B2CF9AE}" pid="48" name="TemplateStatus">
    <vt:lpwstr>Complete</vt:lpwstr>
  </property>
  <property fmtid="{D5CDD505-2E9C-101B-9397-08002B2CF9AE}" pid="49" name="Downloads">
    <vt:lpwstr>0</vt:lpwstr>
  </property>
  <property fmtid="{D5CDD505-2E9C-101B-9397-08002B2CF9AE}" pid="50" name="OOCacheId">
    <vt:lpwstr/>
  </property>
  <property fmtid="{D5CDD505-2E9C-101B-9397-08002B2CF9AE}" pid="51" name="IsDeleted">
    <vt:lpwstr>0</vt:lpwstr>
  </property>
  <property fmtid="{D5CDD505-2E9C-101B-9397-08002B2CF9AE}" pid="52" name="LocPublishedDependentAssetsLookup">
    <vt:lpwstr/>
  </property>
  <property fmtid="{D5CDD505-2E9C-101B-9397-08002B2CF9AE}" pid="53" name="AssetExpire">
    <vt:lpwstr>2029-05-12T10:00:00Z</vt:lpwstr>
  </property>
  <property fmtid="{D5CDD505-2E9C-101B-9397-08002B2CF9AE}" pid="54" name="CSXSubmissionMarket">
    <vt:lpwstr/>
  </property>
  <property fmtid="{D5CDD505-2E9C-101B-9397-08002B2CF9AE}" pid="55" name="DSATActionTaken">
    <vt:lpwstr/>
  </property>
  <property fmtid="{D5CDD505-2E9C-101B-9397-08002B2CF9AE}" pid="56" name="SubmitterId">
    <vt:lpwstr/>
  </property>
  <property fmtid="{D5CDD505-2E9C-101B-9397-08002B2CF9AE}" pid="57" name="EditorialTags">
    <vt:lpwstr/>
  </property>
  <property fmtid="{D5CDD505-2E9C-101B-9397-08002B2CF9AE}" pid="58" name="TPExecutable">
    <vt:lpwstr/>
  </property>
  <property fmtid="{D5CDD505-2E9C-101B-9397-08002B2CF9AE}" pid="59" name="CSXSubmissionDate">
    <vt:lpwstr/>
  </property>
  <property fmtid="{D5CDD505-2E9C-101B-9397-08002B2CF9AE}" pid="60" name="CSXUpdate">
    <vt:lpwstr>0</vt:lpwstr>
  </property>
  <property fmtid="{D5CDD505-2E9C-101B-9397-08002B2CF9AE}" pid="61" name="AssetType">
    <vt:lpwstr>TP</vt:lpwstr>
  </property>
  <property fmtid="{D5CDD505-2E9C-101B-9397-08002B2CF9AE}" pid="62" name="ApprovalLog">
    <vt:lpwstr/>
  </property>
  <property fmtid="{D5CDD505-2E9C-101B-9397-08002B2CF9AE}" pid="63" name="BugNumber">
    <vt:lpwstr/>
  </property>
  <property fmtid="{D5CDD505-2E9C-101B-9397-08002B2CF9AE}" pid="64" name="OriginAsset">
    <vt:lpwstr/>
  </property>
  <property fmtid="{D5CDD505-2E9C-101B-9397-08002B2CF9AE}" pid="65" name="TPComponent">
    <vt:lpwstr/>
  </property>
  <property fmtid="{D5CDD505-2E9C-101B-9397-08002B2CF9AE}" pid="66" name="Milestone">
    <vt:lpwstr/>
  </property>
  <property fmtid="{D5CDD505-2E9C-101B-9397-08002B2CF9AE}" pid="67" name="RecommendationsModifier">
    <vt:lpwstr/>
  </property>
  <property fmtid="{D5CDD505-2E9C-101B-9397-08002B2CF9AE}" pid="68" name="AssetId">
    <vt:lpwstr>TP102787001</vt:lpwstr>
  </property>
  <property fmtid="{D5CDD505-2E9C-101B-9397-08002B2CF9AE}" pid="69" name="PolicheckWords">
    <vt:lpwstr/>
  </property>
  <property fmtid="{D5CDD505-2E9C-101B-9397-08002B2CF9AE}" pid="70" name="TPLaunchHelpLink">
    <vt:lpwstr/>
  </property>
  <property fmtid="{D5CDD505-2E9C-101B-9397-08002B2CF9AE}" pid="71" name="IntlLocPriority">
    <vt:lpwstr/>
  </property>
  <property fmtid="{D5CDD505-2E9C-101B-9397-08002B2CF9AE}" pid="72" name="TPApplication">
    <vt:lpwstr/>
  </property>
  <property fmtid="{D5CDD505-2E9C-101B-9397-08002B2CF9AE}" pid="73" name="IntlLangReviewer">
    <vt:lpwstr/>
  </property>
  <property fmtid="{D5CDD505-2E9C-101B-9397-08002B2CF9AE}" pid="74" name="HandoffToMSDN">
    <vt:lpwstr/>
  </property>
  <property fmtid="{D5CDD505-2E9C-101B-9397-08002B2CF9AE}" pid="75" name="PlannedPubDate">
    <vt:lpwstr/>
  </property>
  <property fmtid="{D5CDD505-2E9C-101B-9397-08002B2CF9AE}" pid="76" name="CrawlForDependencies">
    <vt:lpwstr>0</vt:lpwstr>
  </property>
  <property fmtid="{D5CDD505-2E9C-101B-9397-08002B2CF9AE}" pid="77" name="LocLastLocAttemptVersionLookup">
    <vt:lpwstr>693888</vt:lpwstr>
  </property>
  <property fmtid="{D5CDD505-2E9C-101B-9397-08002B2CF9AE}" pid="78" name="LocProcessedForHandoffsLookup">
    <vt:lpwstr/>
  </property>
  <property fmtid="{D5CDD505-2E9C-101B-9397-08002B2CF9AE}" pid="79" name="TrustLevel">
    <vt:lpwstr>1 Microsoft Managed Content</vt:lpwstr>
  </property>
  <property fmtid="{D5CDD505-2E9C-101B-9397-08002B2CF9AE}" pid="80" name="CampaignTagsTaxHTField0">
    <vt:lpwstr/>
  </property>
  <property fmtid="{D5CDD505-2E9C-101B-9397-08002B2CF9AE}" pid="81" name="TPNamespace">
    <vt:lpwstr/>
  </property>
  <property fmtid="{D5CDD505-2E9C-101B-9397-08002B2CF9AE}" pid="82" name="LocOverallPreviewStatusLookup">
    <vt:lpwstr/>
  </property>
  <property fmtid="{D5CDD505-2E9C-101B-9397-08002B2CF9AE}" pid="83" name="TaxCatchAll">
    <vt:lpwstr/>
  </property>
  <property fmtid="{D5CDD505-2E9C-101B-9397-08002B2CF9AE}" pid="84" name="IsSearchable">
    <vt:lpwstr>0</vt:lpwstr>
  </property>
  <property fmtid="{D5CDD505-2E9C-101B-9397-08002B2CF9AE}" pid="85" name="TemplateTemplateType">
    <vt:lpwstr>Word Document Template</vt:lpwstr>
  </property>
  <property fmtid="{D5CDD505-2E9C-101B-9397-08002B2CF9AE}" pid="86" name="Markets">
    <vt:lpwstr/>
  </property>
  <property fmtid="{D5CDD505-2E9C-101B-9397-08002B2CF9AE}" pid="87" name="IntlLangReview">
    <vt:lpwstr/>
  </property>
  <property fmtid="{D5CDD505-2E9C-101B-9397-08002B2CF9AE}" pid="88" name="UAProjectedTotalWords">
    <vt:lpwstr/>
  </property>
  <property fmtid="{D5CDD505-2E9C-101B-9397-08002B2CF9AE}" pid="89" name="OutputCachingOn">
    <vt:lpwstr>0</vt:lpwstr>
  </property>
  <property fmtid="{D5CDD505-2E9C-101B-9397-08002B2CF9AE}" pid="90" name="AverageRating">
    <vt:lpwstr/>
  </property>
  <property fmtid="{D5CDD505-2E9C-101B-9397-08002B2CF9AE}" pid="91" name="LocMarketGroupTiers2">
    <vt:lpwstr/>
  </property>
  <property fmtid="{D5CDD505-2E9C-101B-9397-08002B2CF9AE}" pid="92" name="APAuthor">
    <vt:lpwstr>978;#REDMOND\v-namall</vt:lpwstr>
  </property>
  <property fmtid="{D5CDD505-2E9C-101B-9397-08002B2CF9AE}" pid="93" name="TPCommandLine">
    <vt:lpwstr/>
  </property>
  <property fmtid="{D5CDD505-2E9C-101B-9397-08002B2CF9AE}" pid="94" name="LocManualTestRequired">
    <vt:lpwstr>0</vt:lpwstr>
  </property>
  <property fmtid="{D5CDD505-2E9C-101B-9397-08002B2CF9AE}" pid="95" name="TPAppVersion">
    <vt:lpwstr/>
  </property>
  <property fmtid="{D5CDD505-2E9C-101B-9397-08002B2CF9AE}" pid="96" name="EditorialStatus">
    <vt:lpwstr>Complete</vt:lpwstr>
  </property>
  <property fmtid="{D5CDD505-2E9C-101B-9397-08002B2CF9AE}" pid="97" name="LocProcessedForMarketsLookup">
    <vt:lpwstr/>
  </property>
  <property fmtid="{D5CDD505-2E9C-101B-9397-08002B2CF9AE}" pid="98" name="LastModifiedDateTime">
    <vt:lpwstr/>
  </property>
  <property fmtid="{D5CDD505-2E9C-101B-9397-08002B2CF9AE}" pid="99" name="TPLaunchHelpLinkType">
    <vt:lpwstr>Template</vt:lpwstr>
  </property>
  <property fmtid="{D5CDD505-2E9C-101B-9397-08002B2CF9AE}" pid="100" name="ScenarioTagsTaxHTField0">
    <vt:lpwstr/>
  </property>
  <property fmtid="{D5CDD505-2E9C-101B-9397-08002B2CF9AE}" pid="101" name="OriginalRelease">
    <vt:lpwstr>14</vt:lpwstr>
  </property>
  <property fmtid="{D5CDD505-2E9C-101B-9397-08002B2CF9AE}" pid="102" name="LocalizationTagsTaxHTField0">
    <vt:lpwstr/>
  </property>
  <property fmtid="{D5CDD505-2E9C-101B-9397-08002B2CF9AE}" pid="103" name="Manager">
    <vt:lpwstr/>
  </property>
  <property fmtid="{D5CDD505-2E9C-101B-9397-08002B2CF9AE}" pid="104" name="UALocRecommendation">
    <vt:lpwstr>Localize</vt:lpwstr>
  </property>
  <property fmtid="{D5CDD505-2E9C-101B-9397-08002B2CF9AE}" pid="105" name="LocOverallHandbackStatusLookup">
    <vt:lpwstr/>
  </property>
  <property fmtid="{D5CDD505-2E9C-101B-9397-08002B2CF9AE}" pid="106" name="ArtSampleDocs">
    <vt:lpwstr/>
  </property>
  <property fmtid="{D5CDD505-2E9C-101B-9397-08002B2CF9AE}" pid="107" name="UACurrentWords">
    <vt:lpwstr/>
  </property>
  <property fmtid="{D5CDD505-2E9C-101B-9397-08002B2CF9AE}" pid="108" name="ShowIn">
    <vt:lpwstr>Show everywhere</vt:lpwstr>
  </property>
  <property fmtid="{D5CDD505-2E9C-101B-9397-08002B2CF9AE}" pid="109" name="CSXHash">
    <vt:lpwstr/>
  </property>
  <property fmtid="{D5CDD505-2E9C-101B-9397-08002B2CF9AE}" pid="110" name="VoteCount">
    <vt:lpwstr/>
  </property>
  <property fmtid="{D5CDD505-2E9C-101B-9397-08002B2CF9AE}" pid="111" name="InternalTagsTaxHTField0">
    <vt:lpwstr/>
  </property>
  <property fmtid="{D5CDD505-2E9C-101B-9397-08002B2CF9AE}" pid="112" name="UANotes">
    <vt:lpwstr/>
  </property>
</Properties>
</file>