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3D504" w14:textId="77777777" w:rsidR="00E27150" w:rsidRDefault="00000000" w:rsidP="00E908E9">
      <w:pPr>
        <w:pStyle w:val="KonuBal"/>
        <w:jc w:val="center"/>
      </w:pPr>
      <w:r>
        <w:t>CMPE 583 — Semantic Web</w:t>
      </w:r>
    </w:p>
    <w:p w14:paraId="4DDFB9EB" w14:textId="77777777" w:rsidR="00E27150" w:rsidRDefault="00000000" w:rsidP="00E908E9">
      <w:pPr>
        <w:pStyle w:val="Altyaz"/>
        <w:jc w:val="center"/>
      </w:pPr>
      <w:r>
        <w:t>Term Project: Developing a Web Portal with Ontology-Based Web 3.0 Technologies</w:t>
      </w:r>
    </w:p>
    <w:p w14:paraId="1AEC4072" w14:textId="77777777" w:rsidR="00E27150" w:rsidRDefault="00000000">
      <w:r>
        <w:rPr>
          <w:b/>
        </w:rPr>
        <w:t>Eastern Mediterranean University — Department of Computer Engineering · Graduate Program</w:t>
      </w:r>
    </w:p>
    <w:p w14:paraId="58A4EFA2" w14:textId="77777777" w:rsidR="00751941" w:rsidRDefault="00000000">
      <w:pPr>
        <w:rPr>
          <w:b/>
        </w:rPr>
      </w:pPr>
      <w:r>
        <w:rPr>
          <w:b/>
        </w:rPr>
        <w:t>Fall semester · Classes start: 21 September 2026</w:t>
      </w:r>
    </w:p>
    <w:p w14:paraId="7471183F" w14:textId="5A42B054" w:rsidR="00E27150" w:rsidRDefault="00751941">
      <w:r>
        <w:rPr>
          <w:b/>
        </w:rPr>
        <w:t xml:space="preserve">Project </w:t>
      </w:r>
      <w:r w:rsidR="00000000">
        <w:rPr>
          <w:b/>
        </w:rPr>
        <w:t xml:space="preserve">Final submission: </w:t>
      </w:r>
      <w:r>
        <w:rPr>
          <w:b/>
        </w:rPr>
        <w:t>21</w:t>
      </w:r>
      <w:r w:rsidR="00000000">
        <w:rPr>
          <w:b/>
        </w:rPr>
        <w:t xml:space="preserve"> </w:t>
      </w:r>
      <w:r>
        <w:rPr>
          <w:b/>
        </w:rPr>
        <w:t>December</w:t>
      </w:r>
      <w:r w:rsidR="00000000">
        <w:rPr>
          <w:b/>
        </w:rPr>
        <w:t xml:space="preserve"> 202</w:t>
      </w:r>
      <w:r>
        <w:rPr>
          <w:b/>
        </w:rPr>
        <w:t>6</w:t>
      </w:r>
    </w:p>
    <w:p w14:paraId="31BC29FD" w14:textId="77777777" w:rsidR="00E27150" w:rsidRDefault="00000000">
      <w:r>
        <w:t>Document version: 1.0 · Release date: 9 September 2026</w:t>
      </w:r>
    </w:p>
    <w:p w14:paraId="1AA3A78E" w14:textId="32C79048" w:rsidR="00E27150" w:rsidRDefault="00000000">
      <w:pPr>
        <w:pStyle w:val="Balk1"/>
      </w:pPr>
      <w:r>
        <w:t xml:space="preserve">1. Aim of the </w:t>
      </w:r>
      <w:r w:rsidR="00712DFD">
        <w:t xml:space="preserve">Term </w:t>
      </w:r>
      <w:r>
        <w:t>Project</w:t>
      </w:r>
    </w:p>
    <w:p w14:paraId="135FA17E" w14:textId="77667401" w:rsidR="00E27150" w:rsidRDefault="00000000">
      <w:r>
        <w:t>In this term project you will apply the semantic web technologies learned in class on an end-</w:t>
      </w:r>
      <w:proofErr w:type="gramStart"/>
      <w:r>
        <w:t>to</w:t>
      </w:r>
      <w:proofErr w:type="gramEnd"/>
      <w:r>
        <w:t>-</w:t>
      </w:r>
      <w:proofErr w:type="gramStart"/>
      <w:r>
        <w:t>end working</w:t>
      </w:r>
      <w:proofErr w:type="gramEnd"/>
      <w:r>
        <w:t xml:space="preserve"> </w:t>
      </w:r>
      <w:r>
        <w:rPr>
          <w:b/>
        </w:rPr>
        <w:t xml:space="preserve">web </w:t>
      </w:r>
      <w:r w:rsidR="00712DFD">
        <w:rPr>
          <w:b/>
        </w:rPr>
        <w:t>project</w:t>
      </w:r>
      <w:r>
        <w:t xml:space="preserve">. The project must demonstrate </w:t>
      </w:r>
      <w:r w:rsidR="00712DFD">
        <w:t>four</w:t>
      </w:r>
      <w:r>
        <w:t xml:space="preserve"> technical abilities together:</w:t>
      </w:r>
    </w:p>
    <w:p w14:paraId="56C32D5F" w14:textId="77777777" w:rsidR="00E27150" w:rsidRDefault="00000000">
      <w:pPr>
        <w:spacing w:after="50"/>
        <w:ind w:left="400" w:hanging="260"/>
      </w:pPr>
      <w:r>
        <w:t>1. </w:t>
      </w:r>
      <w:r>
        <w:rPr>
          <w:b/>
        </w:rPr>
        <w:t>Creating an OWL ontology</w:t>
      </w:r>
      <w:r>
        <w:t xml:space="preserve"> — modelling domain knowledge with classes, properties, individuals and axioms; building and managing the ontology programmatically on the Java side with the OWL API.</w:t>
      </w:r>
    </w:p>
    <w:p w14:paraId="18B0841C" w14:textId="77777777" w:rsidR="00E27150" w:rsidRDefault="00000000">
      <w:pPr>
        <w:spacing w:after="50"/>
        <w:ind w:left="400" w:hanging="260"/>
      </w:pPr>
      <w:r>
        <w:t>2. </w:t>
      </w:r>
      <w:r>
        <w:rPr>
          <w:b/>
        </w:rPr>
        <w:t>Writing SWRL rules</w:t>
      </w:r>
      <w:r>
        <w:t xml:space="preserve"> — expressing the domain logic with at least </w:t>
      </w:r>
      <w:r>
        <w:rPr>
          <w:b/>
        </w:rPr>
        <w:t>20 rules</w:t>
      </w:r>
      <w:r>
        <w:t>; using arithmetic, threshold, chaining and classification rules together.</w:t>
      </w:r>
    </w:p>
    <w:p w14:paraId="46C8DD8B" w14:textId="77777777" w:rsidR="00E27150" w:rsidRDefault="00000000">
      <w:pPr>
        <w:spacing w:after="50"/>
        <w:ind w:left="400" w:hanging="260"/>
      </w:pPr>
      <w:r>
        <w:t>3. </w:t>
      </w:r>
      <w:r>
        <w:rPr>
          <w:b/>
        </w:rPr>
        <w:t>Inferring from the rules</w:t>
      </w:r>
      <w:r>
        <w:t xml:space="preserve"> — running the inference with the SWRL API and the Drools rule engine, reporting it with SQWRL queries, and showing the result to the end user in the portal interface.</w:t>
      </w:r>
    </w:p>
    <w:p w14:paraId="1879F522" w14:textId="1EE7A0C0" w:rsidR="00712DFD" w:rsidRDefault="00712DFD">
      <w:pPr>
        <w:spacing w:after="50"/>
        <w:ind w:left="400" w:hanging="260"/>
      </w:pPr>
      <w:r>
        <w:t xml:space="preserve">4. </w:t>
      </w:r>
      <w:r w:rsidRPr="00712DFD">
        <w:rPr>
          <w:b/>
          <w:bCs/>
        </w:rPr>
        <w:t>Presentation and</w:t>
      </w:r>
      <w:r>
        <w:t xml:space="preserve"> </w:t>
      </w:r>
      <w:r w:rsidRPr="00712DFD">
        <w:rPr>
          <w:b/>
          <w:bCs/>
        </w:rPr>
        <w:t>writing an academic article</w:t>
      </w:r>
      <w:r>
        <w:rPr>
          <w:b/>
          <w:bCs/>
        </w:rPr>
        <w:t>.</w:t>
      </w:r>
    </w:p>
    <w:p w14:paraId="395E8086" w14:textId="77777777" w:rsidR="00E27150" w:rsidRDefault="00000000">
      <w:pPr>
        <w:pStyle w:val="Balk1"/>
      </w:pPr>
      <w:r>
        <w:t>2. Choosing the Project Domain</w:t>
      </w:r>
    </w:p>
    <w:p w14:paraId="79757662" w14:textId="3B784435" w:rsidR="00E27150" w:rsidRDefault="00000000">
      <w:r>
        <w:t xml:space="preserve">You </w:t>
      </w:r>
      <w:r w:rsidR="00712DFD">
        <w:t>may</w:t>
      </w:r>
      <w:r>
        <w:t xml:space="preserve"> choose </w:t>
      </w:r>
      <w:r>
        <w:rPr>
          <w:b/>
        </w:rPr>
        <w:t>one</w:t>
      </w:r>
      <w:r>
        <w:t xml:space="preserve"> of the three domains below. All three are of equivalent difficulty and are assessed with the same criteria. </w:t>
      </w:r>
    </w:p>
    <w:p w14:paraId="2A4B8869" w14:textId="77777777" w:rsidR="00E27150" w:rsidRDefault="00000000">
      <w:pPr>
        <w:pStyle w:val="Balk2"/>
      </w:pPr>
      <w:r>
        <w:t>2.1 Option A — e-Health: Chronic Disease Follow-up and Drug Interaction Portal</w:t>
      </w:r>
    </w:p>
    <w:p w14:paraId="2EBCF2E5" w14:textId="77777777" w:rsidR="00E27150" w:rsidRDefault="00000000">
      <w:r>
        <w:t>Patient demographics, diagnoses, laboratory results, the drugs they take and their allergies are modelled. The portal offers different interfaces for the physician and patient roles. The system must be able to answer questions such as:</w:t>
      </w:r>
    </w:p>
    <w:p w14:paraId="21BF115C" w14:textId="77777777" w:rsidR="00E27150" w:rsidRDefault="00000000">
      <w:pPr>
        <w:spacing w:after="50"/>
        <w:ind w:left="360" w:hanging="220"/>
      </w:pPr>
      <w:r>
        <w:t>• Is there an interaction between the drugs this patient takes? Which pair, and at which severity?</w:t>
      </w:r>
    </w:p>
    <w:p w14:paraId="3A09CBEA" w14:textId="77777777" w:rsidR="00E27150" w:rsidRDefault="00000000">
      <w:pPr>
        <w:spacing w:after="50"/>
        <w:ind w:left="360" w:hanging="220"/>
      </w:pPr>
      <w:r>
        <w:t>• Given the patient’s renal function (eGFR), the dose of which drug must be adjusted?</w:t>
      </w:r>
    </w:p>
    <w:p w14:paraId="24E0B384" w14:textId="77777777" w:rsidR="00E27150" w:rsidRDefault="00000000">
      <w:pPr>
        <w:spacing w:after="50"/>
        <w:ind w:left="360" w:hanging="220"/>
      </w:pPr>
      <w:r>
        <w:t>• Considering the laboratory values and the age, which risk group does the patient fall into?</w:t>
      </w:r>
    </w:p>
    <w:p w14:paraId="5B538AD2" w14:textId="77777777" w:rsidR="00E27150" w:rsidRDefault="00000000">
      <w:pPr>
        <w:spacing w:after="50"/>
        <w:ind w:left="360" w:hanging="220"/>
      </w:pPr>
      <w:r>
        <w:t>• Which drugs must not be recommended to this patient, and why?</w:t>
      </w:r>
    </w:p>
    <w:p w14:paraId="2F017926" w14:textId="77777777" w:rsidR="00E27150" w:rsidRDefault="00000000">
      <w:pPr>
        <w:spacing w:after="50"/>
        <w:ind w:left="360" w:hanging="220"/>
      </w:pPr>
      <w:r>
        <w:t>• Which patients have uncontrolled diabetes together with hypertension?</w:t>
      </w:r>
    </w:p>
    <w:p w14:paraId="66917EFE" w14:textId="77777777" w:rsidR="00E27150" w:rsidRDefault="00000000">
      <w:r>
        <w:rPr>
          <w:b/>
        </w:rPr>
        <w:t>Example classes:</w:t>
      </w:r>
      <w:r>
        <w:t xml:space="preserve"> </w:t>
      </w:r>
      <w:r>
        <w:rPr>
          <w:rFonts w:ascii="Consolas" w:hAnsi="Consolas"/>
          <w:sz w:val="17"/>
        </w:rPr>
        <w:t xml:space="preserve">Patient, Physician, Drug, </w:t>
      </w:r>
      <w:proofErr w:type="spellStart"/>
      <w:r>
        <w:rPr>
          <w:rFonts w:ascii="Consolas" w:hAnsi="Consolas"/>
          <w:sz w:val="17"/>
        </w:rPr>
        <w:t>ActiveIngredient</w:t>
      </w:r>
      <w:proofErr w:type="spellEnd"/>
      <w:r>
        <w:rPr>
          <w:rFonts w:ascii="Consolas" w:hAnsi="Consolas"/>
          <w:sz w:val="17"/>
        </w:rPr>
        <w:t xml:space="preserve">, Diagnosis, </w:t>
      </w:r>
      <w:proofErr w:type="spellStart"/>
      <w:r>
        <w:rPr>
          <w:rFonts w:ascii="Consolas" w:hAnsi="Consolas"/>
          <w:sz w:val="17"/>
        </w:rPr>
        <w:t>LabTest</w:t>
      </w:r>
      <w:proofErr w:type="spellEnd"/>
      <w:r>
        <w:rPr>
          <w:rFonts w:ascii="Consolas" w:hAnsi="Consolas"/>
          <w:sz w:val="17"/>
        </w:rPr>
        <w:t xml:space="preserve">, </w:t>
      </w:r>
      <w:proofErr w:type="spellStart"/>
      <w:r>
        <w:rPr>
          <w:rFonts w:ascii="Consolas" w:hAnsi="Consolas"/>
          <w:sz w:val="17"/>
        </w:rPr>
        <w:t>LabResult</w:t>
      </w:r>
      <w:proofErr w:type="spellEnd"/>
      <w:r>
        <w:rPr>
          <w:rFonts w:ascii="Consolas" w:hAnsi="Consolas"/>
          <w:sz w:val="17"/>
        </w:rPr>
        <w:t xml:space="preserve">, Allergy, Interaction, </w:t>
      </w:r>
      <w:proofErr w:type="spellStart"/>
      <w:r>
        <w:rPr>
          <w:rFonts w:ascii="Consolas" w:hAnsi="Consolas"/>
          <w:sz w:val="17"/>
        </w:rPr>
        <w:t>RiskGroup</w:t>
      </w:r>
      <w:proofErr w:type="spellEnd"/>
      <w:r>
        <w:rPr>
          <w:rFonts w:ascii="Consolas" w:hAnsi="Consolas"/>
          <w:sz w:val="17"/>
        </w:rPr>
        <w:t>, Recommendation</w:t>
      </w:r>
      <w:r>
        <w:t>.</w:t>
      </w:r>
    </w:p>
    <w:p w14:paraId="76C1CE75" w14:textId="77777777" w:rsidR="00E27150" w:rsidRDefault="00000000">
      <w:r>
        <w:rPr>
          <w:b/>
        </w:rPr>
        <w:t>Example properties:</w:t>
      </w:r>
      <w:r>
        <w:t xml:space="preserve"> </w:t>
      </w:r>
      <w:proofErr w:type="spellStart"/>
      <w:r>
        <w:rPr>
          <w:rFonts w:ascii="Consolas" w:hAnsi="Consolas"/>
          <w:sz w:val="17"/>
        </w:rPr>
        <w:t>hasDiagnosis</w:t>
      </w:r>
      <w:proofErr w:type="spellEnd"/>
      <w:r>
        <w:rPr>
          <w:rFonts w:ascii="Consolas" w:hAnsi="Consolas"/>
          <w:sz w:val="17"/>
        </w:rPr>
        <w:t xml:space="preserve">, </w:t>
      </w:r>
      <w:proofErr w:type="spellStart"/>
      <w:r>
        <w:rPr>
          <w:rFonts w:ascii="Consolas" w:hAnsi="Consolas"/>
          <w:sz w:val="17"/>
        </w:rPr>
        <w:t>takesDrug</w:t>
      </w:r>
      <w:proofErr w:type="spellEnd"/>
      <w:r>
        <w:rPr>
          <w:rFonts w:ascii="Consolas" w:hAnsi="Consolas"/>
          <w:sz w:val="17"/>
        </w:rPr>
        <w:t xml:space="preserve">, </w:t>
      </w:r>
      <w:proofErr w:type="spellStart"/>
      <w:r>
        <w:rPr>
          <w:rFonts w:ascii="Consolas" w:hAnsi="Consolas"/>
          <w:sz w:val="17"/>
        </w:rPr>
        <w:t>containsIngredient</w:t>
      </w:r>
      <w:proofErr w:type="spellEnd"/>
      <w:r>
        <w:rPr>
          <w:rFonts w:ascii="Consolas" w:hAnsi="Consolas"/>
          <w:sz w:val="17"/>
        </w:rPr>
        <w:t xml:space="preserve">, </w:t>
      </w:r>
      <w:proofErr w:type="spellStart"/>
      <w:r>
        <w:rPr>
          <w:rFonts w:ascii="Consolas" w:hAnsi="Consolas"/>
          <w:sz w:val="17"/>
        </w:rPr>
        <w:t>interactsWith</w:t>
      </w:r>
      <w:proofErr w:type="spellEnd"/>
      <w:r>
        <w:rPr>
          <w:rFonts w:ascii="Consolas" w:hAnsi="Consolas"/>
          <w:sz w:val="17"/>
        </w:rPr>
        <w:t xml:space="preserve">, </w:t>
      </w:r>
      <w:proofErr w:type="spellStart"/>
      <w:r>
        <w:rPr>
          <w:rFonts w:ascii="Consolas" w:hAnsi="Consolas"/>
          <w:sz w:val="17"/>
        </w:rPr>
        <w:t>contraindicatedFor</w:t>
      </w:r>
      <w:proofErr w:type="spellEnd"/>
      <w:r>
        <w:rPr>
          <w:rFonts w:ascii="Consolas" w:hAnsi="Consolas"/>
          <w:sz w:val="17"/>
        </w:rPr>
        <w:t xml:space="preserve">, </w:t>
      </w:r>
      <w:proofErr w:type="spellStart"/>
      <w:r>
        <w:rPr>
          <w:rFonts w:ascii="Consolas" w:hAnsi="Consolas"/>
          <w:sz w:val="17"/>
        </w:rPr>
        <w:t>hasAllergy</w:t>
      </w:r>
      <w:proofErr w:type="spellEnd"/>
      <w:r>
        <w:rPr>
          <w:rFonts w:ascii="Consolas" w:hAnsi="Consolas"/>
          <w:sz w:val="17"/>
        </w:rPr>
        <w:t xml:space="preserve">, </w:t>
      </w:r>
      <w:proofErr w:type="spellStart"/>
      <w:r>
        <w:rPr>
          <w:rFonts w:ascii="Consolas" w:hAnsi="Consolas"/>
          <w:sz w:val="17"/>
        </w:rPr>
        <w:t>hasLabResult</w:t>
      </w:r>
      <w:proofErr w:type="spellEnd"/>
      <w:r>
        <w:rPr>
          <w:rFonts w:ascii="Consolas" w:hAnsi="Consolas"/>
          <w:sz w:val="17"/>
        </w:rPr>
        <w:t xml:space="preserve">, </w:t>
      </w:r>
      <w:proofErr w:type="spellStart"/>
      <w:r>
        <w:rPr>
          <w:rFonts w:ascii="Consolas" w:hAnsi="Consolas"/>
          <w:sz w:val="17"/>
        </w:rPr>
        <w:t>measuredValue</w:t>
      </w:r>
      <w:proofErr w:type="spellEnd"/>
      <w:r>
        <w:rPr>
          <w:rFonts w:ascii="Consolas" w:hAnsi="Consolas"/>
          <w:sz w:val="17"/>
        </w:rPr>
        <w:t xml:space="preserve">, </w:t>
      </w:r>
      <w:proofErr w:type="spellStart"/>
      <w:r>
        <w:rPr>
          <w:rFonts w:ascii="Consolas" w:hAnsi="Consolas"/>
          <w:sz w:val="17"/>
        </w:rPr>
        <w:t>hasAge</w:t>
      </w:r>
      <w:proofErr w:type="spellEnd"/>
      <w:r>
        <w:rPr>
          <w:rFonts w:ascii="Consolas" w:hAnsi="Consolas"/>
          <w:sz w:val="17"/>
        </w:rPr>
        <w:t xml:space="preserve">, </w:t>
      </w:r>
      <w:proofErr w:type="spellStart"/>
      <w:r>
        <w:rPr>
          <w:rFonts w:ascii="Consolas" w:hAnsi="Consolas"/>
          <w:sz w:val="17"/>
        </w:rPr>
        <w:t>hasWeight</w:t>
      </w:r>
      <w:proofErr w:type="spellEnd"/>
      <w:r>
        <w:rPr>
          <w:rFonts w:ascii="Consolas" w:hAnsi="Consolas"/>
          <w:sz w:val="17"/>
        </w:rPr>
        <w:t xml:space="preserve">, </w:t>
      </w:r>
      <w:proofErr w:type="spellStart"/>
      <w:r>
        <w:rPr>
          <w:rFonts w:ascii="Consolas" w:hAnsi="Consolas"/>
          <w:sz w:val="17"/>
        </w:rPr>
        <w:t>hasHeight</w:t>
      </w:r>
      <w:proofErr w:type="spellEnd"/>
      <w:r>
        <w:rPr>
          <w:rFonts w:ascii="Consolas" w:hAnsi="Consolas"/>
          <w:sz w:val="17"/>
        </w:rPr>
        <w:t xml:space="preserve">, </w:t>
      </w:r>
      <w:proofErr w:type="spellStart"/>
      <w:r>
        <w:rPr>
          <w:rFonts w:ascii="Consolas" w:hAnsi="Consolas"/>
          <w:sz w:val="17"/>
        </w:rPr>
        <w:t>hasBMI</w:t>
      </w:r>
      <w:proofErr w:type="spellEnd"/>
      <w:r>
        <w:rPr>
          <w:rFonts w:ascii="Consolas" w:hAnsi="Consolas"/>
          <w:sz w:val="17"/>
        </w:rPr>
        <w:t xml:space="preserve">, </w:t>
      </w:r>
      <w:proofErr w:type="spellStart"/>
      <w:r>
        <w:rPr>
          <w:rFonts w:ascii="Consolas" w:hAnsi="Consolas"/>
          <w:sz w:val="17"/>
        </w:rPr>
        <w:t>hasEGFR</w:t>
      </w:r>
      <w:proofErr w:type="spellEnd"/>
      <w:r>
        <w:rPr>
          <w:rFonts w:ascii="Consolas" w:hAnsi="Consolas"/>
          <w:sz w:val="17"/>
        </w:rPr>
        <w:t xml:space="preserve">, hasHbA1c, </w:t>
      </w:r>
      <w:proofErr w:type="spellStart"/>
      <w:r>
        <w:rPr>
          <w:rFonts w:ascii="Consolas" w:hAnsi="Consolas"/>
          <w:sz w:val="17"/>
        </w:rPr>
        <w:t>hasSystolicBP</w:t>
      </w:r>
      <w:proofErr w:type="spellEnd"/>
      <w:r>
        <w:t>.</w:t>
      </w:r>
    </w:p>
    <w:p w14:paraId="041A45D6" w14:textId="77777777" w:rsidR="00E27150" w:rsidRDefault="00000000">
      <w:pPr>
        <w:pStyle w:val="Balk2"/>
      </w:pPr>
      <w:r>
        <w:t>2.2 Option B — Education: Learning Path and Course Recommendation Portal</w:t>
      </w:r>
    </w:p>
    <w:p w14:paraId="7EF5C26F" w14:textId="77777777" w:rsidR="00E27150" w:rsidRDefault="00000000">
      <w:r>
        <w:t xml:space="preserve">Students, courses, learning outcomes, prerequisites, grades and </w:t>
      </w:r>
      <w:proofErr w:type="spellStart"/>
      <w:r>
        <w:t>programme</w:t>
      </w:r>
      <w:proofErr w:type="spellEnd"/>
      <w:r>
        <w:t xml:space="preserve"> requirements are modelled. The portal offers interfaces for the student and advisor roles. The system must be able to answer questions such as:</w:t>
      </w:r>
    </w:p>
    <w:p w14:paraId="35311629" w14:textId="77777777" w:rsidR="00E27150" w:rsidRDefault="00000000">
      <w:pPr>
        <w:spacing w:after="50"/>
        <w:ind w:left="360" w:hanging="220"/>
      </w:pPr>
      <w:r>
        <w:t>• Which courses can this student take next semester? Which prerequisite is missing?</w:t>
      </w:r>
    </w:p>
    <w:p w14:paraId="372BE3DC" w14:textId="77777777" w:rsidR="00E27150" w:rsidRDefault="00000000">
      <w:pPr>
        <w:spacing w:after="50"/>
        <w:ind w:left="360" w:hanging="220"/>
      </w:pPr>
      <w:r>
        <w:t>• In which outcome areas does the student still have a gap for graduation?</w:t>
      </w:r>
    </w:p>
    <w:p w14:paraId="29D134E8" w14:textId="77777777" w:rsidR="00E27150" w:rsidRDefault="00000000">
      <w:pPr>
        <w:spacing w:after="50"/>
        <w:ind w:left="360" w:hanging="220"/>
      </w:pPr>
      <w:r>
        <w:t>• Given the course load and the past performance, what is the recommended number of credits?</w:t>
      </w:r>
    </w:p>
    <w:p w14:paraId="59E774C8" w14:textId="77777777" w:rsidR="00E27150" w:rsidRDefault="00000000">
      <w:pPr>
        <w:spacing w:after="50"/>
        <w:ind w:left="360" w:hanging="220"/>
      </w:pPr>
      <w:r>
        <w:t>• Which students are academically at risk, and according to which indicator?</w:t>
      </w:r>
    </w:p>
    <w:p w14:paraId="1F7807F5" w14:textId="77777777" w:rsidR="00E27150" w:rsidRDefault="00000000">
      <w:pPr>
        <w:spacing w:after="50"/>
        <w:ind w:left="360" w:hanging="220"/>
      </w:pPr>
      <w:r>
        <w:t>• How does the prerequisite chain of a course unfold transitively?</w:t>
      </w:r>
    </w:p>
    <w:p w14:paraId="5AD5F9AD" w14:textId="77777777" w:rsidR="00E27150" w:rsidRDefault="00000000">
      <w:r>
        <w:rPr>
          <w:b/>
        </w:rPr>
        <w:t>Example classes:</w:t>
      </w:r>
      <w:r>
        <w:t xml:space="preserve"> </w:t>
      </w:r>
      <w:r>
        <w:rPr>
          <w:rFonts w:ascii="Consolas" w:hAnsi="Consolas"/>
          <w:sz w:val="17"/>
        </w:rPr>
        <w:t xml:space="preserve">Student, Advisor, Course, </w:t>
      </w:r>
      <w:proofErr w:type="spellStart"/>
      <w:r>
        <w:rPr>
          <w:rFonts w:ascii="Consolas" w:hAnsi="Consolas"/>
          <w:sz w:val="17"/>
        </w:rPr>
        <w:t>LearningOutcome</w:t>
      </w:r>
      <w:proofErr w:type="spellEnd"/>
      <w:r>
        <w:rPr>
          <w:rFonts w:ascii="Consolas" w:hAnsi="Consolas"/>
          <w:sz w:val="17"/>
        </w:rPr>
        <w:t xml:space="preserve">, Program, Enrollment, Grade, Semester, Prerequisite, </w:t>
      </w:r>
      <w:proofErr w:type="spellStart"/>
      <w:r>
        <w:rPr>
          <w:rFonts w:ascii="Consolas" w:hAnsi="Consolas"/>
          <w:sz w:val="17"/>
        </w:rPr>
        <w:t>RiskStudent</w:t>
      </w:r>
      <w:proofErr w:type="spellEnd"/>
      <w:r>
        <w:rPr>
          <w:rFonts w:ascii="Consolas" w:hAnsi="Consolas"/>
          <w:sz w:val="17"/>
        </w:rPr>
        <w:t>, Recommendation</w:t>
      </w:r>
      <w:r>
        <w:t>.</w:t>
      </w:r>
    </w:p>
    <w:p w14:paraId="5DD83A1D" w14:textId="77777777" w:rsidR="00E27150" w:rsidRDefault="00000000">
      <w:r>
        <w:rPr>
          <w:b/>
        </w:rPr>
        <w:lastRenderedPageBreak/>
        <w:t>Example properties:</w:t>
      </w:r>
      <w:r>
        <w:t xml:space="preserve"> </w:t>
      </w:r>
      <w:proofErr w:type="spellStart"/>
      <w:r>
        <w:rPr>
          <w:rFonts w:ascii="Consolas" w:hAnsi="Consolas"/>
          <w:sz w:val="17"/>
        </w:rPr>
        <w:t>enrolledIn</w:t>
      </w:r>
      <w:proofErr w:type="spellEnd"/>
      <w:r>
        <w:rPr>
          <w:rFonts w:ascii="Consolas" w:hAnsi="Consolas"/>
          <w:sz w:val="17"/>
        </w:rPr>
        <w:t xml:space="preserve">, </w:t>
      </w:r>
      <w:proofErr w:type="spellStart"/>
      <w:r>
        <w:rPr>
          <w:rFonts w:ascii="Consolas" w:hAnsi="Consolas"/>
          <w:sz w:val="17"/>
        </w:rPr>
        <w:t>hasPrerequisite</w:t>
      </w:r>
      <w:proofErr w:type="spellEnd"/>
      <w:r>
        <w:rPr>
          <w:rFonts w:ascii="Consolas" w:hAnsi="Consolas"/>
          <w:sz w:val="17"/>
        </w:rPr>
        <w:t xml:space="preserve">, </w:t>
      </w:r>
      <w:proofErr w:type="spellStart"/>
      <w:r>
        <w:rPr>
          <w:rFonts w:ascii="Consolas" w:hAnsi="Consolas"/>
          <w:sz w:val="17"/>
        </w:rPr>
        <w:t>completedCourse</w:t>
      </w:r>
      <w:proofErr w:type="spellEnd"/>
      <w:r>
        <w:rPr>
          <w:rFonts w:ascii="Consolas" w:hAnsi="Consolas"/>
          <w:sz w:val="17"/>
        </w:rPr>
        <w:t xml:space="preserve">, </w:t>
      </w:r>
      <w:proofErr w:type="spellStart"/>
      <w:r>
        <w:rPr>
          <w:rFonts w:ascii="Consolas" w:hAnsi="Consolas"/>
          <w:sz w:val="17"/>
        </w:rPr>
        <w:t>hasGrade</w:t>
      </w:r>
      <w:proofErr w:type="spellEnd"/>
      <w:r>
        <w:rPr>
          <w:rFonts w:ascii="Consolas" w:hAnsi="Consolas"/>
          <w:sz w:val="17"/>
        </w:rPr>
        <w:t xml:space="preserve">, </w:t>
      </w:r>
      <w:proofErr w:type="spellStart"/>
      <w:r>
        <w:rPr>
          <w:rFonts w:ascii="Consolas" w:hAnsi="Consolas"/>
          <w:sz w:val="17"/>
        </w:rPr>
        <w:t>coversOutcome</w:t>
      </w:r>
      <w:proofErr w:type="spellEnd"/>
      <w:r>
        <w:rPr>
          <w:rFonts w:ascii="Consolas" w:hAnsi="Consolas"/>
          <w:sz w:val="17"/>
        </w:rPr>
        <w:t xml:space="preserve">, </w:t>
      </w:r>
      <w:proofErr w:type="spellStart"/>
      <w:r>
        <w:rPr>
          <w:rFonts w:ascii="Consolas" w:hAnsi="Consolas"/>
          <w:sz w:val="17"/>
        </w:rPr>
        <w:t>requiresOutcome</w:t>
      </w:r>
      <w:proofErr w:type="spellEnd"/>
      <w:r>
        <w:rPr>
          <w:rFonts w:ascii="Consolas" w:hAnsi="Consolas"/>
          <w:sz w:val="17"/>
        </w:rPr>
        <w:t xml:space="preserve">, </w:t>
      </w:r>
      <w:proofErr w:type="spellStart"/>
      <w:r>
        <w:rPr>
          <w:rFonts w:ascii="Consolas" w:hAnsi="Consolas"/>
          <w:sz w:val="17"/>
        </w:rPr>
        <w:t>hasGPA</w:t>
      </w:r>
      <w:proofErr w:type="spellEnd"/>
      <w:r>
        <w:rPr>
          <w:rFonts w:ascii="Consolas" w:hAnsi="Consolas"/>
          <w:sz w:val="17"/>
        </w:rPr>
        <w:t xml:space="preserve">, </w:t>
      </w:r>
      <w:proofErr w:type="spellStart"/>
      <w:r>
        <w:rPr>
          <w:rFonts w:ascii="Consolas" w:hAnsi="Consolas"/>
          <w:sz w:val="17"/>
        </w:rPr>
        <w:t>hasCredit</w:t>
      </w:r>
      <w:proofErr w:type="spellEnd"/>
      <w:r>
        <w:rPr>
          <w:rFonts w:ascii="Consolas" w:hAnsi="Consolas"/>
          <w:sz w:val="17"/>
        </w:rPr>
        <w:t xml:space="preserve">, </w:t>
      </w:r>
      <w:proofErr w:type="spellStart"/>
      <w:r>
        <w:rPr>
          <w:rFonts w:ascii="Consolas" w:hAnsi="Consolas"/>
          <w:sz w:val="17"/>
        </w:rPr>
        <w:t>hasTotalCredit</w:t>
      </w:r>
      <w:proofErr w:type="spellEnd"/>
      <w:r>
        <w:rPr>
          <w:rFonts w:ascii="Consolas" w:hAnsi="Consolas"/>
          <w:sz w:val="17"/>
        </w:rPr>
        <w:t xml:space="preserve">, </w:t>
      </w:r>
      <w:proofErr w:type="spellStart"/>
      <w:r>
        <w:rPr>
          <w:rFonts w:ascii="Consolas" w:hAnsi="Consolas"/>
          <w:sz w:val="17"/>
        </w:rPr>
        <w:t>advisedBy</w:t>
      </w:r>
      <w:proofErr w:type="spellEnd"/>
      <w:r>
        <w:rPr>
          <w:rFonts w:ascii="Consolas" w:hAnsi="Consolas"/>
          <w:sz w:val="17"/>
        </w:rPr>
        <w:t xml:space="preserve">, </w:t>
      </w:r>
      <w:proofErr w:type="spellStart"/>
      <w:r>
        <w:rPr>
          <w:rFonts w:ascii="Consolas" w:hAnsi="Consolas"/>
          <w:sz w:val="17"/>
        </w:rPr>
        <w:t>belongsToProgram</w:t>
      </w:r>
      <w:proofErr w:type="spellEnd"/>
      <w:r>
        <w:t>.</w:t>
      </w:r>
    </w:p>
    <w:p w14:paraId="4B3A4353" w14:textId="77777777" w:rsidR="00E27150" w:rsidRDefault="00000000">
      <w:pPr>
        <w:pStyle w:val="Balk2"/>
      </w:pPr>
      <w:r>
        <w:t>2.3 Option C — Accessible Job Matching Portal for People with Disabilities</w:t>
      </w:r>
    </w:p>
    <w:p w14:paraId="1535AA5C" w14:textId="77777777" w:rsidR="00E27150" w:rsidRDefault="00000000">
      <w:r>
        <w:t xml:space="preserve">A recommender system is built that matches the résumés of people with disabilities against job postings. What makes this system different is that the matching does not rest on skill similarity alone, but on the fit between </w:t>
      </w:r>
      <w:r>
        <w:rPr>
          <w:b/>
        </w:rPr>
        <w:t>the functional capacity of the individual</w:t>
      </w:r>
      <w:r>
        <w:t xml:space="preserve">, the physical and cognitive requirements of the job, and the accessibility facilities of the workplace. Classic keyword matching cannot solve this problem, because the question "is it suitable?" requires several properties to be evaluated together and reasonable accommodations to be </w:t>
      </w:r>
      <w:proofErr w:type="gramStart"/>
      <w:r>
        <w:t>taken into account</w:t>
      </w:r>
      <w:proofErr w:type="gramEnd"/>
      <w:r>
        <w:t>.</w:t>
      </w:r>
    </w:p>
    <w:p w14:paraId="46D551C8" w14:textId="77777777" w:rsidR="00E27150" w:rsidRDefault="00000000">
      <w:r>
        <w:t xml:space="preserve">The portal offers three roles: </w:t>
      </w:r>
      <w:r>
        <w:rPr>
          <w:b/>
        </w:rPr>
        <w:t>candidate</w:t>
      </w:r>
      <w:r>
        <w:t xml:space="preserve"> (profile and résumé entry, recommendation list), </w:t>
      </w:r>
      <w:r>
        <w:rPr>
          <w:b/>
        </w:rPr>
        <w:t>employer</w:t>
      </w:r>
      <w:r>
        <w:t xml:space="preserve"> (posting entry, accessibility declaration, list of suitable candidates) and </w:t>
      </w:r>
      <w:r>
        <w:rPr>
          <w:b/>
        </w:rPr>
        <w:t>job and vocational counsellor</w:t>
      </w:r>
      <w:r>
        <w:t xml:space="preserve"> (reviewing the justification of a match, proposing </w:t>
      </w:r>
      <w:proofErr w:type="gramStart"/>
      <w:r>
        <w:t>an accommodation</w:t>
      </w:r>
      <w:proofErr w:type="gramEnd"/>
      <w:r>
        <w:t>).</w:t>
      </w:r>
    </w:p>
    <w:p w14:paraId="00AF2EA4" w14:textId="77777777" w:rsidR="00E27150" w:rsidRDefault="00000000">
      <w:r>
        <w:t>The system must be able to answer questions such as:</w:t>
      </w:r>
    </w:p>
    <w:p w14:paraId="5B9CF9E8" w14:textId="77777777" w:rsidR="00E27150" w:rsidRDefault="00000000">
      <w:pPr>
        <w:spacing w:after="50"/>
        <w:ind w:left="360" w:hanging="220"/>
      </w:pPr>
      <w:r>
        <w:t xml:space="preserve">• Which postings are recommended to this candidate, and </w:t>
      </w:r>
      <w:r>
        <w:rPr>
          <w:b/>
        </w:rPr>
        <w:t>with which justification</w:t>
      </w:r>
      <w:r>
        <w:t xml:space="preserve"> did each recommendation enter the list?</w:t>
      </w:r>
    </w:p>
    <w:p w14:paraId="302C1931" w14:textId="77777777" w:rsidR="00E27150" w:rsidRDefault="00000000">
      <w:pPr>
        <w:spacing w:after="50"/>
        <w:ind w:left="360" w:hanging="220"/>
      </w:pPr>
      <w:r>
        <w:t xml:space="preserve">• Why is </w:t>
      </w:r>
      <w:proofErr w:type="gramStart"/>
      <w:r>
        <w:t>a posting</w:t>
      </w:r>
      <w:proofErr w:type="gramEnd"/>
      <w:r>
        <w:t xml:space="preserve"> </w:t>
      </w:r>
      <w:r>
        <w:rPr>
          <w:b/>
        </w:rPr>
        <w:t>not suitable</w:t>
      </w:r>
      <w:r>
        <w:t xml:space="preserve"> for the candidate — which requirement conflicts with which functional limitation?</w:t>
      </w:r>
    </w:p>
    <w:p w14:paraId="26CF3EED" w14:textId="77777777" w:rsidR="00E27150" w:rsidRDefault="00000000">
      <w:pPr>
        <w:spacing w:after="50"/>
        <w:ind w:left="360" w:hanging="220"/>
      </w:pPr>
      <w:r>
        <w:t xml:space="preserve">• Which </w:t>
      </w:r>
      <w:r>
        <w:rPr>
          <w:b/>
        </w:rPr>
        <w:t>reasonable accommodation</w:t>
      </w:r>
      <w:r>
        <w:t xml:space="preserve"> would make the posting suitable for this candidate if the employer provided it?</w:t>
      </w:r>
    </w:p>
    <w:p w14:paraId="77ADC091" w14:textId="77777777" w:rsidR="00E27150" w:rsidRDefault="00000000">
      <w:pPr>
        <w:spacing w:after="50"/>
        <w:ind w:left="360" w:hanging="220"/>
      </w:pPr>
      <w:r>
        <w:t>• Which limitation does the candidate’s assistive technology (screen reader, hearing aid, powered wheelchair) compensate for?</w:t>
      </w:r>
    </w:p>
    <w:p w14:paraId="5FC17CE6" w14:textId="77777777" w:rsidR="00E27150" w:rsidRDefault="00000000">
      <w:pPr>
        <w:spacing w:after="50"/>
        <w:ind w:left="360" w:hanging="220"/>
      </w:pPr>
      <w:r>
        <w:t>• Who are the top 10 candidates with the highest match score for a posting?</w:t>
      </w:r>
    </w:p>
    <w:p w14:paraId="1CE17812" w14:textId="77777777" w:rsidR="00E27150" w:rsidRDefault="00000000">
      <w:pPr>
        <w:spacing w:after="50"/>
        <w:ind w:left="360" w:hanging="220"/>
      </w:pPr>
      <w:r>
        <w:t>• To which candidates should the postings of employers under a quota obligation be recommended first?</w:t>
      </w:r>
    </w:p>
    <w:p w14:paraId="10C80F54" w14:textId="77777777" w:rsidR="00E27150" w:rsidRDefault="00000000">
      <w:pPr>
        <w:pStyle w:val="Balk3"/>
      </w:pPr>
      <w:r>
        <w:t>2.3.1 Ontology: classes</w:t>
      </w:r>
    </w:p>
    <w:p w14:paraId="6600B340" w14:textId="77777777" w:rsidR="00E27150" w:rsidRDefault="00000000">
      <w:r>
        <w:rPr>
          <w:b/>
        </w:rPr>
        <w:t>Candidate side:</w:t>
      </w:r>
      <w:r>
        <w:t xml:space="preserve"> </w:t>
      </w:r>
      <w:r>
        <w:rPr>
          <w:rFonts w:ascii="Consolas" w:hAnsi="Consolas"/>
          <w:sz w:val="17"/>
        </w:rPr>
        <w:t xml:space="preserve">Candidate, Disability, </w:t>
      </w:r>
      <w:proofErr w:type="spellStart"/>
      <w:r>
        <w:rPr>
          <w:rFonts w:ascii="Consolas" w:hAnsi="Consolas"/>
          <w:sz w:val="17"/>
        </w:rPr>
        <w:t>VisualDisability</w:t>
      </w:r>
      <w:proofErr w:type="spellEnd"/>
      <w:r>
        <w:rPr>
          <w:rFonts w:ascii="Consolas" w:hAnsi="Consolas"/>
          <w:sz w:val="17"/>
        </w:rPr>
        <w:t xml:space="preserve">, </w:t>
      </w:r>
      <w:proofErr w:type="spellStart"/>
      <w:r>
        <w:rPr>
          <w:rFonts w:ascii="Consolas" w:hAnsi="Consolas"/>
          <w:sz w:val="17"/>
        </w:rPr>
        <w:t>HearingDisability</w:t>
      </w:r>
      <w:proofErr w:type="spellEnd"/>
      <w:r>
        <w:rPr>
          <w:rFonts w:ascii="Consolas" w:hAnsi="Consolas"/>
          <w:sz w:val="17"/>
        </w:rPr>
        <w:t xml:space="preserve">, </w:t>
      </w:r>
      <w:proofErr w:type="spellStart"/>
      <w:r>
        <w:rPr>
          <w:rFonts w:ascii="Consolas" w:hAnsi="Consolas"/>
          <w:sz w:val="17"/>
        </w:rPr>
        <w:t>MobilityDisability</w:t>
      </w:r>
      <w:proofErr w:type="spellEnd"/>
      <w:r>
        <w:rPr>
          <w:rFonts w:ascii="Consolas" w:hAnsi="Consolas"/>
          <w:sz w:val="17"/>
        </w:rPr>
        <w:t xml:space="preserve">, </w:t>
      </w:r>
      <w:proofErr w:type="spellStart"/>
      <w:r>
        <w:rPr>
          <w:rFonts w:ascii="Consolas" w:hAnsi="Consolas"/>
          <w:sz w:val="17"/>
        </w:rPr>
        <w:t>CognitiveDisability</w:t>
      </w:r>
      <w:proofErr w:type="spellEnd"/>
      <w:r>
        <w:rPr>
          <w:rFonts w:ascii="Consolas" w:hAnsi="Consolas"/>
          <w:sz w:val="17"/>
        </w:rPr>
        <w:t xml:space="preserve">, </w:t>
      </w:r>
      <w:proofErr w:type="spellStart"/>
      <w:r>
        <w:rPr>
          <w:rFonts w:ascii="Consolas" w:hAnsi="Consolas"/>
          <w:sz w:val="17"/>
        </w:rPr>
        <w:t>ChronicCondition</w:t>
      </w:r>
      <w:proofErr w:type="spellEnd"/>
      <w:r>
        <w:rPr>
          <w:rFonts w:ascii="Consolas" w:hAnsi="Consolas"/>
          <w:sz w:val="17"/>
        </w:rPr>
        <w:t xml:space="preserve">, </w:t>
      </w:r>
      <w:proofErr w:type="spellStart"/>
      <w:r>
        <w:rPr>
          <w:rFonts w:ascii="Consolas" w:hAnsi="Consolas"/>
          <w:sz w:val="17"/>
        </w:rPr>
        <w:t>FunctionalLimitation</w:t>
      </w:r>
      <w:proofErr w:type="spellEnd"/>
      <w:r>
        <w:rPr>
          <w:rFonts w:ascii="Consolas" w:hAnsi="Consolas"/>
          <w:sz w:val="17"/>
        </w:rPr>
        <w:t xml:space="preserve">, </w:t>
      </w:r>
      <w:proofErr w:type="spellStart"/>
      <w:r>
        <w:rPr>
          <w:rFonts w:ascii="Consolas" w:hAnsi="Consolas"/>
          <w:sz w:val="17"/>
        </w:rPr>
        <w:t>AssistiveDevice</w:t>
      </w:r>
      <w:proofErr w:type="spellEnd"/>
      <w:r>
        <w:rPr>
          <w:rFonts w:ascii="Consolas" w:hAnsi="Consolas"/>
          <w:sz w:val="17"/>
        </w:rPr>
        <w:t xml:space="preserve">, Skill, </w:t>
      </w:r>
      <w:proofErr w:type="spellStart"/>
      <w:r>
        <w:rPr>
          <w:rFonts w:ascii="Consolas" w:hAnsi="Consolas"/>
          <w:sz w:val="17"/>
        </w:rPr>
        <w:t>TechnicalSkill</w:t>
      </w:r>
      <w:proofErr w:type="spellEnd"/>
      <w:r>
        <w:rPr>
          <w:rFonts w:ascii="Consolas" w:hAnsi="Consolas"/>
          <w:sz w:val="17"/>
        </w:rPr>
        <w:t xml:space="preserve">, LanguageSkill, </w:t>
      </w:r>
      <w:proofErr w:type="spellStart"/>
      <w:r>
        <w:rPr>
          <w:rFonts w:ascii="Consolas" w:hAnsi="Consolas"/>
          <w:sz w:val="17"/>
        </w:rPr>
        <w:t>SoftSkill</w:t>
      </w:r>
      <w:proofErr w:type="spellEnd"/>
      <w:r>
        <w:rPr>
          <w:rFonts w:ascii="Consolas" w:hAnsi="Consolas"/>
          <w:sz w:val="17"/>
        </w:rPr>
        <w:t xml:space="preserve">, Education, Certificate, </w:t>
      </w:r>
      <w:proofErr w:type="spellStart"/>
      <w:r>
        <w:rPr>
          <w:rFonts w:ascii="Consolas" w:hAnsi="Consolas"/>
          <w:sz w:val="17"/>
        </w:rPr>
        <w:t>WorkExperience</w:t>
      </w:r>
      <w:proofErr w:type="spellEnd"/>
      <w:r>
        <w:t>.</w:t>
      </w:r>
    </w:p>
    <w:p w14:paraId="43E97EC2" w14:textId="77777777" w:rsidR="00E27150" w:rsidRDefault="00000000">
      <w:r>
        <w:rPr>
          <w:b/>
        </w:rPr>
        <w:t>Job side:</w:t>
      </w:r>
      <w:r>
        <w:t xml:space="preserve"> </w:t>
      </w:r>
      <w:proofErr w:type="spellStart"/>
      <w:r>
        <w:rPr>
          <w:rFonts w:ascii="Consolas" w:hAnsi="Consolas"/>
          <w:sz w:val="17"/>
        </w:rPr>
        <w:t>JobPosting</w:t>
      </w:r>
      <w:proofErr w:type="spellEnd"/>
      <w:r>
        <w:rPr>
          <w:rFonts w:ascii="Consolas" w:hAnsi="Consolas"/>
          <w:sz w:val="17"/>
        </w:rPr>
        <w:t xml:space="preserve">, Employer, Workplace, </w:t>
      </w:r>
      <w:proofErr w:type="spellStart"/>
      <w:r>
        <w:rPr>
          <w:rFonts w:ascii="Consolas" w:hAnsi="Consolas"/>
          <w:sz w:val="17"/>
        </w:rPr>
        <w:t>TaskRequirement</w:t>
      </w:r>
      <w:proofErr w:type="spellEnd"/>
      <w:r>
        <w:rPr>
          <w:rFonts w:ascii="Consolas" w:hAnsi="Consolas"/>
          <w:sz w:val="17"/>
        </w:rPr>
        <w:t xml:space="preserve">, </w:t>
      </w:r>
      <w:proofErr w:type="spellStart"/>
      <w:r>
        <w:rPr>
          <w:rFonts w:ascii="Consolas" w:hAnsi="Consolas"/>
          <w:sz w:val="17"/>
        </w:rPr>
        <w:t>PhysicalRequirement</w:t>
      </w:r>
      <w:proofErr w:type="spellEnd"/>
      <w:r>
        <w:rPr>
          <w:rFonts w:ascii="Consolas" w:hAnsi="Consolas"/>
          <w:sz w:val="17"/>
        </w:rPr>
        <w:t xml:space="preserve">, </w:t>
      </w:r>
      <w:proofErr w:type="spellStart"/>
      <w:r>
        <w:rPr>
          <w:rFonts w:ascii="Consolas" w:hAnsi="Consolas"/>
          <w:sz w:val="17"/>
        </w:rPr>
        <w:t>CognitiveRequirement</w:t>
      </w:r>
      <w:proofErr w:type="spellEnd"/>
      <w:r>
        <w:rPr>
          <w:rFonts w:ascii="Consolas" w:hAnsi="Consolas"/>
          <w:sz w:val="17"/>
        </w:rPr>
        <w:t xml:space="preserve">, </w:t>
      </w:r>
      <w:proofErr w:type="spellStart"/>
      <w:r>
        <w:rPr>
          <w:rFonts w:ascii="Consolas" w:hAnsi="Consolas"/>
          <w:sz w:val="17"/>
        </w:rPr>
        <w:t>EnvironmentalCondition</w:t>
      </w:r>
      <w:proofErr w:type="spellEnd"/>
      <w:r>
        <w:rPr>
          <w:rFonts w:ascii="Consolas" w:hAnsi="Consolas"/>
          <w:sz w:val="17"/>
        </w:rPr>
        <w:t xml:space="preserve">, </w:t>
      </w:r>
      <w:proofErr w:type="spellStart"/>
      <w:r>
        <w:rPr>
          <w:rFonts w:ascii="Consolas" w:hAnsi="Consolas"/>
          <w:sz w:val="17"/>
        </w:rPr>
        <w:t>WorkSchedule</w:t>
      </w:r>
      <w:proofErr w:type="spellEnd"/>
      <w:r>
        <w:rPr>
          <w:rFonts w:ascii="Consolas" w:hAnsi="Consolas"/>
          <w:sz w:val="17"/>
        </w:rPr>
        <w:t xml:space="preserve">, </w:t>
      </w:r>
      <w:proofErr w:type="spellStart"/>
      <w:r>
        <w:rPr>
          <w:rFonts w:ascii="Consolas" w:hAnsi="Consolas"/>
          <w:sz w:val="17"/>
        </w:rPr>
        <w:t>AccessibilityFeature</w:t>
      </w:r>
      <w:proofErr w:type="spellEnd"/>
      <w:r>
        <w:rPr>
          <w:rFonts w:ascii="Consolas" w:hAnsi="Consolas"/>
          <w:sz w:val="17"/>
        </w:rPr>
        <w:t>, Accommodation, Sector</w:t>
      </w:r>
      <w:r>
        <w:t>.</w:t>
      </w:r>
    </w:p>
    <w:p w14:paraId="6FB0B084" w14:textId="77777777" w:rsidR="00E27150" w:rsidRDefault="00000000">
      <w:r>
        <w:rPr>
          <w:b/>
        </w:rPr>
        <w:t>Target classes of the inference (never populated by hand):</w:t>
      </w:r>
      <w:r>
        <w:t xml:space="preserve"> </w:t>
      </w:r>
      <w:proofErr w:type="spellStart"/>
      <w:r>
        <w:rPr>
          <w:rFonts w:ascii="Consolas" w:hAnsi="Consolas"/>
          <w:sz w:val="17"/>
        </w:rPr>
        <w:t>EligibleCandidate</w:t>
      </w:r>
      <w:proofErr w:type="spellEnd"/>
      <w:r>
        <w:rPr>
          <w:rFonts w:ascii="Consolas" w:hAnsi="Consolas"/>
          <w:sz w:val="17"/>
        </w:rPr>
        <w:t xml:space="preserve">, </w:t>
      </w:r>
      <w:proofErr w:type="spellStart"/>
      <w:r>
        <w:rPr>
          <w:rFonts w:ascii="Consolas" w:hAnsi="Consolas"/>
          <w:sz w:val="17"/>
        </w:rPr>
        <w:t>RecommendedJob</w:t>
      </w:r>
      <w:proofErr w:type="spellEnd"/>
      <w:r>
        <w:rPr>
          <w:rFonts w:ascii="Consolas" w:hAnsi="Consolas"/>
          <w:sz w:val="17"/>
        </w:rPr>
        <w:t xml:space="preserve">, </w:t>
      </w:r>
      <w:proofErr w:type="spellStart"/>
      <w:r>
        <w:rPr>
          <w:rFonts w:ascii="Consolas" w:hAnsi="Consolas"/>
          <w:sz w:val="17"/>
        </w:rPr>
        <w:t>HighlyRecommendedJob</w:t>
      </w:r>
      <w:proofErr w:type="spellEnd"/>
      <w:r>
        <w:rPr>
          <w:rFonts w:ascii="Consolas" w:hAnsi="Consolas"/>
          <w:sz w:val="17"/>
        </w:rPr>
        <w:t xml:space="preserve">, </w:t>
      </w:r>
      <w:proofErr w:type="spellStart"/>
      <w:r>
        <w:rPr>
          <w:rFonts w:ascii="Consolas" w:hAnsi="Consolas"/>
          <w:sz w:val="17"/>
        </w:rPr>
        <w:t>ConditionallyEligibleJob</w:t>
      </w:r>
      <w:proofErr w:type="spellEnd"/>
      <w:r>
        <w:rPr>
          <w:rFonts w:ascii="Consolas" w:hAnsi="Consolas"/>
          <w:sz w:val="17"/>
        </w:rPr>
        <w:t xml:space="preserve">, </w:t>
      </w:r>
      <w:proofErr w:type="spellStart"/>
      <w:r>
        <w:rPr>
          <w:rFonts w:ascii="Consolas" w:hAnsi="Consolas"/>
          <w:sz w:val="17"/>
        </w:rPr>
        <w:t>BlockedJob</w:t>
      </w:r>
      <w:proofErr w:type="spellEnd"/>
      <w:r>
        <w:rPr>
          <w:rFonts w:ascii="Consolas" w:hAnsi="Consolas"/>
          <w:sz w:val="17"/>
        </w:rPr>
        <w:t xml:space="preserve">, </w:t>
      </w:r>
      <w:proofErr w:type="spellStart"/>
      <w:r>
        <w:rPr>
          <w:rFonts w:ascii="Consolas" w:hAnsi="Consolas"/>
          <w:sz w:val="17"/>
        </w:rPr>
        <w:t>AccommodationRequiredMatch</w:t>
      </w:r>
      <w:proofErr w:type="spellEnd"/>
      <w:r>
        <w:rPr>
          <w:rFonts w:ascii="Consolas" w:hAnsi="Consolas"/>
          <w:sz w:val="17"/>
        </w:rPr>
        <w:t xml:space="preserve">, </w:t>
      </w:r>
      <w:proofErr w:type="spellStart"/>
      <w:r>
        <w:rPr>
          <w:rFonts w:ascii="Consolas" w:hAnsi="Consolas"/>
          <w:sz w:val="17"/>
        </w:rPr>
        <w:t>PriorityMatch</w:t>
      </w:r>
      <w:proofErr w:type="spellEnd"/>
      <w:r>
        <w:rPr>
          <w:rFonts w:ascii="Consolas" w:hAnsi="Consolas"/>
          <w:sz w:val="17"/>
        </w:rPr>
        <w:t xml:space="preserve">, </w:t>
      </w:r>
      <w:proofErr w:type="spellStart"/>
      <w:r>
        <w:rPr>
          <w:rFonts w:ascii="Consolas" w:hAnsi="Consolas"/>
          <w:sz w:val="17"/>
        </w:rPr>
        <w:t>AtRiskOfExclusion</w:t>
      </w:r>
      <w:proofErr w:type="spellEnd"/>
      <w:r>
        <w:t>.</w:t>
      </w:r>
    </w:p>
    <w:p w14:paraId="6870A233" w14:textId="77777777" w:rsidR="00E27150" w:rsidRDefault="00000000">
      <w:pPr>
        <w:pStyle w:val="Balk3"/>
      </w:pPr>
      <w:r>
        <w:t>2.3.2 Ontology: object properties (OTP)</w:t>
      </w:r>
    </w:p>
    <w:tbl>
      <w:tblPr>
        <w:tblStyle w:val="TabloKlavuzu"/>
        <w:tblW w:w="9300" w:type="dxa"/>
        <w:tblInd w:w="0" w:type="dxa"/>
        <w:tblBorders>
          <w:top w:val="single" w:sz="4" w:space="0" w:color="9FAEC4"/>
          <w:left w:val="single" w:sz="4" w:space="0" w:color="9FAEC4"/>
          <w:bottom w:val="single" w:sz="4" w:space="0" w:color="9FAEC4"/>
          <w:right w:val="single" w:sz="4" w:space="0" w:color="9FAEC4"/>
          <w:insideH w:val="single" w:sz="4" w:space="0" w:color="C6D0DF"/>
          <w:insideV w:val="single" w:sz="4" w:space="0" w:color="C6D0DF"/>
        </w:tblBorders>
        <w:tblCellMar>
          <w:top w:w="0" w:type="dxa"/>
          <w:left w:w="0" w:type="dxa"/>
          <w:bottom w:w="0" w:type="dxa"/>
          <w:right w:w="0" w:type="dxa"/>
        </w:tblCellMar>
        <w:tblLook w:val="04A0" w:firstRow="1" w:lastRow="0" w:firstColumn="1" w:lastColumn="0" w:noHBand="0" w:noVBand="1"/>
      </w:tblPr>
      <w:tblGrid>
        <w:gridCol w:w="2790"/>
        <w:gridCol w:w="3162"/>
        <w:gridCol w:w="3348"/>
      </w:tblGrid>
      <w:tr w:rsidR="00E27150" w14:paraId="07F4E0A6" w14:textId="77777777">
        <w:tblPrEx>
          <w:tblCellMar>
            <w:top w:w="0" w:type="dxa"/>
            <w:left w:w="0" w:type="dxa"/>
            <w:bottom w:w="0" w:type="dxa"/>
            <w:right w:w="0" w:type="dxa"/>
          </w:tblCellMar>
        </w:tblPrEx>
        <w:trPr>
          <w:tblHeader/>
        </w:trPr>
        <w:tc>
          <w:tcPr>
            <w:tcW w:w="2790" w:type="dxa"/>
            <w:shd w:val="clear" w:color="auto" w:fill="E9EEF7"/>
            <w:tcMar>
              <w:top w:w="60" w:type="dxa"/>
              <w:left w:w="90" w:type="dxa"/>
              <w:bottom w:w="60" w:type="dxa"/>
              <w:right w:w="90" w:type="dxa"/>
            </w:tcMar>
          </w:tcPr>
          <w:p w14:paraId="440B6E3F" w14:textId="77777777" w:rsidR="00E27150" w:rsidRDefault="00000000">
            <w:pPr>
              <w:spacing w:after="0"/>
            </w:pPr>
            <w:r>
              <w:rPr>
                <w:b/>
              </w:rPr>
              <w:t>Property</w:t>
            </w:r>
          </w:p>
        </w:tc>
        <w:tc>
          <w:tcPr>
            <w:tcW w:w="3162" w:type="dxa"/>
            <w:shd w:val="clear" w:color="auto" w:fill="E9EEF7"/>
            <w:tcMar>
              <w:top w:w="60" w:type="dxa"/>
              <w:left w:w="90" w:type="dxa"/>
              <w:bottom w:w="60" w:type="dxa"/>
              <w:right w:w="90" w:type="dxa"/>
            </w:tcMar>
          </w:tcPr>
          <w:p w14:paraId="05913A10" w14:textId="77777777" w:rsidR="00E27150" w:rsidRDefault="00000000">
            <w:pPr>
              <w:spacing w:after="0"/>
            </w:pPr>
            <w:r>
              <w:rPr>
                <w:b/>
              </w:rPr>
              <w:t>Domain → Range</w:t>
            </w:r>
          </w:p>
        </w:tc>
        <w:tc>
          <w:tcPr>
            <w:tcW w:w="3348" w:type="dxa"/>
            <w:shd w:val="clear" w:color="auto" w:fill="E9EEF7"/>
            <w:tcMar>
              <w:top w:w="60" w:type="dxa"/>
              <w:left w:w="90" w:type="dxa"/>
              <w:bottom w:w="60" w:type="dxa"/>
              <w:right w:w="90" w:type="dxa"/>
            </w:tcMar>
          </w:tcPr>
          <w:p w14:paraId="2F6D1CC1" w14:textId="77777777" w:rsidR="00E27150" w:rsidRDefault="00000000">
            <w:pPr>
              <w:spacing w:after="0"/>
            </w:pPr>
            <w:r>
              <w:rPr>
                <w:b/>
              </w:rPr>
              <w:t>Description</w:t>
            </w:r>
          </w:p>
        </w:tc>
      </w:tr>
      <w:tr w:rsidR="00E27150" w14:paraId="4A04ACAA"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585AED30" w14:textId="77777777" w:rsidR="00E27150" w:rsidRDefault="00000000">
            <w:pPr>
              <w:spacing w:after="0"/>
            </w:pPr>
            <w:proofErr w:type="spellStart"/>
            <w:r>
              <w:rPr>
                <w:rFonts w:ascii="Consolas" w:hAnsi="Consolas"/>
                <w:sz w:val="17"/>
              </w:rPr>
              <w:t>hasDisability</w:t>
            </w:r>
            <w:proofErr w:type="spellEnd"/>
          </w:p>
        </w:tc>
        <w:tc>
          <w:tcPr>
            <w:tcW w:w="3162" w:type="dxa"/>
            <w:tcMar>
              <w:top w:w="60" w:type="dxa"/>
              <w:left w:w="90" w:type="dxa"/>
              <w:bottom w:w="60" w:type="dxa"/>
              <w:right w:w="90" w:type="dxa"/>
            </w:tcMar>
          </w:tcPr>
          <w:p w14:paraId="334A1CB6" w14:textId="77777777" w:rsidR="00E27150" w:rsidRDefault="00000000">
            <w:pPr>
              <w:spacing w:after="0"/>
            </w:pPr>
            <w:r>
              <w:rPr>
                <w:rFonts w:ascii="Consolas" w:hAnsi="Consolas"/>
                <w:sz w:val="17"/>
              </w:rPr>
              <w:t>Candidate → Disability</w:t>
            </w:r>
          </w:p>
        </w:tc>
        <w:tc>
          <w:tcPr>
            <w:tcW w:w="3348" w:type="dxa"/>
            <w:tcMar>
              <w:top w:w="60" w:type="dxa"/>
              <w:left w:w="90" w:type="dxa"/>
              <w:bottom w:w="60" w:type="dxa"/>
              <w:right w:w="90" w:type="dxa"/>
            </w:tcMar>
          </w:tcPr>
          <w:p w14:paraId="3D3C3687" w14:textId="77777777" w:rsidR="00E27150" w:rsidRDefault="00000000">
            <w:pPr>
              <w:spacing w:after="0"/>
            </w:pPr>
            <w:r>
              <w:t>Type of disability of the candidate</w:t>
            </w:r>
          </w:p>
        </w:tc>
      </w:tr>
      <w:tr w:rsidR="00E27150" w14:paraId="493D7394"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3060C482" w14:textId="77777777" w:rsidR="00E27150" w:rsidRDefault="00000000">
            <w:pPr>
              <w:spacing w:after="0"/>
            </w:pPr>
            <w:proofErr w:type="spellStart"/>
            <w:r>
              <w:rPr>
                <w:rFonts w:ascii="Consolas" w:hAnsi="Consolas"/>
                <w:sz w:val="17"/>
              </w:rPr>
              <w:t>hasFunctionalLimitation</w:t>
            </w:r>
            <w:proofErr w:type="spellEnd"/>
          </w:p>
        </w:tc>
        <w:tc>
          <w:tcPr>
            <w:tcW w:w="3162" w:type="dxa"/>
            <w:tcMar>
              <w:top w:w="60" w:type="dxa"/>
              <w:left w:w="90" w:type="dxa"/>
              <w:bottom w:w="60" w:type="dxa"/>
              <w:right w:w="90" w:type="dxa"/>
            </w:tcMar>
          </w:tcPr>
          <w:p w14:paraId="0B5F8566" w14:textId="77777777" w:rsidR="00E27150" w:rsidRDefault="00000000">
            <w:pPr>
              <w:spacing w:after="0"/>
            </w:pPr>
            <w:r>
              <w:rPr>
                <w:rFonts w:ascii="Consolas" w:hAnsi="Consolas"/>
                <w:sz w:val="17"/>
              </w:rPr>
              <w:t xml:space="preserve">Candidate → </w:t>
            </w:r>
            <w:proofErr w:type="spellStart"/>
            <w:r>
              <w:rPr>
                <w:rFonts w:ascii="Consolas" w:hAnsi="Consolas"/>
                <w:sz w:val="17"/>
              </w:rPr>
              <w:t>FunctionalLimitation</w:t>
            </w:r>
            <w:proofErr w:type="spellEnd"/>
          </w:p>
        </w:tc>
        <w:tc>
          <w:tcPr>
            <w:tcW w:w="3348" w:type="dxa"/>
            <w:tcMar>
              <w:top w:w="60" w:type="dxa"/>
              <w:left w:w="90" w:type="dxa"/>
              <w:bottom w:w="60" w:type="dxa"/>
              <w:right w:w="90" w:type="dxa"/>
            </w:tcMar>
          </w:tcPr>
          <w:p w14:paraId="6A8D492F" w14:textId="77777777" w:rsidR="00E27150" w:rsidRDefault="00000000">
            <w:pPr>
              <w:spacing w:after="0"/>
            </w:pPr>
            <w:r>
              <w:t>Functional limitation, independent of type</w:t>
            </w:r>
          </w:p>
        </w:tc>
      </w:tr>
      <w:tr w:rsidR="00E27150" w14:paraId="1A617357"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5587D6FF" w14:textId="77777777" w:rsidR="00E27150" w:rsidRDefault="00000000">
            <w:pPr>
              <w:spacing w:after="0"/>
            </w:pPr>
            <w:proofErr w:type="spellStart"/>
            <w:r>
              <w:rPr>
                <w:rFonts w:ascii="Consolas" w:hAnsi="Consolas"/>
                <w:sz w:val="17"/>
              </w:rPr>
              <w:t>hasAssistiveDevice</w:t>
            </w:r>
            <w:proofErr w:type="spellEnd"/>
          </w:p>
        </w:tc>
        <w:tc>
          <w:tcPr>
            <w:tcW w:w="3162" w:type="dxa"/>
            <w:tcMar>
              <w:top w:w="60" w:type="dxa"/>
              <w:left w:w="90" w:type="dxa"/>
              <w:bottom w:w="60" w:type="dxa"/>
              <w:right w:w="90" w:type="dxa"/>
            </w:tcMar>
          </w:tcPr>
          <w:p w14:paraId="574FD37F" w14:textId="77777777" w:rsidR="00E27150" w:rsidRDefault="00000000">
            <w:pPr>
              <w:spacing w:after="0"/>
            </w:pPr>
            <w:r>
              <w:rPr>
                <w:rFonts w:ascii="Consolas" w:hAnsi="Consolas"/>
                <w:sz w:val="17"/>
              </w:rPr>
              <w:t xml:space="preserve">Candidate → </w:t>
            </w:r>
            <w:proofErr w:type="spellStart"/>
            <w:r>
              <w:rPr>
                <w:rFonts w:ascii="Consolas" w:hAnsi="Consolas"/>
                <w:sz w:val="17"/>
              </w:rPr>
              <w:t>AssistiveDevice</w:t>
            </w:r>
            <w:proofErr w:type="spellEnd"/>
          </w:p>
        </w:tc>
        <w:tc>
          <w:tcPr>
            <w:tcW w:w="3348" w:type="dxa"/>
            <w:tcMar>
              <w:top w:w="60" w:type="dxa"/>
              <w:left w:w="90" w:type="dxa"/>
              <w:bottom w:w="60" w:type="dxa"/>
              <w:right w:w="90" w:type="dxa"/>
            </w:tcMar>
          </w:tcPr>
          <w:p w14:paraId="2C718754" w14:textId="77777777" w:rsidR="00E27150" w:rsidRDefault="00000000">
            <w:pPr>
              <w:spacing w:after="0"/>
            </w:pPr>
            <w:r>
              <w:t>Assistive technology in use</w:t>
            </w:r>
          </w:p>
        </w:tc>
      </w:tr>
      <w:tr w:rsidR="00E27150" w14:paraId="3E319C82"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27929192" w14:textId="77777777" w:rsidR="00E27150" w:rsidRDefault="00000000">
            <w:pPr>
              <w:spacing w:after="0"/>
            </w:pPr>
            <w:proofErr w:type="spellStart"/>
            <w:r>
              <w:rPr>
                <w:rFonts w:ascii="Consolas" w:hAnsi="Consolas"/>
                <w:sz w:val="17"/>
              </w:rPr>
              <w:t>compensatesFor</w:t>
            </w:r>
            <w:proofErr w:type="spellEnd"/>
          </w:p>
        </w:tc>
        <w:tc>
          <w:tcPr>
            <w:tcW w:w="3162" w:type="dxa"/>
            <w:tcMar>
              <w:top w:w="60" w:type="dxa"/>
              <w:left w:w="90" w:type="dxa"/>
              <w:bottom w:w="60" w:type="dxa"/>
              <w:right w:w="90" w:type="dxa"/>
            </w:tcMar>
          </w:tcPr>
          <w:p w14:paraId="3CE75406" w14:textId="77777777" w:rsidR="00E27150" w:rsidRDefault="00000000">
            <w:pPr>
              <w:spacing w:after="0"/>
            </w:pPr>
            <w:proofErr w:type="spellStart"/>
            <w:r>
              <w:rPr>
                <w:rFonts w:ascii="Consolas" w:hAnsi="Consolas"/>
                <w:sz w:val="17"/>
              </w:rPr>
              <w:t>AssistiveDevice</w:t>
            </w:r>
            <w:proofErr w:type="spellEnd"/>
            <w:r>
              <w:rPr>
                <w:rFonts w:ascii="Consolas" w:hAnsi="Consolas"/>
                <w:sz w:val="17"/>
              </w:rPr>
              <w:t xml:space="preserve"> → </w:t>
            </w:r>
            <w:proofErr w:type="spellStart"/>
            <w:r>
              <w:rPr>
                <w:rFonts w:ascii="Consolas" w:hAnsi="Consolas"/>
                <w:sz w:val="17"/>
              </w:rPr>
              <w:t>FunctionalLimitation</w:t>
            </w:r>
            <w:proofErr w:type="spellEnd"/>
          </w:p>
        </w:tc>
        <w:tc>
          <w:tcPr>
            <w:tcW w:w="3348" w:type="dxa"/>
            <w:tcMar>
              <w:top w:w="60" w:type="dxa"/>
              <w:left w:w="90" w:type="dxa"/>
              <w:bottom w:w="60" w:type="dxa"/>
              <w:right w:w="90" w:type="dxa"/>
            </w:tcMar>
          </w:tcPr>
          <w:p w14:paraId="118F36AF" w14:textId="77777777" w:rsidR="00E27150" w:rsidRDefault="00000000">
            <w:pPr>
              <w:spacing w:after="0"/>
            </w:pPr>
            <w:r>
              <w:t xml:space="preserve">Which </w:t>
            </w:r>
            <w:proofErr w:type="gramStart"/>
            <w:r>
              <w:t>limitation</w:t>
            </w:r>
            <w:proofErr w:type="gramEnd"/>
            <w:r>
              <w:t xml:space="preserve"> the device compensates for</w:t>
            </w:r>
          </w:p>
        </w:tc>
      </w:tr>
      <w:tr w:rsidR="00E27150" w14:paraId="7E3D1449"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104E0544" w14:textId="77777777" w:rsidR="00E27150" w:rsidRDefault="00000000">
            <w:pPr>
              <w:spacing w:after="0"/>
            </w:pPr>
            <w:proofErr w:type="spellStart"/>
            <w:r>
              <w:rPr>
                <w:rFonts w:ascii="Consolas" w:hAnsi="Consolas"/>
                <w:sz w:val="17"/>
              </w:rPr>
              <w:t>hasSkill</w:t>
            </w:r>
            <w:proofErr w:type="spellEnd"/>
          </w:p>
        </w:tc>
        <w:tc>
          <w:tcPr>
            <w:tcW w:w="3162" w:type="dxa"/>
            <w:tcMar>
              <w:top w:w="60" w:type="dxa"/>
              <w:left w:w="90" w:type="dxa"/>
              <w:bottom w:w="60" w:type="dxa"/>
              <w:right w:w="90" w:type="dxa"/>
            </w:tcMar>
          </w:tcPr>
          <w:p w14:paraId="1C2CB39C" w14:textId="77777777" w:rsidR="00E27150" w:rsidRDefault="00000000">
            <w:pPr>
              <w:spacing w:after="0"/>
            </w:pPr>
            <w:r>
              <w:rPr>
                <w:rFonts w:ascii="Consolas" w:hAnsi="Consolas"/>
                <w:sz w:val="17"/>
              </w:rPr>
              <w:t>Candidate → Skill</w:t>
            </w:r>
          </w:p>
        </w:tc>
        <w:tc>
          <w:tcPr>
            <w:tcW w:w="3348" w:type="dxa"/>
            <w:tcMar>
              <w:top w:w="60" w:type="dxa"/>
              <w:left w:w="90" w:type="dxa"/>
              <w:bottom w:w="60" w:type="dxa"/>
              <w:right w:w="90" w:type="dxa"/>
            </w:tcMar>
          </w:tcPr>
          <w:p w14:paraId="79F31A18" w14:textId="77777777" w:rsidR="00E27150" w:rsidRDefault="00000000">
            <w:pPr>
              <w:spacing w:after="0"/>
            </w:pPr>
            <w:r>
              <w:t>Skill</w:t>
            </w:r>
          </w:p>
        </w:tc>
      </w:tr>
      <w:tr w:rsidR="00E27150" w14:paraId="5DDEC062"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0840213F" w14:textId="77777777" w:rsidR="00E27150" w:rsidRDefault="00000000">
            <w:pPr>
              <w:spacing w:after="0"/>
            </w:pPr>
            <w:proofErr w:type="spellStart"/>
            <w:r>
              <w:rPr>
                <w:rFonts w:ascii="Consolas" w:hAnsi="Consolas"/>
                <w:sz w:val="17"/>
              </w:rPr>
              <w:t>hasCertificate</w:t>
            </w:r>
            <w:proofErr w:type="spellEnd"/>
          </w:p>
        </w:tc>
        <w:tc>
          <w:tcPr>
            <w:tcW w:w="3162" w:type="dxa"/>
            <w:tcMar>
              <w:top w:w="60" w:type="dxa"/>
              <w:left w:w="90" w:type="dxa"/>
              <w:bottom w:w="60" w:type="dxa"/>
              <w:right w:w="90" w:type="dxa"/>
            </w:tcMar>
          </w:tcPr>
          <w:p w14:paraId="1F481095" w14:textId="77777777" w:rsidR="00E27150" w:rsidRDefault="00000000">
            <w:pPr>
              <w:spacing w:after="0"/>
            </w:pPr>
            <w:r>
              <w:rPr>
                <w:rFonts w:ascii="Consolas" w:hAnsi="Consolas"/>
                <w:sz w:val="17"/>
              </w:rPr>
              <w:t>Candidate → Certificate</w:t>
            </w:r>
          </w:p>
        </w:tc>
        <w:tc>
          <w:tcPr>
            <w:tcW w:w="3348" w:type="dxa"/>
            <w:tcMar>
              <w:top w:w="60" w:type="dxa"/>
              <w:left w:w="90" w:type="dxa"/>
              <w:bottom w:w="60" w:type="dxa"/>
              <w:right w:w="90" w:type="dxa"/>
            </w:tcMar>
          </w:tcPr>
          <w:p w14:paraId="2AB0DB6D" w14:textId="77777777" w:rsidR="00E27150" w:rsidRDefault="00000000">
            <w:pPr>
              <w:spacing w:after="0"/>
            </w:pPr>
            <w:r>
              <w:t>Certificate or document</w:t>
            </w:r>
          </w:p>
        </w:tc>
      </w:tr>
      <w:tr w:rsidR="00E27150" w14:paraId="1422B7E2"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45875CFF" w14:textId="77777777" w:rsidR="00E27150" w:rsidRDefault="00000000">
            <w:pPr>
              <w:spacing w:after="0"/>
            </w:pPr>
            <w:proofErr w:type="spellStart"/>
            <w:r>
              <w:rPr>
                <w:rFonts w:ascii="Consolas" w:hAnsi="Consolas"/>
                <w:sz w:val="17"/>
              </w:rPr>
              <w:t>hasEducation</w:t>
            </w:r>
            <w:proofErr w:type="spellEnd"/>
          </w:p>
        </w:tc>
        <w:tc>
          <w:tcPr>
            <w:tcW w:w="3162" w:type="dxa"/>
            <w:tcMar>
              <w:top w:w="60" w:type="dxa"/>
              <w:left w:w="90" w:type="dxa"/>
              <w:bottom w:w="60" w:type="dxa"/>
              <w:right w:w="90" w:type="dxa"/>
            </w:tcMar>
          </w:tcPr>
          <w:p w14:paraId="750783F7" w14:textId="77777777" w:rsidR="00E27150" w:rsidRDefault="00000000">
            <w:pPr>
              <w:spacing w:after="0"/>
            </w:pPr>
            <w:r>
              <w:rPr>
                <w:rFonts w:ascii="Consolas" w:hAnsi="Consolas"/>
                <w:sz w:val="17"/>
              </w:rPr>
              <w:t>Candidate → Education</w:t>
            </w:r>
          </w:p>
        </w:tc>
        <w:tc>
          <w:tcPr>
            <w:tcW w:w="3348" w:type="dxa"/>
            <w:tcMar>
              <w:top w:w="60" w:type="dxa"/>
              <w:left w:w="90" w:type="dxa"/>
              <w:bottom w:w="60" w:type="dxa"/>
              <w:right w:w="90" w:type="dxa"/>
            </w:tcMar>
          </w:tcPr>
          <w:p w14:paraId="3C5E990F" w14:textId="77777777" w:rsidR="00E27150" w:rsidRDefault="00000000">
            <w:pPr>
              <w:spacing w:after="0"/>
            </w:pPr>
            <w:r>
              <w:t>Education record</w:t>
            </w:r>
          </w:p>
        </w:tc>
      </w:tr>
      <w:tr w:rsidR="00E27150" w14:paraId="33700E58"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12F50E01" w14:textId="77777777" w:rsidR="00E27150" w:rsidRDefault="00000000">
            <w:pPr>
              <w:spacing w:after="0"/>
            </w:pPr>
            <w:proofErr w:type="spellStart"/>
            <w:r>
              <w:rPr>
                <w:rFonts w:ascii="Consolas" w:hAnsi="Consolas"/>
                <w:sz w:val="17"/>
              </w:rPr>
              <w:t>appliedTo</w:t>
            </w:r>
            <w:proofErr w:type="spellEnd"/>
          </w:p>
        </w:tc>
        <w:tc>
          <w:tcPr>
            <w:tcW w:w="3162" w:type="dxa"/>
            <w:tcMar>
              <w:top w:w="60" w:type="dxa"/>
              <w:left w:w="90" w:type="dxa"/>
              <w:bottom w:w="60" w:type="dxa"/>
              <w:right w:w="90" w:type="dxa"/>
            </w:tcMar>
          </w:tcPr>
          <w:p w14:paraId="5E26F8FB" w14:textId="77777777" w:rsidR="00E27150" w:rsidRDefault="00000000">
            <w:pPr>
              <w:spacing w:after="0"/>
            </w:pPr>
            <w:r>
              <w:rPr>
                <w:rFonts w:ascii="Consolas" w:hAnsi="Consolas"/>
                <w:sz w:val="17"/>
              </w:rPr>
              <w:t xml:space="preserve">Candidate → </w:t>
            </w:r>
            <w:proofErr w:type="spellStart"/>
            <w:r>
              <w:rPr>
                <w:rFonts w:ascii="Consolas" w:hAnsi="Consolas"/>
                <w:sz w:val="17"/>
              </w:rPr>
              <w:t>JobPosting</w:t>
            </w:r>
            <w:proofErr w:type="spellEnd"/>
          </w:p>
        </w:tc>
        <w:tc>
          <w:tcPr>
            <w:tcW w:w="3348" w:type="dxa"/>
            <w:tcMar>
              <w:top w:w="60" w:type="dxa"/>
              <w:left w:w="90" w:type="dxa"/>
              <w:bottom w:w="60" w:type="dxa"/>
              <w:right w:w="90" w:type="dxa"/>
            </w:tcMar>
          </w:tcPr>
          <w:p w14:paraId="182A8D01" w14:textId="77777777" w:rsidR="00E27150" w:rsidRDefault="00000000">
            <w:pPr>
              <w:spacing w:after="0"/>
            </w:pPr>
            <w:r>
              <w:t>Application</w:t>
            </w:r>
          </w:p>
        </w:tc>
      </w:tr>
      <w:tr w:rsidR="00E27150" w14:paraId="171896F5"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6CE31B89" w14:textId="77777777" w:rsidR="00E27150" w:rsidRDefault="00000000">
            <w:pPr>
              <w:spacing w:after="0"/>
            </w:pPr>
            <w:proofErr w:type="spellStart"/>
            <w:r>
              <w:rPr>
                <w:rFonts w:ascii="Consolas" w:hAnsi="Consolas"/>
                <w:sz w:val="17"/>
              </w:rPr>
              <w:t>postedBy</w:t>
            </w:r>
            <w:proofErr w:type="spellEnd"/>
          </w:p>
        </w:tc>
        <w:tc>
          <w:tcPr>
            <w:tcW w:w="3162" w:type="dxa"/>
            <w:tcMar>
              <w:top w:w="60" w:type="dxa"/>
              <w:left w:w="90" w:type="dxa"/>
              <w:bottom w:w="60" w:type="dxa"/>
              <w:right w:w="90" w:type="dxa"/>
            </w:tcMar>
          </w:tcPr>
          <w:p w14:paraId="5FA4413E" w14:textId="77777777" w:rsidR="00E27150" w:rsidRDefault="00000000">
            <w:pPr>
              <w:spacing w:after="0"/>
            </w:pPr>
            <w:proofErr w:type="spellStart"/>
            <w:r>
              <w:rPr>
                <w:rFonts w:ascii="Consolas" w:hAnsi="Consolas"/>
                <w:sz w:val="17"/>
              </w:rPr>
              <w:t>JobPosting</w:t>
            </w:r>
            <w:proofErr w:type="spellEnd"/>
            <w:r>
              <w:rPr>
                <w:rFonts w:ascii="Consolas" w:hAnsi="Consolas"/>
                <w:sz w:val="17"/>
              </w:rPr>
              <w:t xml:space="preserve"> → Employer</w:t>
            </w:r>
          </w:p>
        </w:tc>
        <w:tc>
          <w:tcPr>
            <w:tcW w:w="3348" w:type="dxa"/>
            <w:tcMar>
              <w:top w:w="60" w:type="dxa"/>
              <w:left w:w="90" w:type="dxa"/>
              <w:bottom w:w="60" w:type="dxa"/>
              <w:right w:w="90" w:type="dxa"/>
            </w:tcMar>
          </w:tcPr>
          <w:p w14:paraId="3B67C5B5" w14:textId="77777777" w:rsidR="00E27150" w:rsidRDefault="00000000">
            <w:pPr>
              <w:spacing w:after="0"/>
            </w:pPr>
            <w:r>
              <w:t>Owner of the posting</w:t>
            </w:r>
          </w:p>
        </w:tc>
      </w:tr>
      <w:tr w:rsidR="00E27150" w14:paraId="7FCB6CAC"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2564058E" w14:textId="77777777" w:rsidR="00E27150" w:rsidRDefault="00000000">
            <w:pPr>
              <w:spacing w:after="0"/>
            </w:pPr>
            <w:proofErr w:type="spellStart"/>
            <w:r>
              <w:rPr>
                <w:rFonts w:ascii="Consolas" w:hAnsi="Consolas"/>
                <w:sz w:val="17"/>
              </w:rPr>
              <w:t>locatedAt</w:t>
            </w:r>
            <w:proofErr w:type="spellEnd"/>
          </w:p>
        </w:tc>
        <w:tc>
          <w:tcPr>
            <w:tcW w:w="3162" w:type="dxa"/>
            <w:tcMar>
              <w:top w:w="60" w:type="dxa"/>
              <w:left w:w="90" w:type="dxa"/>
              <w:bottom w:w="60" w:type="dxa"/>
              <w:right w:w="90" w:type="dxa"/>
            </w:tcMar>
          </w:tcPr>
          <w:p w14:paraId="0935D62E" w14:textId="77777777" w:rsidR="00E27150" w:rsidRDefault="00000000">
            <w:pPr>
              <w:spacing w:after="0"/>
            </w:pPr>
            <w:proofErr w:type="spellStart"/>
            <w:r>
              <w:rPr>
                <w:rFonts w:ascii="Consolas" w:hAnsi="Consolas"/>
                <w:sz w:val="17"/>
              </w:rPr>
              <w:t>JobPosting</w:t>
            </w:r>
            <w:proofErr w:type="spellEnd"/>
            <w:r>
              <w:rPr>
                <w:rFonts w:ascii="Consolas" w:hAnsi="Consolas"/>
                <w:sz w:val="17"/>
              </w:rPr>
              <w:t xml:space="preserve"> → Workplace</w:t>
            </w:r>
          </w:p>
        </w:tc>
        <w:tc>
          <w:tcPr>
            <w:tcW w:w="3348" w:type="dxa"/>
            <w:tcMar>
              <w:top w:w="60" w:type="dxa"/>
              <w:left w:w="90" w:type="dxa"/>
              <w:bottom w:w="60" w:type="dxa"/>
              <w:right w:w="90" w:type="dxa"/>
            </w:tcMar>
          </w:tcPr>
          <w:p w14:paraId="71666206" w14:textId="77777777" w:rsidR="00E27150" w:rsidRDefault="00000000">
            <w:pPr>
              <w:spacing w:after="0"/>
            </w:pPr>
            <w:r>
              <w:t>Place of work</w:t>
            </w:r>
          </w:p>
        </w:tc>
      </w:tr>
      <w:tr w:rsidR="00E27150" w14:paraId="6268B48C"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3A150349" w14:textId="77777777" w:rsidR="00E27150" w:rsidRDefault="00000000">
            <w:pPr>
              <w:spacing w:after="0"/>
            </w:pPr>
            <w:proofErr w:type="spellStart"/>
            <w:r>
              <w:rPr>
                <w:rFonts w:ascii="Consolas" w:hAnsi="Consolas"/>
                <w:sz w:val="17"/>
              </w:rPr>
              <w:t>requiresSkill</w:t>
            </w:r>
            <w:proofErr w:type="spellEnd"/>
          </w:p>
        </w:tc>
        <w:tc>
          <w:tcPr>
            <w:tcW w:w="3162" w:type="dxa"/>
            <w:tcMar>
              <w:top w:w="60" w:type="dxa"/>
              <w:left w:w="90" w:type="dxa"/>
              <w:bottom w:w="60" w:type="dxa"/>
              <w:right w:w="90" w:type="dxa"/>
            </w:tcMar>
          </w:tcPr>
          <w:p w14:paraId="532BEAA6" w14:textId="77777777" w:rsidR="00E27150" w:rsidRDefault="00000000">
            <w:pPr>
              <w:spacing w:after="0"/>
            </w:pPr>
            <w:proofErr w:type="spellStart"/>
            <w:r>
              <w:rPr>
                <w:rFonts w:ascii="Consolas" w:hAnsi="Consolas"/>
                <w:sz w:val="17"/>
              </w:rPr>
              <w:t>JobPosting</w:t>
            </w:r>
            <w:proofErr w:type="spellEnd"/>
            <w:r>
              <w:rPr>
                <w:rFonts w:ascii="Consolas" w:hAnsi="Consolas"/>
                <w:sz w:val="17"/>
              </w:rPr>
              <w:t xml:space="preserve"> → Skill</w:t>
            </w:r>
          </w:p>
        </w:tc>
        <w:tc>
          <w:tcPr>
            <w:tcW w:w="3348" w:type="dxa"/>
            <w:tcMar>
              <w:top w:w="60" w:type="dxa"/>
              <w:left w:w="90" w:type="dxa"/>
              <w:bottom w:w="60" w:type="dxa"/>
              <w:right w:w="90" w:type="dxa"/>
            </w:tcMar>
          </w:tcPr>
          <w:p w14:paraId="56D5C80E" w14:textId="77777777" w:rsidR="00E27150" w:rsidRDefault="00000000">
            <w:pPr>
              <w:spacing w:after="0"/>
            </w:pPr>
            <w:r>
              <w:t>Required skill</w:t>
            </w:r>
          </w:p>
        </w:tc>
      </w:tr>
      <w:tr w:rsidR="00E27150" w14:paraId="750FDD61"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65E35B8A" w14:textId="77777777" w:rsidR="00E27150" w:rsidRDefault="00000000">
            <w:pPr>
              <w:spacing w:after="0"/>
            </w:pPr>
            <w:proofErr w:type="spellStart"/>
            <w:r>
              <w:rPr>
                <w:rFonts w:ascii="Consolas" w:hAnsi="Consolas"/>
                <w:sz w:val="17"/>
              </w:rPr>
              <w:lastRenderedPageBreak/>
              <w:t>requiresCertificate</w:t>
            </w:r>
            <w:proofErr w:type="spellEnd"/>
          </w:p>
        </w:tc>
        <w:tc>
          <w:tcPr>
            <w:tcW w:w="3162" w:type="dxa"/>
            <w:tcMar>
              <w:top w:w="60" w:type="dxa"/>
              <w:left w:w="90" w:type="dxa"/>
              <w:bottom w:w="60" w:type="dxa"/>
              <w:right w:w="90" w:type="dxa"/>
            </w:tcMar>
          </w:tcPr>
          <w:p w14:paraId="5E3BA090" w14:textId="77777777" w:rsidR="00E27150" w:rsidRDefault="00000000">
            <w:pPr>
              <w:spacing w:after="0"/>
            </w:pPr>
            <w:proofErr w:type="spellStart"/>
            <w:r>
              <w:rPr>
                <w:rFonts w:ascii="Consolas" w:hAnsi="Consolas"/>
                <w:sz w:val="17"/>
              </w:rPr>
              <w:t>JobPosting</w:t>
            </w:r>
            <w:proofErr w:type="spellEnd"/>
            <w:r>
              <w:rPr>
                <w:rFonts w:ascii="Consolas" w:hAnsi="Consolas"/>
                <w:sz w:val="17"/>
              </w:rPr>
              <w:t xml:space="preserve"> → Certificate</w:t>
            </w:r>
          </w:p>
        </w:tc>
        <w:tc>
          <w:tcPr>
            <w:tcW w:w="3348" w:type="dxa"/>
            <w:tcMar>
              <w:top w:w="60" w:type="dxa"/>
              <w:left w:w="90" w:type="dxa"/>
              <w:bottom w:w="60" w:type="dxa"/>
              <w:right w:w="90" w:type="dxa"/>
            </w:tcMar>
          </w:tcPr>
          <w:p w14:paraId="308B8F94" w14:textId="77777777" w:rsidR="00E27150" w:rsidRDefault="00000000">
            <w:pPr>
              <w:spacing w:after="0"/>
            </w:pPr>
            <w:r>
              <w:t>Mandatory certificate</w:t>
            </w:r>
          </w:p>
        </w:tc>
      </w:tr>
      <w:tr w:rsidR="00E27150" w14:paraId="300F0A34"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7CACD06A" w14:textId="77777777" w:rsidR="00E27150" w:rsidRDefault="00000000">
            <w:pPr>
              <w:spacing w:after="0"/>
            </w:pPr>
            <w:proofErr w:type="spellStart"/>
            <w:r>
              <w:rPr>
                <w:rFonts w:ascii="Consolas" w:hAnsi="Consolas"/>
                <w:sz w:val="17"/>
              </w:rPr>
              <w:t>hasTaskRequirement</w:t>
            </w:r>
            <w:proofErr w:type="spellEnd"/>
          </w:p>
        </w:tc>
        <w:tc>
          <w:tcPr>
            <w:tcW w:w="3162" w:type="dxa"/>
            <w:tcMar>
              <w:top w:w="60" w:type="dxa"/>
              <w:left w:w="90" w:type="dxa"/>
              <w:bottom w:w="60" w:type="dxa"/>
              <w:right w:w="90" w:type="dxa"/>
            </w:tcMar>
          </w:tcPr>
          <w:p w14:paraId="0CC46E38" w14:textId="77777777" w:rsidR="00E27150" w:rsidRDefault="00000000">
            <w:pPr>
              <w:spacing w:after="0"/>
            </w:pPr>
            <w:proofErr w:type="spellStart"/>
            <w:r>
              <w:rPr>
                <w:rFonts w:ascii="Consolas" w:hAnsi="Consolas"/>
                <w:sz w:val="17"/>
              </w:rPr>
              <w:t>JobPosting</w:t>
            </w:r>
            <w:proofErr w:type="spellEnd"/>
            <w:r>
              <w:rPr>
                <w:rFonts w:ascii="Consolas" w:hAnsi="Consolas"/>
                <w:sz w:val="17"/>
              </w:rPr>
              <w:t xml:space="preserve"> → </w:t>
            </w:r>
            <w:proofErr w:type="spellStart"/>
            <w:r>
              <w:rPr>
                <w:rFonts w:ascii="Consolas" w:hAnsi="Consolas"/>
                <w:sz w:val="17"/>
              </w:rPr>
              <w:t>TaskRequirement</w:t>
            </w:r>
            <w:proofErr w:type="spellEnd"/>
          </w:p>
        </w:tc>
        <w:tc>
          <w:tcPr>
            <w:tcW w:w="3348" w:type="dxa"/>
            <w:tcMar>
              <w:top w:w="60" w:type="dxa"/>
              <w:left w:w="90" w:type="dxa"/>
              <w:bottom w:w="60" w:type="dxa"/>
              <w:right w:w="90" w:type="dxa"/>
            </w:tcMar>
          </w:tcPr>
          <w:p w14:paraId="66C5099F" w14:textId="77777777" w:rsidR="00E27150" w:rsidRDefault="00000000">
            <w:pPr>
              <w:spacing w:after="0"/>
            </w:pPr>
            <w:r>
              <w:t>Task requirement</w:t>
            </w:r>
          </w:p>
        </w:tc>
      </w:tr>
      <w:tr w:rsidR="00E27150" w14:paraId="184D55A9"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4C0746E1" w14:textId="77777777" w:rsidR="00E27150" w:rsidRDefault="00000000">
            <w:pPr>
              <w:spacing w:after="0"/>
            </w:pPr>
            <w:proofErr w:type="spellStart"/>
            <w:r>
              <w:rPr>
                <w:rFonts w:ascii="Consolas" w:hAnsi="Consolas"/>
                <w:sz w:val="17"/>
              </w:rPr>
              <w:t>hasEnvironmentalCondition</w:t>
            </w:r>
            <w:proofErr w:type="spellEnd"/>
          </w:p>
        </w:tc>
        <w:tc>
          <w:tcPr>
            <w:tcW w:w="3162" w:type="dxa"/>
            <w:tcMar>
              <w:top w:w="60" w:type="dxa"/>
              <w:left w:w="90" w:type="dxa"/>
              <w:bottom w:w="60" w:type="dxa"/>
              <w:right w:w="90" w:type="dxa"/>
            </w:tcMar>
          </w:tcPr>
          <w:p w14:paraId="4E370559" w14:textId="77777777" w:rsidR="00E27150" w:rsidRDefault="00000000">
            <w:pPr>
              <w:spacing w:after="0"/>
            </w:pPr>
            <w:r>
              <w:rPr>
                <w:rFonts w:ascii="Consolas" w:hAnsi="Consolas"/>
                <w:sz w:val="17"/>
              </w:rPr>
              <w:t xml:space="preserve">Workplace → </w:t>
            </w:r>
            <w:proofErr w:type="spellStart"/>
            <w:r>
              <w:rPr>
                <w:rFonts w:ascii="Consolas" w:hAnsi="Consolas"/>
                <w:sz w:val="17"/>
              </w:rPr>
              <w:t>EnvironmentalCondition</w:t>
            </w:r>
            <w:proofErr w:type="spellEnd"/>
          </w:p>
        </w:tc>
        <w:tc>
          <w:tcPr>
            <w:tcW w:w="3348" w:type="dxa"/>
            <w:tcMar>
              <w:top w:w="60" w:type="dxa"/>
              <w:left w:w="90" w:type="dxa"/>
              <w:bottom w:w="60" w:type="dxa"/>
              <w:right w:w="90" w:type="dxa"/>
            </w:tcMar>
          </w:tcPr>
          <w:p w14:paraId="2FD4F87B" w14:textId="77777777" w:rsidR="00E27150" w:rsidRDefault="00000000">
            <w:pPr>
              <w:spacing w:after="0"/>
            </w:pPr>
            <w:r>
              <w:t>Noise, light, temperature</w:t>
            </w:r>
          </w:p>
        </w:tc>
      </w:tr>
      <w:tr w:rsidR="00E27150" w14:paraId="3BFC0998"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69DBF91A" w14:textId="77777777" w:rsidR="00E27150" w:rsidRDefault="00000000">
            <w:pPr>
              <w:spacing w:after="0"/>
            </w:pPr>
            <w:proofErr w:type="spellStart"/>
            <w:r>
              <w:rPr>
                <w:rFonts w:ascii="Consolas" w:hAnsi="Consolas"/>
                <w:sz w:val="17"/>
              </w:rPr>
              <w:t>providesAccessibility</w:t>
            </w:r>
            <w:proofErr w:type="spellEnd"/>
          </w:p>
        </w:tc>
        <w:tc>
          <w:tcPr>
            <w:tcW w:w="3162" w:type="dxa"/>
            <w:tcMar>
              <w:top w:w="60" w:type="dxa"/>
              <w:left w:w="90" w:type="dxa"/>
              <w:bottom w:w="60" w:type="dxa"/>
              <w:right w:w="90" w:type="dxa"/>
            </w:tcMar>
          </w:tcPr>
          <w:p w14:paraId="36F049F1" w14:textId="77777777" w:rsidR="00E27150" w:rsidRDefault="00000000">
            <w:pPr>
              <w:spacing w:after="0"/>
            </w:pPr>
            <w:r>
              <w:rPr>
                <w:rFonts w:ascii="Consolas" w:hAnsi="Consolas"/>
                <w:sz w:val="17"/>
              </w:rPr>
              <w:t xml:space="preserve">Workplace → </w:t>
            </w:r>
            <w:proofErr w:type="spellStart"/>
            <w:r>
              <w:rPr>
                <w:rFonts w:ascii="Consolas" w:hAnsi="Consolas"/>
                <w:sz w:val="17"/>
              </w:rPr>
              <w:t>AccessibilityFeature</w:t>
            </w:r>
            <w:proofErr w:type="spellEnd"/>
          </w:p>
        </w:tc>
        <w:tc>
          <w:tcPr>
            <w:tcW w:w="3348" w:type="dxa"/>
            <w:tcMar>
              <w:top w:w="60" w:type="dxa"/>
              <w:left w:w="90" w:type="dxa"/>
              <w:bottom w:w="60" w:type="dxa"/>
              <w:right w:w="90" w:type="dxa"/>
            </w:tcMar>
          </w:tcPr>
          <w:p w14:paraId="3B5160D1" w14:textId="77777777" w:rsidR="00E27150" w:rsidRDefault="00000000">
            <w:pPr>
              <w:spacing w:after="0"/>
            </w:pPr>
            <w:r>
              <w:t>Ramp, lift, accessible WC</w:t>
            </w:r>
          </w:p>
        </w:tc>
      </w:tr>
      <w:tr w:rsidR="00E27150" w14:paraId="7C1D6002"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4F08D3A0" w14:textId="77777777" w:rsidR="00E27150" w:rsidRDefault="00000000">
            <w:pPr>
              <w:spacing w:after="0"/>
            </w:pPr>
            <w:proofErr w:type="spellStart"/>
            <w:r>
              <w:rPr>
                <w:rFonts w:ascii="Consolas" w:hAnsi="Consolas"/>
                <w:sz w:val="17"/>
              </w:rPr>
              <w:t>providesAccommodation</w:t>
            </w:r>
            <w:proofErr w:type="spellEnd"/>
          </w:p>
        </w:tc>
        <w:tc>
          <w:tcPr>
            <w:tcW w:w="3162" w:type="dxa"/>
            <w:tcMar>
              <w:top w:w="60" w:type="dxa"/>
              <w:left w:w="90" w:type="dxa"/>
              <w:bottom w:w="60" w:type="dxa"/>
              <w:right w:w="90" w:type="dxa"/>
            </w:tcMar>
          </w:tcPr>
          <w:p w14:paraId="20AB7EF0" w14:textId="77777777" w:rsidR="00E27150" w:rsidRDefault="00000000">
            <w:pPr>
              <w:spacing w:after="0"/>
            </w:pPr>
            <w:r>
              <w:rPr>
                <w:rFonts w:ascii="Consolas" w:hAnsi="Consolas"/>
                <w:sz w:val="17"/>
              </w:rPr>
              <w:t>Employer → Accommodation</w:t>
            </w:r>
          </w:p>
        </w:tc>
        <w:tc>
          <w:tcPr>
            <w:tcW w:w="3348" w:type="dxa"/>
            <w:tcMar>
              <w:top w:w="60" w:type="dxa"/>
              <w:left w:w="90" w:type="dxa"/>
              <w:bottom w:w="60" w:type="dxa"/>
              <w:right w:w="90" w:type="dxa"/>
            </w:tcMar>
          </w:tcPr>
          <w:p w14:paraId="6E31808C" w14:textId="77777777" w:rsidR="00E27150" w:rsidRDefault="00000000">
            <w:pPr>
              <w:spacing w:after="0"/>
            </w:pPr>
            <w:r>
              <w:t>Reasonable accommodation provided</w:t>
            </w:r>
          </w:p>
        </w:tc>
      </w:tr>
      <w:tr w:rsidR="00E27150" w14:paraId="56F88CD9"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0DF93553" w14:textId="77777777" w:rsidR="00E27150" w:rsidRDefault="00000000">
            <w:pPr>
              <w:spacing w:after="0"/>
            </w:pPr>
            <w:proofErr w:type="spellStart"/>
            <w:r>
              <w:rPr>
                <w:rFonts w:ascii="Consolas" w:hAnsi="Consolas"/>
                <w:sz w:val="17"/>
              </w:rPr>
              <w:t>accommodationFor</w:t>
            </w:r>
            <w:proofErr w:type="spellEnd"/>
          </w:p>
        </w:tc>
        <w:tc>
          <w:tcPr>
            <w:tcW w:w="3162" w:type="dxa"/>
            <w:tcMar>
              <w:top w:w="60" w:type="dxa"/>
              <w:left w:w="90" w:type="dxa"/>
              <w:bottom w:w="60" w:type="dxa"/>
              <w:right w:w="90" w:type="dxa"/>
            </w:tcMar>
          </w:tcPr>
          <w:p w14:paraId="2C7F69BA" w14:textId="77777777" w:rsidR="00E27150" w:rsidRDefault="00000000">
            <w:pPr>
              <w:spacing w:after="0"/>
            </w:pPr>
            <w:r>
              <w:rPr>
                <w:rFonts w:ascii="Consolas" w:hAnsi="Consolas"/>
                <w:sz w:val="17"/>
              </w:rPr>
              <w:t xml:space="preserve">Accommodation → </w:t>
            </w:r>
            <w:proofErr w:type="spellStart"/>
            <w:r>
              <w:rPr>
                <w:rFonts w:ascii="Consolas" w:hAnsi="Consolas"/>
                <w:sz w:val="17"/>
              </w:rPr>
              <w:t>FunctionalLimitation</w:t>
            </w:r>
            <w:proofErr w:type="spellEnd"/>
          </w:p>
        </w:tc>
        <w:tc>
          <w:tcPr>
            <w:tcW w:w="3348" w:type="dxa"/>
            <w:tcMar>
              <w:top w:w="60" w:type="dxa"/>
              <w:left w:w="90" w:type="dxa"/>
              <w:bottom w:w="60" w:type="dxa"/>
              <w:right w:w="90" w:type="dxa"/>
            </w:tcMar>
          </w:tcPr>
          <w:p w14:paraId="2F07BD5E" w14:textId="77777777" w:rsidR="00E27150" w:rsidRDefault="00000000">
            <w:pPr>
              <w:spacing w:after="0"/>
            </w:pPr>
            <w:r>
              <w:t>Which limitation the accommodation is for</w:t>
            </w:r>
          </w:p>
        </w:tc>
      </w:tr>
      <w:tr w:rsidR="00E27150" w14:paraId="4B2EB69F"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18404889" w14:textId="77777777" w:rsidR="00E27150" w:rsidRDefault="00000000">
            <w:pPr>
              <w:spacing w:after="0"/>
            </w:pPr>
            <w:proofErr w:type="spellStart"/>
            <w:r>
              <w:rPr>
                <w:rFonts w:ascii="Consolas" w:hAnsi="Consolas"/>
                <w:sz w:val="17"/>
              </w:rPr>
              <w:t>conflictsWith</w:t>
            </w:r>
            <w:proofErr w:type="spellEnd"/>
          </w:p>
        </w:tc>
        <w:tc>
          <w:tcPr>
            <w:tcW w:w="3162" w:type="dxa"/>
            <w:tcMar>
              <w:top w:w="60" w:type="dxa"/>
              <w:left w:w="90" w:type="dxa"/>
              <w:bottom w:w="60" w:type="dxa"/>
              <w:right w:w="90" w:type="dxa"/>
            </w:tcMar>
          </w:tcPr>
          <w:p w14:paraId="752B723A" w14:textId="77777777" w:rsidR="00E27150" w:rsidRDefault="00000000">
            <w:pPr>
              <w:spacing w:after="0"/>
            </w:pPr>
            <w:proofErr w:type="spellStart"/>
            <w:r>
              <w:rPr>
                <w:rFonts w:ascii="Consolas" w:hAnsi="Consolas"/>
                <w:sz w:val="17"/>
              </w:rPr>
              <w:t>TaskRequirement</w:t>
            </w:r>
            <w:proofErr w:type="spellEnd"/>
            <w:r>
              <w:rPr>
                <w:rFonts w:ascii="Consolas" w:hAnsi="Consolas"/>
                <w:sz w:val="17"/>
              </w:rPr>
              <w:t xml:space="preserve"> → </w:t>
            </w:r>
            <w:proofErr w:type="spellStart"/>
            <w:r>
              <w:rPr>
                <w:rFonts w:ascii="Consolas" w:hAnsi="Consolas"/>
                <w:sz w:val="17"/>
              </w:rPr>
              <w:t>FunctionalLimitation</w:t>
            </w:r>
            <w:proofErr w:type="spellEnd"/>
          </w:p>
        </w:tc>
        <w:tc>
          <w:tcPr>
            <w:tcW w:w="3348" w:type="dxa"/>
            <w:tcMar>
              <w:top w:w="60" w:type="dxa"/>
              <w:left w:w="90" w:type="dxa"/>
              <w:bottom w:w="60" w:type="dxa"/>
              <w:right w:w="90" w:type="dxa"/>
            </w:tcMar>
          </w:tcPr>
          <w:p w14:paraId="1ECA1FB2" w14:textId="77777777" w:rsidR="00E27150" w:rsidRDefault="00000000">
            <w:pPr>
              <w:spacing w:after="0"/>
            </w:pPr>
            <w:r>
              <w:t>Conflict between requirement and limitation</w:t>
            </w:r>
          </w:p>
        </w:tc>
      </w:tr>
      <w:tr w:rsidR="00E27150" w14:paraId="56E5B707"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5A20CC20" w14:textId="77777777" w:rsidR="00E27150" w:rsidRDefault="00000000">
            <w:pPr>
              <w:spacing w:after="0"/>
            </w:pPr>
            <w:proofErr w:type="spellStart"/>
            <w:r>
              <w:rPr>
                <w:rFonts w:ascii="Consolas" w:hAnsi="Consolas"/>
                <w:sz w:val="17"/>
              </w:rPr>
              <w:t>hasWorkSchedule</w:t>
            </w:r>
            <w:proofErr w:type="spellEnd"/>
          </w:p>
        </w:tc>
        <w:tc>
          <w:tcPr>
            <w:tcW w:w="3162" w:type="dxa"/>
            <w:tcMar>
              <w:top w:w="60" w:type="dxa"/>
              <w:left w:w="90" w:type="dxa"/>
              <w:bottom w:w="60" w:type="dxa"/>
              <w:right w:w="90" w:type="dxa"/>
            </w:tcMar>
          </w:tcPr>
          <w:p w14:paraId="3743C3B6" w14:textId="77777777" w:rsidR="00E27150" w:rsidRDefault="00000000">
            <w:pPr>
              <w:spacing w:after="0"/>
            </w:pPr>
            <w:proofErr w:type="spellStart"/>
            <w:r>
              <w:rPr>
                <w:rFonts w:ascii="Consolas" w:hAnsi="Consolas"/>
                <w:sz w:val="17"/>
              </w:rPr>
              <w:t>JobPosting</w:t>
            </w:r>
            <w:proofErr w:type="spellEnd"/>
            <w:r>
              <w:rPr>
                <w:rFonts w:ascii="Consolas" w:hAnsi="Consolas"/>
                <w:sz w:val="17"/>
              </w:rPr>
              <w:t xml:space="preserve"> → </w:t>
            </w:r>
            <w:proofErr w:type="spellStart"/>
            <w:r>
              <w:rPr>
                <w:rFonts w:ascii="Consolas" w:hAnsi="Consolas"/>
                <w:sz w:val="17"/>
              </w:rPr>
              <w:t>WorkSchedule</w:t>
            </w:r>
            <w:proofErr w:type="spellEnd"/>
          </w:p>
        </w:tc>
        <w:tc>
          <w:tcPr>
            <w:tcW w:w="3348" w:type="dxa"/>
            <w:tcMar>
              <w:top w:w="60" w:type="dxa"/>
              <w:left w:w="90" w:type="dxa"/>
              <w:bottom w:w="60" w:type="dxa"/>
              <w:right w:w="90" w:type="dxa"/>
            </w:tcMar>
          </w:tcPr>
          <w:p w14:paraId="3DB80006" w14:textId="77777777" w:rsidR="00E27150" w:rsidRDefault="00000000">
            <w:pPr>
              <w:spacing w:after="0"/>
            </w:pPr>
            <w:r>
              <w:t>Shift / working-time pattern</w:t>
            </w:r>
          </w:p>
        </w:tc>
      </w:tr>
      <w:tr w:rsidR="00E27150" w14:paraId="61E32180"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45AB6102" w14:textId="77777777" w:rsidR="00E27150" w:rsidRDefault="00000000">
            <w:pPr>
              <w:spacing w:after="0"/>
            </w:pPr>
            <w:proofErr w:type="spellStart"/>
            <w:r>
              <w:rPr>
                <w:rFonts w:ascii="Consolas" w:hAnsi="Consolas"/>
                <w:sz w:val="17"/>
              </w:rPr>
              <w:t>recommendedJob</w:t>
            </w:r>
            <w:proofErr w:type="spellEnd"/>
          </w:p>
        </w:tc>
        <w:tc>
          <w:tcPr>
            <w:tcW w:w="3162" w:type="dxa"/>
            <w:tcMar>
              <w:top w:w="60" w:type="dxa"/>
              <w:left w:w="90" w:type="dxa"/>
              <w:bottom w:w="60" w:type="dxa"/>
              <w:right w:w="90" w:type="dxa"/>
            </w:tcMar>
          </w:tcPr>
          <w:p w14:paraId="5AB55EEB" w14:textId="77777777" w:rsidR="00E27150" w:rsidRDefault="00000000">
            <w:pPr>
              <w:spacing w:after="0"/>
            </w:pPr>
            <w:r>
              <w:rPr>
                <w:rFonts w:ascii="Consolas" w:hAnsi="Consolas"/>
                <w:sz w:val="17"/>
              </w:rPr>
              <w:t xml:space="preserve">Candidate → </w:t>
            </w:r>
            <w:proofErr w:type="spellStart"/>
            <w:r>
              <w:rPr>
                <w:rFonts w:ascii="Consolas" w:hAnsi="Consolas"/>
                <w:sz w:val="17"/>
              </w:rPr>
              <w:t>JobPosting</w:t>
            </w:r>
            <w:proofErr w:type="spellEnd"/>
          </w:p>
        </w:tc>
        <w:tc>
          <w:tcPr>
            <w:tcW w:w="3348" w:type="dxa"/>
            <w:tcMar>
              <w:top w:w="60" w:type="dxa"/>
              <w:left w:w="90" w:type="dxa"/>
              <w:bottom w:w="60" w:type="dxa"/>
              <w:right w:w="90" w:type="dxa"/>
            </w:tcMar>
          </w:tcPr>
          <w:p w14:paraId="7B074B5D" w14:textId="77777777" w:rsidR="00E27150" w:rsidRDefault="00000000">
            <w:pPr>
              <w:spacing w:after="0"/>
            </w:pPr>
            <w:r>
              <w:rPr>
                <w:b/>
              </w:rPr>
              <w:t>Result of inference</w:t>
            </w:r>
          </w:p>
        </w:tc>
      </w:tr>
      <w:tr w:rsidR="00E27150" w14:paraId="630A5808"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618908EF" w14:textId="77777777" w:rsidR="00E27150" w:rsidRDefault="00000000">
            <w:pPr>
              <w:spacing w:after="0"/>
            </w:pPr>
            <w:proofErr w:type="spellStart"/>
            <w:r>
              <w:rPr>
                <w:rFonts w:ascii="Consolas" w:hAnsi="Consolas"/>
                <w:sz w:val="17"/>
              </w:rPr>
              <w:t>blockedBy</w:t>
            </w:r>
            <w:proofErr w:type="spellEnd"/>
          </w:p>
        </w:tc>
        <w:tc>
          <w:tcPr>
            <w:tcW w:w="3162" w:type="dxa"/>
            <w:tcMar>
              <w:top w:w="60" w:type="dxa"/>
              <w:left w:w="90" w:type="dxa"/>
              <w:bottom w:w="60" w:type="dxa"/>
              <w:right w:w="90" w:type="dxa"/>
            </w:tcMar>
          </w:tcPr>
          <w:p w14:paraId="6128A611" w14:textId="77777777" w:rsidR="00E27150" w:rsidRDefault="00000000">
            <w:pPr>
              <w:spacing w:after="0"/>
            </w:pPr>
            <w:r>
              <w:rPr>
                <w:rFonts w:ascii="Consolas" w:hAnsi="Consolas"/>
                <w:sz w:val="17"/>
              </w:rPr>
              <w:t xml:space="preserve">Candidate → </w:t>
            </w:r>
            <w:proofErr w:type="spellStart"/>
            <w:r>
              <w:rPr>
                <w:rFonts w:ascii="Consolas" w:hAnsi="Consolas"/>
                <w:sz w:val="17"/>
              </w:rPr>
              <w:t>TaskRequirement</w:t>
            </w:r>
            <w:proofErr w:type="spellEnd"/>
          </w:p>
        </w:tc>
        <w:tc>
          <w:tcPr>
            <w:tcW w:w="3348" w:type="dxa"/>
            <w:tcMar>
              <w:top w:w="60" w:type="dxa"/>
              <w:left w:w="90" w:type="dxa"/>
              <w:bottom w:w="60" w:type="dxa"/>
              <w:right w:w="90" w:type="dxa"/>
            </w:tcMar>
          </w:tcPr>
          <w:p w14:paraId="6F77D3EF" w14:textId="77777777" w:rsidR="00E27150" w:rsidRDefault="00000000">
            <w:pPr>
              <w:spacing w:after="0"/>
            </w:pPr>
            <w:r>
              <w:rPr>
                <w:b/>
              </w:rPr>
              <w:t>Result of inference: the blocking requirement</w:t>
            </w:r>
          </w:p>
        </w:tc>
      </w:tr>
      <w:tr w:rsidR="00E27150" w14:paraId="5043E2DA" w14:textId="77777777">
        <w:tblPrEx>
          <w:tblCellMar>
            <w:top w:w="0" w:type="dxa"/>
            <w:left w:w="0" w:type="dxa"/>
            <w:bottom w:w="0" w:type="dxa"/>
            <w:right w:w="0" w:type="dxa"/>
          </w:tblCellMar>
        </w:tblPrEx>
        <w:tc>
          <w:tcPr>
            <w:tcW w:w="2790" w:type="dxa"/>
            <w:tcMar>
              <w:top w:w="60" w:type="dxa"/>
              <w:left w:w="90" w:type="dxa"/>
              <w:bottom w:w="60" w:type="dxa"/>
              <w:right w:w="90" w:type="dxa"/>
            </w:tcMar>
          </w:tcPr>
          <w:p w14:paraId="1EE00D70" w14:textId="77777777" w:rsidR="00E27150" w:rsidRDefault="00000000">
            <w:pPr>
              <w:spacing w:after="0"/>
            </w:pPr>
            <w:proofErr w:type="spellStart"/>
            <w:r>
              <w:rPr>
                <w:rFonts w:ascii="Consolas" w:hAnsi="Consolas"/>
                <w:sz w:val="17"/>
              </w:rPr>
              <w:t>needsAccommodation</w:t>
            </w:r>
            <w:proofErr w:type="spellEnd"/>
          </w:p>
        </w:tc>
        <w:tc>
          <w:tcPr>
            <w:tcW w:w="3162" w:type="dxa"/>
            <w:tcMar>
              <w:top w:w="60" w:type="dxa"/>
              <w:left w:w="90" w:type="dxa"/>
              <w:bottom w:w="60" w:type="dxa"/>
              <w:right w:w="90" w:type="dxa"/>
            </w:tcMar>
          </w:tcPr>
          <w:p w14:paraId="1470560F" w14:textId="77777777" w:rsidR="00E27150" w:rsidRDefault="00000000">
            <w:pPr>
              <w:spacing w:after="0"/>
            </w:pPr>
            <w:r>
              <w:rPr>
                <w:rFonts w:ascii="Consolas" w:hAnsi="Consolas"/>
                <w:sz w:val="17"/>
              </w:rPr>
              <w:t>Candidate → Accommodation</w:t>
            </w:r>
          </w:p>
        </w:tc>
        <w:tc>
          <w:tcPr>
            <w:tcW w:w="3348" w:type="dxa"/>
            <w:tcMar>
              <w:top w:w="60" w:type="dxa"/>
              <w:left w:w="90" w:type="dxa"/>
              <w:bottom w:w="60" w:type="dxa"/>
              <w:right w:w="90" w:type="dxa"/>
            </w:tcMar>
          </w:tcPr>
          <w:p w14:paraId="34A24528" w14:textId="77777777" w:rsidR="00E27150" w:rsidRDefault="00000000">
            <w:pPr>
              <w:spacing w:after="0"/>
            </w:pPr>
            <w:r>
              <w:rPr>
                <w:b/>
              </w:rPr>
              <w:t>Result of inference</w:t>
            </w:r>
          </w:p>
        </w:tc>
      </w:tr>
    </w:tbl>
    <w:p w14:paraId="57629E6F" w14:textId="77777777" w:rsidR="00E27150" w:rsidRDefault="00E27150">
      <w:pPr>
        <w:spacing w:after="140"/>
      </w:pPr>
    </w:p>
    <w:p w14:paraId="7D64EEF9" w14:textId="77777777" w:rsidR="00E27150" w:rsidRDefault="00000000">
      <w:r>
        <w:t xml:space="preserve">The properties </w:t>
      </w:r>
      <w:proofErr w:type="spellStart"/>
      <w:r>
        <w:rPr>
          <w:rFonts w:ascii="Consolas" w:hAnsi="Consolas"/>
          <w:sz w:val="17"/>
        </w:rPr>
        <w:t>recommendedJob</w:t>
      </w:r>
      <w:proofErr w:type="spellEnd"/>
      <w:r>
        <w:t xml:space="preserve">, </w:t>
      </w:r>
      <w:proofErr w:type="spellStart"/>
      <w:r>
        <w:rPr>
          <w:rFonts w:ascii="Consolas" w:hAnsi="Consolas"/>
          <w:sz w:val="17"/>
        </w:rPr>
        <w:t>blockedBy</w:t>
      </w:r>
      <w:proofErr w:type="spellEnd"/>
      <w:r>
        <w:t xml:space="preserve"> and </w:t>
      </w:r>
      <w:proofErr w:type="spellStart"/>
      <w:r>
        <w:rPr>
          <w:rFonts w:ascii="Consolas" w:hAnsi="Consolas"/>
          <w:sz w:val="17"/>
        </w:rPr>
        <w:t>needsAccommodation</w:t>
      </w:r>
      <w:proofErr w:type="spellEnd"/>
      <w:r>
        <w:t xml:space="preserve"> are defined under the super-property </w:t>
      </w:r>
      <w:proofErr w:type="spellStart"/>
      <w:r>
        <w:rPr>
          <w:rFonts w:ascii="Consolas" w:hAnsi="Consolas"/>
          <w:sz w:val="17"/>
        </w:rPr>
        <w:t>matchRelation</w:t>
      </w:r>
      <w:proofErr w:type="spellEnd"/>
      <w:r>
        <w:t>, so that all match relations can be listed with a single query.</w:t>
      </w:r>
    </w:p>
    <w:p w14:paraId="2430C0D1" w14:textId="77777777" w:rsidR="00E27150" w:rsidRDefault="00000000">
      <w:pPr>
        <w:pStyle w:val="Balk3"/>
      </w:pPr>
      <w:r>
        <w:t>2.3.3 Ontology: data properties (DTP)</w:t>
      </w:r>
    </w:p>
    <w:tbl>
      <w:tblPr>
        <w:tblStyle w:val="TabloKlavuzu"/>
        <w:tblW w:w="9300" w:type="dxa"/>
        <w:tblInd w:w="0" w:type="dxa"/>
        <w:tblBorders>
          <w:top w:val="single" w:sz="4" w:space="0" w:color="9FAEC4"/>
          <w:left w:val="single" w:sz="4" w:space="0" w:color="9FAEC4"/>
          <w:bottom w:val="single" w:sz="4" w:space="0" w:color="9FAEC4"/>
          <w:right w:val="single" w:sz="4" w:space="0" w:color="9FAEC4"/>
          <w:insideH w:val="single" w:sz="4" w:space="0" w:color="C6D0DF"/>
          <w:insideV w:val="single" w:sz="4" w:space="0" w:color="C6D0DF"/>
        </w:tblBorders>
        <w:tblCellMar>
          <w:top w:w="0" w:type="dxa"/>
          <w:left w:w="0" w:type="dxa"/>
          <w:bottom w:w="0" w:type="dxa"/>
          <w:right w:w="0" w:type="dxa"/>
        </w:tblCellMar>
        <w:tblLook w:val="04A0" w:firstRow="1" w:lastRow="0" w:firstColumn="1" w:lastColumn="0" w:noHBand="0" w:noVBand="1"/>
      </w:tblPr>
      <w:tblGrid>
        <w:gridCol w:w="2976"/>
        <w:gridCol w:w="1116"/>
        <w:gridCol w:w="1860"/>
        <w:gridCol w:w="3348"/>
      </w:tblGrid>
      <w:tr w:rsidR="00E27150" w14:paraId="17BE7022" w14:textId="77777777">
        <w:tblPrEx>
          <w:tblCellMar>
            <w:top w:w="0" w:type="dxa"/>
            <w:left w:w="0" w:type="dxa"/>
            <w:bottom w:w="0" w:type="dxa"/>
            <w:right w:w="0" w:type="dxa"/>
          </w:tblCellMar>
        </w:tblPrEx>
        <w:trPr>
          <w:tblHeader/>
        </w:trPr>
        <w:tc>
          <w:tcPr>
            <w:tcW w:w="2976" w:type="dxa"/>
            <w:shd w:val="clear" w:color="auto" w:fill="E9EEF7"/>
            <w:tcMar>
              <w:top w:w="60" w:type="dxa"/>
              <w:left w:w="90" w:type="dxa"/>
              <w:bottom w:w="60" w:type="dxa"/>
              <w:right w:w="90" w:type="dxa"/>
            </w:tcMar>
          </w:tcPr>
          <w:p w14:paraId="7D61DD3A" w14:textId="77777777" w:rsidR="00E27150" w:rsidRDefault="00000000">
            <w:pPr>
              <w:spacing w:after="0"/>
            </w:pPr>
            <w:r>
              <w:rPr>
                <w:b/>
              </w:rPr>
              <w:t>Property</w:t>
            </w:r>
          </w:p>
        </w:tc>
        <w:tc>
          <w:tcPr>
            <w:tcW w:w="1116" w:type="dxa"/>
            <w:shd w:val="clear" w:color="auto" w:fill="E9EEF7"/>
            <w:tcMar>
              <w:top w:w="60" w:type="dxa"/>
              <w:left w:w="90" w:type="dxa"/>
              <w:bottom w:w="60" w:type="dxa"/>
              <w:right w:w="90" w:type="dxa"/>
            </w:tcMar>
          </w:tcPr>
          <w:p w14:paraId="2E70E8F7" w14:textId="77777777" w:rsidR="00E27150" w:rsidRDefault="00000000">
            <w:pPr>
              <w:spacing w:after="0"/>
            </w:pPr>
            <w:r>
              <w:rPr>
                <w:b/>
              </w:rPr>
              <w:t>Type</w:t>
            </w:r>
          </w:p>
        </w:tc>
        <w:tc>
          <w:tcPr>
            <w:tcW w:w="1860" w:type="dxa"/>
            <w:shd w:val="clear" w:color="auto" w:fill="E9EEF7"/>
            <w:tcMar>
              <w:top w:w="60" w:type="dxa"/>
              <w:left w:w="90" w:type="dxa"/>
              <w:bottom w:w="60" w:type="dxa"/>
              <w:right w:w="90" w:type="dxa"/>
            </w:tcMar>
          </w:tcPr>
          <w:p w14:paraId="3CA61EFA" w14:textId="77777777" w:rsidR="00E27150" w:rsidRDefault="00000000">
            <w:pPr>
              <w:spacing w:after="0"/>
            </w:pPr>
            <w:r>
              <w:rPr>
                <w:b/>
              </w:rPr>
              <w:t>Domain</w:t>
            </w:r>
          </w:p>
        </w:tc>
        <w:tc>
          <w:tcPr>
            <w:tcW w:w="3348" w:type="dxa"/>
            <w:shd w:val="clear" w:color="auto" w:fill="E9EEF7"/>
            <w:tcMar>
              <w:top w:w="60" w:type="dxa"/>
              <w:left w:w="90" w:type="dxa"/>
              <w:bottom w:w="60" w:type="dxa"/>
              <w:right w:w="90" w:type="dxa"/>
            </w:tcMar>
          </w:tcPr>
          <w:p w14:paraId="4BFF2F17" w14:textId="77777777" w:rsidR="00E27150" w:rsidRDefault="00000000">
            <w:pPr>
              <w:spacing w:after="0"/>
            </w:pPr>
            <w:r>
              <w:rPr>
                <w:b/>
              </w:rPr>
              <w:t>Meaning</w:t>
            </w:r>
          </w:p>
        </w:tc>
      </w:tr>
      <w:tr w:rsidR="00E27150" w14:paraId="650C490A"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7FE0759B" w14:textId="77777777" w:rsidR="00E27150" w:rsidRDefault="00000000">
            <w:pPr>
              <w:spacing w:after="0"/>
            </w:pPr>
            <w:proofErr w:type="spellStart"/>
            <w:r>
              <w:rPr>
                <w:rFonts w:ascii="Consolas" w:hAnsi="Consolas"/>
                <w:sz w:val="17"/>
              </w:rPr>
              <w:t>hasAge</w:t>
            </w:r>
            <w:proofErr w:type="spellEnd"/>
          </w:p>
        </w:tc>
        <w:tc>
          <w:tcPr>
            <w:tcW w:w="1116" w:type="dxa"/>
            <w:tcMar>
              <w:top w:w="60" w:type="dxa"/>
              <w:left w:w="90" w:type="dxa"/>
              <w:bottom w:w="60" w:type="dxa"/>
              <w:right w:w="90" w:type="dxa"/>
            </w:tcMar>
          </w:tcPr>
          <w:p w14:paraId="610CB06B"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3ED8F57A"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244E25C9" w14:textId="77777777" w:rsidR="00E27150" w:rsidRDefault="00000000">
            <w:pPr>
              <w:spacing w:after="0"/>
            </w:pPr>
            <w:r>
              <w:t>Age</w:t>
            </w:r>
          </w:p>
        </w:tc>
      </w:tr>
      <w:tr w:rsidR="00E27150" w14:paraId="782ECC78"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235AE73E" w14:textId="77777777" w:rsidR="00E27150" w:rsidRDefault="00000000">
            <w:pPr>
              <w:spacing w:after="0"/>
            </w:pPr>
            <w:proofErr w:type="spellStart"/>
            <w:r>
              <w:rPr>
                <w:rFonts w:ascii="Consolas" w:hAnsi="Consolas"/>
                <w:sz w:val="17"/>
              </w:rPr>
              <w:t>hasDisabilityPercentage</w:t>
            </w:r>
            <w:proofErr w:type="spellEnd"/>
          </w:p>
        </w:tc>
        <w:tc>
          <w:tcPr>
            <w:tcW w:w="1116" w:type="dxa"/>
            <w:tcMar>
              <w:top w:w="60" w:type="dxa"/>
              <w:left w:w="90" w:type="dxa"/>
              <w:bottom w:w="60" w:type="dxa"/>
              <w:right w:w="90" w:type="dxa"/>
            </w:tcMar>
          </w:tcPr>
          <w:p w14:paraId="7165EA7F"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6DE1F415"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105DC3D7" w14:textId="77777777" w:rsidR="00E27150" w:rsidRDefault="00000000">
            <w:pPr>
              <w:spacing w:after="0"/>
            </w:pPr>
            <w:r>
              <w:t>Degree of disability (%)</w:t>
            </w:r>
          </w:p>
        </w:tc>
      </w:tr>
      <w:tr w:rsidR="00E27150" w14:paraId="6924A500"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36670EBB" w14:textId="77777777" w:rsidR="00E27150" w:rsidRDefault="00000000">
            <w:pPr>
              <w:spacing w:after="0"/>
            </w:pPr>
            <w:proofErr w:type="spellStart"/>
            <w:r>
              <w:rPr>
                <w:rFonts w:ascii="Consolas" w:hAnsi="Consolas"/>
                <w:sz w:val="17"/>
              </w:rPr>
              <w:t>hasVisualAcuity</w:t>
            </w:r>
            <w:proofErr w:type="spellEnd"/>
          </w:p>
        </w:tc>
        <w:tc>
          <w:tcPr>
            <w:tcW w:w="1116" w:type="dxa"/>
            <w:tcMar>
              <w:top w:w="60" w:type="dxa"/>
              <w:left w:w="90" w:type="dxa"/>
              <w:bottom w:w="60" w:type="dxa"/>
              <w:right w:w="90" w:type="dxa"/>
            </w:tcMar>
          </w:tcPr>
          <w:p w14:paraId="2AACEE95" w14:textId="77777777" w:rsidR="00E27150" w:rsidRDefault="00000000">
            <w:pPr>
              <w:spacing w:after="0"/>
            </w:pPr>
            <w:r>
              <w:rPr>
                <w:rFonts w:ascii="Consolas" w:hAnsi="Consolas"/>
                <w:sz w:val="17"/>
              </w:rPr>
              <w:t>double</w:t>
            </w:r>
          </w:p>
        </w:tc>
        <w:tc>
          <w:tcPr>
            <w:tcW w:w="1860" w:type="dxa"/>
            <w:tcMar>
              <w:top w:w="60" w:type="dxa"/>
              <w:left w:w="90" w:type="dxa"/>
              <w:bottom w:w="60" w:type="dxa"/>
              <w:right w:w="90" w:type="dxa"/>
            </w:tcMar>
          </w:tcPr>
          <w:p w14:paraId="47498B04"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6B66FDD4" w14:textId="77777777" w:rsidR="00E27150" w:rsidRDefault="00000000">
            <w:pPr>
              <w:spacing w:after="0"/>
            </w:pPr>
            <w:r>
              <w:t>Visual acuity (0–1)</w:t>
            </w:r>
          </w:p>
        </w:tc>
      </w:tr>
      <w:tr w:rsidR="00E27150" w14:paraId="7D30395A"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3DDADBEC" w14:textId="77777777" w:rsidR="00E27150" w:rsidRDefault="00000000">
            <w:pPr>
              <w:spacing w:after="0"/>
            </w:pPr>
            <w:proofErr w:type="spellStart"/>
            <w:r>
              <w:rPr>
                <w:rFonts w:ascii="Consolas" w:hAnsi="Consolas"/>
                <w:sz w:val="17"/>
              </w:rPr>
              <w:t>hasHearingLossDb</w:t>
            </w:r>
            <w:proofErr w:type="spellEnd"/>
          </w:p>
        </w:tc>
        <w:tc>
          <w:tcPr>
            <w:tcW w:w="1116" w:type="dxa"/>
            <w:tcMar>
              <w:top w:w="60" w:type="dxa"/>
              <w:left w:w="90" w:type="dxa"/>
              <w:bottom w:w="60" w:type="dxa"/>
              <w:right w:w="90" w:type="dxa"/>
            </w:tcMar>
          </w:tcPr>
          <w:p w14:paraId="1033CE4B"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2E7DD9C1"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2D179808" w14:textId="77777777" w:rsidR="00E27150" w:rsidRDefault="00000000">
            <w:pPr>
              <w:spacing w:after="0"/>
            </w:pPr>
            <w:r>
              <w:t>Hearing loss (dB)</w:t>
            </w:r>
          </w:p>
        </w:tc>
      </w:tr>
      <w:tr w:rsidR="00E27150" w14:paraId="783AC474"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3E1538B7" w14:textId="77777777" w:rsidR="00E27150" w:rsidRDefault="00000000">
            <w:pPr>
              <w:spacing w:after="0"/>
            </w:pPr>
            <w:proofErr w:type="spellStart"/>
            <w:r>
              <w:rPr>
                <w:rFonts w:ascii="Consolas" w:hAnsi="Consolas"/>
                <w:sz w:val="17"/>
              </w:rPr>
              <w:t>hasLiftingCapacityKg</w:t>
            </w:r>
            <w:proofErr w:type="spellEnd"/>
          </w:p>
        </w:tc>
        <w:tc>
          <w:tcPr>
            <w:tcW w:w="1116" w:type="dxa"/>
            <w:tcMar>
              <w:top w:w="60" w:type="dxa"/>
              <w:left w:w="90" w:type="dxa"/>
              <w:bottom w:w="60" w:type="dxa"/>
              <w:right w:w="90" w:type="dxa"/>
            </w:tcMar>
          </w:tcPr>
          <w:p w14:paraId="4F2DAA9B" w14:textId="77777777" w:rsidR="00E27150" w:rsidRDefault="00000000">
            <w:pPr>
              <w:spacing w:after="0"/>
            </w:pPr>
            <w:r>
              <w:rPr>
                <w:rFonts w:ascii="Consolas" w:hAnsi="Consolas"/>
                <w:sz w:val="17"/>
              </w:rPr>
              <w:t>double</w:t>
            </w:r>
          </w:p>
        </w:tc>
        <w:tc>
          <w:tcPr>
            <w:tcW w:w="1860" w:type="dxa"/>
            <w:tcMar>
              <w:top w:w="60" w:type="dxa"/>
              <w:left w:w="90" w:type="dxa"/>
              <w:bottom w:w="60" w:type="dxa"/>
              <w:right w:w="90" w:type="dxa"/>
            </w:tcMar>
          </w:tcPr>
          <w:p w14:paraId="25F6EC41"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0CD23B54" w14:textId="77777777" w:rsidR="00E27150" w:rsidRDefault="00000000">
            <w:pPr>
              <w:spacing w:after="0"/>
            </w:pPr>
            <w:r>
              <w:t>Weight the candidate can lift</w:t>
            </w:r>
          </w:p>
        </w:tc>
      </w:tr>
      <w:tr w:rsidR="00E27150" w14:paraId="505CB920"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018F862A" w14:textId="77777777" w:rsidR="00E27150" w:rsidRDefault="00000000">
            <w:pPr>
              <w:spacing w:after="0"/>
            </w:pPr>
            <w:proofErr w:type="spellStart"/>
            <w:r>
              <w:rPr>
                <w:rFonts w:ascii="Consolas" w:hAnsi="Consolas"/>
                <w:sz w:val="17"/>
              </w:rPr>
              <w:t>hasStandingToleranceMin</w:t>
            </w:r>
            <w:proofErr w:type="spellEnd"/>
          </w:p>
        </w:tc>
        <w:tc>
          <w:tcPr>
            <w:tcW w:w="1116" w:type="dxa"/>
            <w:tcMar>
              <w:top w:w="60" w:type="dxa"/>
              <w:left w:w="90" w:type="dxa"/>
              <w:bottom w:w="60" w:type="dxa"/>
              <w:right w:w="90" w:type="dxa"/>
            </w:tcMar>
          </w:tcPr>
          <w:p w14:paraId="7A1A9BA6"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69D21774"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3BDAB4F4" w14:textId="77777777" w:rsidR="00E27150" w:rsidRDefault="00000000">
            <w:pPr>
              <w:spacing w:after="0"/>
            </w:pPr>
            <w:r>
              <w:t>Standing tolerance (min)</w:t>
            </w:r>
          </w:p>
        </w:tc>
      </w:tr>
      <w:tr w:rsidR="00E27150" w14:paraId="63AAF48A"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1036DB37" w14:textId="77777777" w:rsidR="00E27150" w:rsidRDefault="00000000">
            <w:pPr>
              <w:spacing w:after="0"/>
            </w:pPr>
            <w:proofErr w:type="spellStart"/>
            <w:r>
              <w:rPr>
                <w:rFonts w:ascii="Consolas" w:hAnsi="Consolas"/>
                <w:sz w:val="17"/>
              </w:rPr>
              <w:t>hasSittingToleranceMin</w:t>
            </w:r>
            <w:proofErr w:type="spellEnd"/>
          </w:p>
        </w:tc>
        <w:tc>
          <w:tcPr>
            <w:tcW w:w="1116" w:type="dxa"/>
            <w:tcMar>
              <w:top w:w="60" w:type="dxa"/>
              <w:left w:w="90" w:type="dxa"/>
              <w:bottom w:w="60" w:type="dxa"/>
              <w:right w:w="90" w:type="dxa"/>
            </w:tcMar>
          </w:tcPr>
          <w:p w14:paraId="2384979C"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30B91237"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46FC99F4" w14:textId="77777777" w:rsidR="00E27150" w:rsidRDefault="00000000">
            <w:pPr>
              <w:spacing w:after="0"/>
            </w:pPr>
            <w:r>
              <w:t>Sitting tolerance (min)</w:t>
            </w:r>
          </w:p>
        </w:tc>
      </w:tr>
      <w:tr w:rsidR="00E27150" w14:paraId="4C966547"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3074363D" w14:textId="77777777" w:rsidR="00E27150" w:rsidRDefault="00000000">
            <w:pPr>
              <w:spacing w:after="0"/>
            </w:pPr>
            <w:proofErr w:type="spellStart"/>
            <w:r>
              <w:rPr>
                <w:rFonts w:ascii="Consolas" w:hAnsi="Consolas"/>
                <w:sz w:val="17"/>
              </w:rPr>
              <w:t>hasTypingSpeedWpm</w:t>
            </w:r>
            <w:proofErr w:type="spellEnd"/>
          </w:p>
        </w:tc>
        <w:tc>
          <w:tcPr>
            <w:tcW w:w="1116" w:type="dxa"/>
            <w:tcMar>
              <w:top w:w="60" w:type="dxa"/>
              <w:left w:w="90" w:type="dxa"/>
              <w:bottom w:w="60" w:type="dxa"/>
              <w:right w:w="90" w:type="dxa"/>
            </w:tcMar>
          </w:tcPr>
          <w:p w14:paraId="75518F69"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54F79366"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38DE8B65" w14:textId="77777777" w:rsidR="00E27150" w:rsidRDefault="00000000">
            <w:pPr>
              <w:spacing w:after="0"/>
            </w:pPr>
            <w:r>
              <w:t>Typing speed</w:t>
            </w:r>
          </w:p>
        </w:tc>
      </w:tr>
      <w:tr w:rsidR="00E27150" w14:paraId="47337292"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40B8287D" w14:textId="77777777" w:rsidR="00E27150" w:rsidRDefault="00000000">
            <w:pPr>
              <w:spacing w:after="0"/>
            </w:pPr>
            <w:proofErr w:type="spellStart"/>
            <w:r>
              <w:rPr>
                <w:rFonts w:ascii="Consolas" w:hAnsi="Consolas"/>
                <w:sz w:val="17"/>
              </w:rPr>
              <w:t>hasCommuteToleranceMin</w:t>
            </w:r>
            <w:proofErr w:type="spellEnd"/>
          </w:p>
        </w:tc>
        <w:tc>
          <w:tcPr>
            <w:tcW w:w="1116" w:type="dxa"/>
            <w:tcMar>
              <w:top w:w="60" w:type="dxa"/>
              <w:left w:w="90" w:type="dxa"/>
              <w:bottom w:w="60" w:type="dxa"/>
              <w:right w:w="90" w:type="dxa"/>
            </w:tcMar>
          </w:tcPr>
          <w:p w14:paraId="73F61920"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432ED909"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77490436" w14:textId="77777777" w:rsidR="00E27150" w:rsidRDefault="00000000">
            <w:pPr>
              <w:spacing w:after="0"/>
            </w:pPr>
            <w:r>
              <w:t>Commute tolerance (min)</w:t>
            </w:r>
          </w:p>
        </w:tc>
      </w:tr>
      <w:tr w:rsidR="00E27150" w14:paraId="3C2239B0"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1BBF14B2" w14:textId="77777777" w:rsidR="00E27150" w:rsidRDefault="00000000">
            <w:pPr>
              <w:spacing w:after="0"/>
            </w:pPr>
            <w:proofErr w:type="spellStart"/>
            <w:r>
              <w:rPr>
                <w:rFonts w:ascii="Consolas" w:hAnsi="Consolas"/>
                <w:sz w:val="17"/>
              </w:rPr>
              <w:t>hasYearsExperience</w:t>
            </w:r>
            <w:proofErr w:type="spellEnd"/>
          </w:p>
        </w:tc>
        <w:tc>
          <w:tcPr>
            <w:tcW w:w="1116" w:type="dxa"/>
            <w:tcMar>
              <w:top w:w="60" w:type="dxa"/>
              <w:left w:w="90" w:type="dxa"/>
              <w:bottom w:w="60" w:type="dxa"/>
              <w:right w:w="90" w:type="dxa"/>
            </w:tcMar>
          </w:tcPr>
          <w:p w14:paraId="0C89B959" w14:textId="77777777" w:rsidR="00E27150" w:rsidRDefault="00000000">
            <w:pPr>
              <w:spacing w:after="0"/>
            </w:pPr>
            <w:r>
              <w:rPr>
                <w:rFonts w:ascii="Consolas" w:hAnsi="Consolas"/>
                <w:sz w:val="17"/>
              </w:rPr>
              <w:t>double</w:t>
            </w:r>
          </w:p>
        </w:tc>
        <w:tc>
          <w:tcPr>
            <w:tcW w:w="1860" w:type="dxa"/>
            <w:tcMar>
              <w:top w:w="60" w:type="dxa"/>
              <w:left w:w="90" w:type="dxa"/>
              <w:bottom w:w="60" w:type="dxa"/>
              <w:right w:w="90" w:type="dxa"/>
            </w:tcMar>
          </w:tcPr>
          <w:p w14:paraId="1A984627"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5EC81032" w14:textId="77777777" w:rsidR="00E27150" w:rsidRDefault="00000000">
            <w:pPr>
              <w:spacing w:after="0"/>
            </w:pPr>
            <w:r>
              <w:t>Years of experience</w:t>
            </w:r>
          </w:p>
        </w:tc>
      </w:tr>
      <w:tr w:rsidR="00E27150" w14:paraId="4E4F67DA"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080BE185" w14:textId="77777777" w:rsidR="00E27150" w:rsidRDefault="00000000">
            <w:pPr>
              <w:spacing w:after="0"/>
            </w:pPr>
            <w:proofErr w:type="spellStart"/>
            <w:r>
              <w:rPr>
                <w:rFonts w:ascii="Consolas" w:hAnsi="Consolas"/>
                <w:sz w:val="17"/>
              </w:rPr>
              <w:t>hasEducationLevel</w:t>
            </w:r>
            <w:proofErr w:type="spellEnd"/>
          </w:p>
        </w:tc>
        <w:tc>
          <w:tcPr>
            <w:tcW w:w="1116" w:type="dxa"/>
            <w:tcMar>
              <w:top w:w="60" w:type="dxa"/>
              <w:left w:w="90" w:type="dxa"/>
              <w:bottom w:w="60" w:type="dxa"/>
              <w:right w:w="90" w:type="dxa"/>
            </w:tcMar>
          </w:tcPr>
          <w:p w14:paraId="4AD750DB"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4145BB79"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2B35E999" w14:textId="77777777" w:rsidR="00E27150" w:rsidRDefault="00000000">
            <w:pPr>
              <w:spacing w:after="0"/>
            </w:pPr>
            <w:r>
              <w:t>1 = high school … 5 = doctorate</w:t>
            </w:r>
          </w:p>
        </w:tc>
      </w:tr>
      <w:tr w:rsidR="00E27150" w14:paraId="0D8CB3B3"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574FE4CB" w14:textId="77777777" w:rsidR="00E27150" w:rsidRDefault="00000000">
            <w:pPr>
              <w:spacing w:after="0"/>
            </w:pPr>
            <w:proofErr w:type="spellStart"/>
            <w:r>
              <w:rPr>
                <w:rFonts w:ascii="Consolas" w:hAnsi="Consolas"/>
                <w:sz w:val="17"/>
              </w:rPr>
              <w:t>hasSalaryExpectation</w:t>
            </w:r>
            <w:proofErr w:type="spellEnd"/>
          </w:p>
        </w:tc>
        <w:tc>
          <w:tcPr>
            <w:tcW w:w="1116" w:type="dxa"/>
            <w:tcMar>
              <w:top w:w="60" w:type="dxa"/>
              <w:left w:w="90" w:type="dxa"/>
              <w:bottom w:w="60" w:type="dxa"/>
              <w:right w:w="90" w:type="dxa"/>
            </w:tcMar>
          </w:tcPr>
          <w:p w14:paraId="2F092E57" w14:textId="77777777" w:rsidR="00E27150" w:rsidRDefault="00000000">
            <w:pPr>
              <w:spacing w:after="0"/>
            </w:pPr>
            <w:r>
              <w:rPr>
                <w:rFonts w:ascii="Consolas" w:hAnsi="Consolas"/>
                <w:sz w:val="17"/>
              </w:rPr>
              <w:t>double</w:t>
            </w:r>
          </w:p>
        </w:tc>
        <w:tc>
          <w:tcPr>
            <w:tcW w:w="1860" w:type="dxa"/>
            <w:tcMar>
              <w:top w:w="60" w:type="dxa"/>
              <w:left w:w="90" w:type="dxa"/>
              <w:bottom w:w="60" w:type="dxa"/>
              <w:right w:w="90" w:type="dxa"/>
            </w:tcMar>
          </w:tcPr>
          <w:p w14:paraId="0E439D58"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52F7F55C" w14:textId="77777777" w:rsidR="00E27150" w:rsidRDefault="00000000">
            <w:pPr>
              <w:spacing w:after="0"/>
            </w:pPr>
            <w:r>
              <w:t>Salary expectation</w:t>
            </w:r>
          </w:p>
        </w:tc>
      </w:tr>
      <w:tr w:rsidR="00E27150" w14:paraId="1C0511C3"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69D6955E" w14:textId="77777777" w:rsidR="00E27150" w:rsidRDefault="00000000">
            <w:pPr>
              <w:spacing w:after="0"/>
            </w:pPr>
            <w:proofErr w:type="spellStart"/>
            <w:r>
              <w:rPr>
                <w:rFonts w:ascii="Consolas" w:hAnsi="Consolas"/>
                <w:sz w:val="17"/>
              </w:rPr>
              <w:t>requiresLiftingKg</w:t>
            </w:r>
            <w:proofErr w:type="spellEnd"/>
          </w:p>
        </w:tc>
        <w:tc>
          <w:tcPr>
            <w:tcW w:w="1116" w:type="dxa"/>
            <w:tcMar>
              <w:top w:w="60" w:type="dxa"/>
              <w:left w:w="90" w:type="dxa"/>
              <w:bottom w:w="60" w:type="dxa"/>
              <w:right w:w="90" w:type="dxa"/>
            </w:tcMar>
          </w:tcPr>
          <w:p w14:paraId="682D31F4" w14:textId="77777777" w:rsidR="00E27150" w:rsidRDefault="00000000">
            <w:pPr>
              <w:spacing w:after="0"/>
            </w:pPr>
            <w:r>
              <w:rPr>
                <w:rFonts w:ascii="Consolas" w:hAnsi="Consolas"/>
                <w:sz w:val="17"/>
              </w:rPr>
              <w:t>double</w:t>
            </w:r>
          </w:p>
        </w:tc>
        <w:tc>
          <w:tcPr>
            <w:tcW w:w="1860" w:type="dxa"/>
            <w:tcMar>
              <w:top w:w="60" w:type="dxa"/>
              <w:left w:w="90" w:type="dxa"/>
              <w:bottom w:w="60" w:type="dxa"/>
              <w:right w:w="90" w:type="dxa"/>
            </w:tcMar>
          </w:tcPr>
          <w:p w14:paraId="28E252AE" w14:textId="77777777" w:rsidR="00E27150" w:rsidRDefault="00000000">
            <w:pPr>
              <w:spacing w:after="0"/>
            </w:pPr>
            <w:proofErr w:type="spellStart"/>
            <w:r>
              <w:rPr>
                <w:rFonts w:ascii="Consolas" w:hAnsi="Consolas"/>
                <w:sz w:val="17"/>
              </w:rPr>
              <w:t>JobPosting</w:t>
            </w:r>
            <w:proofErr w:type="spellEnd"/>
          </w:p>
        </w:tc>
        <w:tc>
          <w:tcPr>
            <w:tcW w:w="3348" w:type="dxa"/>
            <w:tcMar>
              <w:top w:w="60" w:type="dxa"/>
              <w:left w:w="90" w:type="dxa"/>
              <w:bottom w:w="60" w:type="dxa"/>
              <w:right w:w="90" w:type="dxa"/>
            </w:tcMar>
          </w:tcPr>
          <w:p w14:paraId="0D8AAC6A" w14:textId="77777777" w:rsidR="00E27150" w:rsidRDefault="00000000">
            <w:pPr>
              <w:spacing w:after="0"/>
            </w:pPr>
            <w:r>
              <w:t>Lifting required</w:t>
            </w:r>
          </w:p>
        </w:tc>
      </w:tr>
      <w:tr w:rsidR="00E27150" w14:paraId="6357E295"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0987229C" w14:textId="77777777" w:rsidR="00E27150" w:rsidRDefault="00000000">
            <w:pPr>
              <w:spacing w:after="0"/>
            </w:pPr>
            <w:proofErr w:type="spellStart"/>
            <w:r>
              <w:rPr>
                <w:rFonts w:ascii="Consolas" w:hAnsi="Consolas"/>
                <w:sz w:val="17"/>
              </w:rPr>
              <w:t>requiresStandingMin</w:t>
            </w:r>
            <w:proofErr w:type="spellEnd"/>
          </w:p>
        </w:tc>
        <w:tc>
          <w:tcPr>
            <w:tcW w:w="1116" w:type="dxa"/>
            <w:tcMar>
              <w:top w:w="60" w:type="dxa"/>
              <w:left w:w="90" w:type="dxa"/>
              <w:bottom w:w="60" w:type="dxa"/>
              <w:right w:w="90" w:type="dxa"/>
            </w:tcMar>
          </w:tcPr>
          <w:p w14:paraId="20477A10"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712284E9" w14:textId="77777777" w:rsidR="00E27150" w:rsidRDefault="00000000">
            <w:pPr>
              <w:spacing w:after="0"/>
            </w:pPr>
            <w:proofErr w:type="spellStart"/>
            <w:r>
              <w:rPr>
                <w:rFonts w:ascii="Consolas" w:hAnsi="Consolas"/>
                <w:sz w:val="17"/>
              </w:rPr>
              <w:t>JobPosting</w:t>
            </w:r>
            <w:proofErr w:type="spellEnd"/>
          </w:p>
        </w:tc>
        <w:tc>
          <w:tcPr>
            <w:tcW w:w="3348" w:type="dxa"/>
            <w:tcMar>
              <w:top w:w="60" w:type="dxa"/>
              <w:left w:w="90" w:type="dxa"/>
              <w:bottom w:w="60" w:type="dxa"/>
              <w:right w:w="90" w:type="dxa"/>
            </w:tcMar>
          </w:tcPr>
          <w:p w14:paraId="5451DB53" w14:textId="77777777" w:rsidR="00E27150" w:rsidRDefault="00000000">
            <w:pPr>
              <w:spacing w:after="0"/>
            </w:pPr>
            <w:r>
              <w:t>Standing time required</w:t>
            </w:r>
          </w:p>
        </w:tc>
      </w:tr>
      <w:tr w:rsidR="00E27150" w14:paraId="06CFD42E"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3D9C4964" w14:textId="77777777" w:rsidR="00E27150" w:rsidRDefault="00000000">
            <w:pPr>
              <w:spacing w:after="0"/>
            </w:pPr>
            <w:proofErr w:type="spellStart"/>
            <w:r>
              <w:rPr>
                <w:rFonts w:ascii="Consolas" w:hAnsi="Consolas"/>
                <w:sz w:val="17"/>
              </w:rPr>
              <w:t>requiresScreenReading</w:t>
            </w:r>
            <w:proofErr w:type="spellEnd"/>
          </w:p>
        </w:tc>
        <w:tc>
          <w:tcPr>
            <w:tcW w:w="1116" w:type="dxa"/>
            <w:tcMar>
              <w:top w:w="60" w:type="dxa"/>
              <w:left w:w="90" w:type="dxa"/>
              <w:bottom w:w="60" w:type="dxa"/>
              <w:right w:w="90" w:type="dxa"/>
            </w:tcMar>
          </w:tcPr>
          <w:p w14:paraId="2FB8644F" w14:textId="77777777" w:rsidR="00E27150" w:rsidRDefault="00000000">
            <w:pPr>
              <w:spacing w:after="0"/>
            </w:pPr>
            <w:r>
              <w:rPr>
                <w:rFonts w:ascii="Consolas" w:hAnsi="Consolas"/>
                <w:sz w:val="17"/>
              </w:rPr>
              <w:t>boolean</w:t>
            </w:r>
          </w:p>
        </w:tc>
        <w:tc>
          <w:tcPr>
            <w:tcW w:w="1860" w:type="dxa"/>
            <w:tcMar>
              <w:top w:w="60" w:type="dxa"/>
              <w:left w:w="90" w:type="dxa"/>
              <w:bottom w:w="60" w:type="dxa"/>
              <w:right w:w="90" w:type="dxa"/>
            </w:tcMar>
          </w:tcPr>
          <w:p w14:paraId="4FED0284" w14:textId="77777777" w:rsidR="00E27150" w:rsidRDefault="00000000">
            <w:pPr>
              <w:spacing w:after="0"/>
            </w:pPr>
            <w:proofErr w:type="spellStart"/>
            <w:r>
              <w:rPr>
                <w:rFonts w:ascii="Consolas" w:hAnsi="Consolas"/>
                <w:sz w:val="17"/>
              </w:rPr>
              <w:t>JobPosting</w:t>
            </w:r>
            <w:proofErr w:type="spellEnd"/>
          </w:p>
        </w:tc>
        <w:tc>
          <w:tcPr>
            <w:tcW w:w="3348" w:type="dxa"/>
            <w:tcMar>
              <w:top w:w="60" w:type="dxa"/>
              <w:left w:w="90" w:type="dxa"/>
              <w:bottom w:w="60" w:type="dxa"/>
              <w:right w:w="90" w:type="dxa"/>
            </w:tcMar>
          </w:tcPr>
          <w:p w14:paraId="5286574C" w14:textId="77777777" w:rsidR="00E27150" w:rsidRDefault="00000000">
            <w:pPr>
              <w:spacing w:after="0"/>
            </w:pPr>
            <w:r>
              <w:t>Is screen reading required?</w:t>
            </w:r>
          </w:p>
        </w:tc>
      </w:tr>
      <w:tr w:rsidR="00E27150" w14:paraId="0120E5CE"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6E0BACD1" w14:textId="77777777" w:rsidR="00E27150" w:rsidRDefault="00000000">
            <w:pPr>
              <w:spacing w:after="0"/>
            </w:pPr>
            <w:proofErr w:type="spellStart"/>
            <w:r>
              <w:rPr>
                <w:rFonts w:ascii="Consolas" w:hAnsi="Consolas"/>
                <w:sz w:val="17"/>
              </w:rPr>
              <w:t>requiresVerbalCommunication</w:t>
            </w:r>
            <w:proofErr w:type="spellEnd"/>
          </w:p>
        </w:tc>
        <w:tc>
          <w:tcPr>
            <w:tcW w:w="1116" w:type="dxa"/>
            <w:tcMar>
              <w:top w:w="60" w:type="dxa"/>
              <w:left w:w="90" w:type="dxa"/>
              <w:bottom w:w="60" w:type="dxa"/>
              <w:right w:w="90" w:type="dxa"/>
            </w:tcMar>
          </w:tcPr>
          <w:p w14:paraId="50F1D266" w14:textId="77777777" w:rsidR="00E27150" w:rsidRDefault="00000000">
            <w:pPr>
              <w:spacing w:after="0"/>
            </w:pPr>
            <w:r>
              <w:rPr>
                <w:rFonts w:ascii="Consolas" w:hAnsi="Consolas"/>
                <w:sz w:val="17"/>
              </w:rPr>
              <w:t>boolean</w:t>
            </w:r>
          </w:p>
        </w:tc>
        <w:tc>
          <w:tcPr>
            <w:tcW w:w="1860" w:type="dxa"/>
            <w:tcMar>
              <w:top w:w="60" w:type="dxa"/>
              <w:left w:w="90" w:type="dxa"/>
              <w:bottom w:w="60" w:type="dxa"/>
              <w:right w:w="90" w:type="dxa"/>
            </w:tcMar>
          </w:tcPr>
          <w:p w14:paraId="68217249" w14:textId="77777777" w:rsidR="00E27150" w:rsidRDefault="00000000">
            <w:pPr>
              <w:spacing w:after="0"/>
            </w:pPr>
            <w:proofErr w:type="spellStart"/>
            <w:r>
              <w:rPr>
                <w:rFonts w:ascii="Consolas" w:hAnsi="Consolas"/>
                <w:sz w:val="17"/>
              </w:rPr>
              <w:t>JobPosting</w:t>
            </w:r>
            <w:proofErr w:type="spellEnd"/>
          </w:p>
        </w:tc>
        <w:tc>
          <w:tcPr>
            <w:tcW w:w="3348" w:type="dxa"/>
            <w:tcMar>
              <w:top w:w="60" w:type="dxa"/>
              <w:left w:w="90" w:type="dxa"/>
              <w:bottom w:w="60" w:type="dxa"/>
              <w:right w:w="90" w:type="dxa"/>
            </w:tcMar>
          </w:tcPr>
          <w:p w14:paraId="662A558D" w14:textId="77777777" w:rsidR="00E27150" w:rsidRDefault="00000000">
            <w:pPr>
              <w:spacing w:after="0"/>
            </w:pPr>
            <w:r>
              <w:t>Is verbal communication required?</w:t>
            </w:r>
          </w:p>
        </w:tc>
      </w:tr>
      <w:tr w:rsidR="00E27150" w14:paraId="594992CC"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661CD2AC" w14:textId="77777777" w:rsidR="00E27150" w:rsidRDefault="00000000">
            <w:pPr>
              <w:spacing w:after="0"/>
            </w:pPr>
            <w:proofErr w:type="spellStart"/>
            <w:r>
              <w:rPr>
                <w:rFonts w:ascii="Consolas" w:hAnsi="Consolas"/>
                <w:sz w:val="17"/>
              </w:rPr>
              <w:t>requiresEducationLevel</w:t>
            </w:r>
            <w:proofErr w:type="spellEnd"/>
          </w:p>
        </w:tc>
        <w:tc>
          <w:tcPr>
            <w:tcW w:w="1116" w:type="dxa"/>
            <w:tcMar>
              <w:top w:w="60" w:type="dxa"/>
              <w:left w:w="90" w:type="dxa"/>
              <w:bottom w:w="60" w:type="dxa"/>
              <w:right w:w="90" w:type="dxa"/>
            </w:tcMar>
          </w:tcPr>
          <w:p w14:paraId="7ACAEB38"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55AECDBC" w14:textId="77777777" w:rsidR="00E27150" w:rsidRDefault="00000000">
            <w:pPr>
              <w:spacing w:after="0"/>
            </w:pPr>
            <w:proofErr w:type="spellStart"/>
            <w:r>
              <w:rPr>
                <w:rFonts w:ascii="Consolas" w:hAnsi="Consolas"/>
                <w:sz w:val="17"/>
              </w:rPr>
              <w:t>JobPosting</w:t>
            </w:r>
            <w:proofErr w:type="spellEnd"/>
          </w:p>
        </w:tc>
        <w:tc>
          <w:tcPr>
            <w:tcW w:w="3348" w:type="dxa"/>
            <w:tcMar>
              <w:top w:w="60" w:type="dxa"/>
              <w:left w:w="90" w:type="dxa"/>
              <w:bottom w:w="60" w:type="dxa"/>
              <w:right w:w="90" w:type="dxa"/>
            </w:tcMar>
          </w:tcPr>
          <w:p w14:paraId="2E179205" w14:textId="77777777" w:rsidR="00E27150" w:rsidRDefault="00000000">
            <w:pPr>
              <w:spacing w:after="0"/>
            </w:pPr>
            <w:r>
              <w:t>Minimum education</w:t>
            </w:r>
          </w:p>
        </w:tc>
      </w:tr>
      <w:tr w:rsidR="00E27150" w14:paraId="5D0709BC"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769172CC" w14:textId="77777777" w:rsidR="00E27150" w:rsidRDefault="00000000">
            <w:pPr>
              <w:spacing w:after="0"/>
            </w:pPr>
            <w:proofErr w:type="spellStart"/>
            <w:r>
              <w:rPr>
                <w:rFonts w:ascii="Consolas" w:hAnsi="Consolas"/>
                <w:sz w:val="17"/>
              </w:rPr>
              <w:t>workHoursPerWeek</w:t>
            </w:r>
            <w:proofErr w:type="spellEnd"/>
          </w:p>
        </w:tc>
        <w:tc>
          <w:tcPr>
            <w:tcW w:w="1116" w:type="dxa"/>
            <w:tcMar>
              <w:top w:w="60" w:type="dxa"/>
              <w:left w:w="90" w:type="dxa"/>
              <w:bottom w:w="60" w:type="dxa"/>
              <w:right w:w="90" w:type="dxa"/>
            </w:tcMar>
          </w:tcPr>
          <w:p w14:paraId="44EE0262"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79DE3041" w14:textId="77777777" w:rsidR="00E27150" w:rsidRDefault="00000000">
            <w:pPr>
              <w:spacing w:after="0"/>
            </w:pPr>
            <w:proofErr w:type="spellStart"/>
            <w:r>
              <w:rPr>
                <w:rFonts w:ascii="Consolas" w:hAnsi="Consolas"/>
                <w:sz w:val="17"/>
              </w:rPr>
              <w:t>JobPosting</w:t>
            </w:r>
            <w:proofErr w:type="spellEnd"/>
          </w:p>
        </w:tc>
        <w:tc>
          <w:tcPr>
            <w:tcW w:w="3348" w:type="dxa"/>
            <w:tcMar>
              <w:top w:w="60" w:type="dxa"/>
              <w:left w:w="90" w:type="dxa"/>
              <w:bottom w:w="60" w:type="dxa"/>
              <w:right w:w="90" w:type="dxa"/>
            </w:tcMar>
          </w:tcPr>
          <w:p w14:paraId="5BEE38D4" w14:textId="77777777" w:rsidR="00E27150" w:rsidRDefault="00000000">
            <w:pPr>
              <w:spacing w:after="0"/>
            </w:pPr>
            <w:r>
              <w:t>Hours per week</w:t>
            </w:r>
          </w:p>
        </w:tc>
      </w:tr>
      <w:tr w:rsidR="00E27150" w14:paraId="30E19811"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720D60A3" w14:textId="77777777" w:rsidR="00E27150" w:rsidRDefault="00000000">
            <w:pPr>
              <w:spacing w:after="0"/>
            </w:pPr>
            <w:proofErr w:type="spellStart"/>
            <w:r>
              <w:rPr>
                <w:rFonts w:ascii="Consolas" w:hAnsi="Consolas"/>
                <w:sz w:val="17"/>
              </w:rPr>
              <w:lastRenderedPageBreak/>
              <w:t>offeredSalary</w:t>
            </w:r>
            <w:proofErr w:type="spellEnd"/>
          </w:p>
        </w:tc>
        <w:tc>
          <w:tcPr>
            <w:tcW w:w="1116" w:type="dxa"/>
            <w:tcMar>
              <w:top w:w="60" w:type="dxa"/>
              <w:left w:w="90" w:type="dxa"/>
              <w:bottom w:w="60" w:type="dxa"/>
              <w:right w:w="90" w:type="dxa"/>
            </w:tcMar>
          </w:tcPr>
          <w:p w14:paraId="06414A46" w14:textId="77777777" w:rsidR="00E27150" w:rsidRDefault="00000000">
            <w:pPr>
              <w:spacing w:after="0"/>
            </w:pPr>
            <w:r>
              <w:rPr>
                <w:rFonts w:ascii="Consolas" w:hAnsi="Consolas"/>
                <w:sz w:val="17"/>
              </w:rPr>
              <w:t>double</w:t>
            </w:r>
          </w:p>
        </w:tc>
        <w:tc>
          <w:tcPr>
            <w:tcW w:w="1860" w:type="dxa"/>
            <w:tcMar>
              <w:top w:w="60" w:type="dxa"/>
              <w:left w:w="90" w:type="dxa"/>
              <w:bottom w:w="60" w:type="dxa"/>
              <w:right w:w="90" w:type="dxa"/>
            </w:tcMar>
          </w:tcPr>
          <w:p w14:paraId="11CB190D" w14:textId="77777777" w:rsidR="00E27150" w:rsidRDefault="00000000">
            <w:pPr>
              <w:spacing w:after="0"/>
            </w:pPr>
            <w:proofErr w:type="spellStart"/>
            <w:r>
              <w:rPr>
                <w:rFonts w:ascii="Consolas" w:hAnsi="Consolas"/>
                <w:sz w:val="17"/>
              </w:rPr>
              <w:t>JobPosting</w:t>
            </w:r>
            <w:proofErr w:type="spellEnd"/>
          </w:p>
        </w:tc>
        <w:tc>
          <w:tcPr>
            <w:tcW w:w="3348" w:type="dxa"/>
            <w:tcMar>
              <w:top w:w="60" w:type="dxa"/>
              <w:left w:w="90" w:type="dxa"/>
              <w:bottom w:w="60" w:type="dxa"/>
              <w:right w:w="90" w:type="dxa"/>
            </w:tcMar>
          </w:tcPr>
          <w:p w14:paraId="378CD559" w14:textId="77777777" w:rsidR="00E27150" w:rsidRDefault="00000000">
            <w:pPr>
              <w:spacing w:after="0"/>
            </w:pPr>
            <w:r>
              <w:t>Salary offered</w:t>
            </w:r>
          </w:p>
        </w:tc>
      </w:tr>
      <w:tr w:rsidR="00E27150" w14:paraId="2173B622"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59938AC2" w14:textId="77777777" w:rsidR="00E27150" w:rsidRDefault="00000000">
            <w:pPr>
              <w:spacing w:after="0"/>
            </w:pPr>
            <w:proofErr w:type="spellStart"/>
            <w:r>
              <w:rPr>
                <w:rFonts w:ascii="Consolas" w:hAnsi="Consolas"/>
                <w:sz w:val="17"/>
              </w:rPr>
              <w:t>distanceKm</w:t>
            </w:r>
            <w:proofErr w:type="spellEnd"/>
          </w:p>
        </w:tc>
        <w:tc>
          <w:tcPr>
            <w:tcW w:w="1116" w:type="dxa"/>
            <w:tcMar>
              <w:top w:w="60" w:type="dxa"/>
              <w:left w:w="90" w:type="dxa"/>
              <w:bottom w:w="60" w:type="dxa"/>
              <w:right w:w="90" w:type="dxa"/>
            </w:tcMar>
          </w:tcPr>
          <w:p w14:paraId="0C3F125D" w14:textId="77777777" w:rsidR="00E27150" w:rsidRDefault="00000000">
            <w:pPr>
              <w:spacing w:after="0"/>
            </w:pPr>
            <w:r>
              <w:rPr>
                <w:rFonts w:ascii="Consolas" w:hAnsi="Consolas"/>
                <w:sz w:val="17"/>
              </w:rPr>
              <w:t>double</w:t>
            </w:r>
          </w:p>
        </w:tc>
        <w:tc>
          <w:tcPr>
            <w:tcW w:w="1860" w:type="dxa"/>
            <w:tcMar>
              <w:top w:w="60" w:type="dxa"/>
              <w:left w:w="90" w:type="dxa"/>
              <w:bottom w:w="60" w:type="dxa"/>
              <w:right w:w="90" w:type="dxa"/>
            </w:tcMar>
          </w:tcPr>
          <w:p w14:paraId="6AB0441D" w14:textId="77777777" w:rsidR="00E27150" w:rsidRDefault="00000000">
            <w:pPr>
              <w:spacing w:after="0"/>
            </w:pPr>
            <w:proofErr w:type="spellStart"/>
            <w:r>
              <w:rPr>
                <w:rFonts w:ascii="Consolas" w:hAnsi="Consolas"/>
                <w:sz w:val="17"/>
              </w:rPr>
              <w:t>JobPosting</w:t>
            </w:r>
            <w:proofErr w:type="spellEnd"/>
          </w:p>
        </w:tc>
        <w:tc>
          <w:tcPr>
            <w:tcW w:w="3348" w:type="dxa"/>
            <w:tcMar>
              <w:top w:w="60" w:type="dxa"/>
              <w:left w:w="90" w:type="dxa"/>
              <w:bottom w:w="60" w:type="dxa"/>
              <w:right w:w="90" w:type="dxa"/>
            </w:tcMar>
          </w:tcPr>
          <w:p w14:paraId="0731ED92" w14:textId="77777777" w:rsidR="00E27150" w:rsidRDefault="00000000">
            <w:pPr>
              <w:spacing w:after="0"/>
            </w:pPr>
            <w:r>
              <w:t>Distance to the candidate</w:t>
            </w:r>
          </w:p>
        </w:tc>
      </w:tr>
      <w:tr w:rsidR="00E27150" w14:paraId="42889673"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6F1F03C0" w14:textId="77777777" w:rsidR="00E27150" w:rsidRDefault="00000000">
            <w:pPr>
              <w:spacing w:after="0"/>
            </w:pPr>
            <w:proofErr w:type="spellStart"/>
            <w:r>
              <w:rPr>
                <w:rFonts w:ascii="Consolas" w:hAnsi="Consolas"/>
                <w:sz w:val="17"/>
              </w:rPr>
              <w:t>noiseLevelDb</w:t>
            </w:r>
            <w:proofErr w:type="spellEnd"/>
          </w:p>
        </w:tc>
        <w:tc>
          <w:tcPr>
            <w:tcW w:w="1116" w:type="dxa"/>
            <w:tcMar>
              <w:top w:w="60" w:type="dxa"/>
              <w:left w:w="90" w:type="dxa"/>
              <w:bottom w:w="60" w:type="dxa"/>
              <w:right w:w="90" w:type="dxa"/>
            </w:tcMar>
          </w:tcPr>
          <w:p w14:paraId="13DFCEF2"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0C12C680" w14:textId="77777777" w:rsidR="00E27150" w:rsidRDefault="00000000">
            <w:pPr>
              <w:spacing w:after="0"/>
            </w:pPr>
            <w:r>
              <w:rPr>
                <w:rFonts w:ascii="Consolas" w:hAnsi="Consolas"/>
                <w:sz w:val="17"/>
              </w:rPr>
              <w:t>Workplace</w:t>
            </w:r>
          </w:p>
        </w:tc>
        <w:tc>
          <w:tcPr>
            <w:tcW w:w="3348" w:type="dxa"/>
            <w:tcMar>
              <w:top w:w="60" w:type="dxa"/>
              <w:left w:w="90" w:type="dxa"/>
              <w:bottom w:w="60" w:type="dxa"/>
              <w:right w:w="90" w:type="dxa"/>
            </w:tcMar>
          </w:tcPr>
          <w:p w14:paraId="4755D2E6" w14:textId="77777777" w:rsidR="00E27150" w:rsidRDefault="00000000">
            <w:pPr>
              <w:spacing w:after="0"/>
            </w:pPr>
            <w:r>
              <w:t>Ambient noise</w:t>
            </w:r>
          </w:p>
        </w:tc>
      </w:tr>
      <w:tr w:rsidR="00E27150" w14:paraId="613ABDAF"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0D008BE7" w14:textId="77777777" w:rsidR="00E27150" w:rsidRDefault="00000000">
            <w:pPr>
              <w:spacing w:after="0"/>
            </w:pPr>
            <w:proofErr w:type="spellStart"/>
            <w:r>
              <w:rPr>
                <w:rFonts w:ascii="Consolas" w:hAnsi="Consolas"/>
                <w:sz w:val="17"/>
              </w:rPr>
              <w:t>hasWheelchairAccess</w:t>
            </w:r>
            <w:proofErr w:type="spellEnd"/>
          </w:p>
        </w:tc>
        <w:tc>
          <w:tcPr>
            <w:tcW w:w="1116" w:type="dxa"/>
            <w:tcMar>
              <w:top w:w="60" w:type="dxa"/>
              <w:left w:w="90" w:type="dxa"/>
              <w:bottom w:w="60" w:type="dxa"/>
              <w:right w:w="90" w:type="dxa"/>
            </w:tcMar>
          </w:tcPr>
          <w:p w14:paraId="6903D363" w14:textId="77777777" w:rsidR="00E27150" w:rsidRDefault="00000000">
            <w:pPr>
              <w:spacing w:after="0"/>
            </w:pPr>
            <w:r>
              <w:rPr>
                <w:rFonts w:ascii="Consolas" w:hAnsi="Consolas"/>
                <w:sz w:val="17"/>
              </w:rPr>
              <w:t>boolean</w:t>
            </w:r>
          </w:p>
        </w:tc>
        <w:tc>
          <w:tcPr>
            <w:tcW w:w="1860" w:type="dxa"/>
            <w:tcMar>
              <w:top w:w="60" w:type="dxa"/>
              <w:left w:w="90" w:type="dxa"/>
              <w:bottom w:w="60" w:type="dxa"/>
              <w:right w:w="90" w:type="dxa"/>
            </w:tcMar>
          </w:tcPr>
          <w:p w14:paraId="52D17F30" w14:textId="77777777" w:rsidR="00E27150" w:rsidRDefault="00000000">
            <w:pPr>
              <w:spacing w:after="0"/>
            </w:pPr>
            <w:r>
              <w:rPr>
                <w:rFonts w:ascii="Consolas" w:hAnsi="Consolas"/>
                <w:sz w:val="17"/>
              </w:rPr>
              <w:t>Workplace</w:t>
            </w:r>
          </w:p>
        </w:tc>
        <w:tc>
          <w:tcPr>
            <w:tcW w:w="3348" w:type="dxa"/>
            <w:tcMar>
              <w:top w:w="60" w:type="dxa"/>
              <w:left w:w="90" w:type="dxa"/>
              <w:bottom w:w="60" w:type="dxa"/>
              <w:right w:w="90" w:type="dxa"/>
            </w:tcMar>
          </w:tcPr>
          <w:p w14:paraId="4A0948CD" w14:textId="77777777" w:rsidR="00E27150" w:rsidRDefault="00000000">
            <w:pPr>
              <w:spacing w:after="0"/>
            </w:pPr>
            <w:r>
              <w:t>Wheelchair access</w:t>
            </w:r>
          </w:p>
        </w:tc>
      </w:tr>
      <w:tr w:rsidR="00E27150" w14:paraId="2DE9D3BB"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258BBAEB" w14:textId="77777777" w:rsidR="00E27150" w:rsidRDefault="00000000">
            <w:pPr>
              <w:spacing w:after="0"/>
            </w:pPr>
            <w:proofErr w:type="spellStart"/>
            <w:r>
              <w:rPr>
                <w:rFonts w:ascii="Consolas" w:hAnsi="Consolas"/>
                <w:sz w:val="17"/>
              </w:rPr>
              <w:t>hasElevator</w:t>
            </w:r>
            <w:proofErr w:type="spellEnd"/>
          </w:p>
        </w:tc>
        <w:tc>
          <w:tcPr>
            <w:tcW w:w="1116" w:type="dxa"/>
            <w:tcMar>
              <w:top w:w="60" w:type="dxa"/>
              <w:left w:w="90" w:type="dxa"/>
              <w:bottom w:w="60" w:type="dxa"/>
              <w:right w:w="90" w:type="dxa"/>
            </w:tcMar>
          </w:tcPr>
          <w:p w14:paraId="7C8E82C3" w14:textId="77777777" w:rsidR="00E27150" w:rsidRDefault="00000000">
            <w:pPr>
              <w:spacing w:after="0"/>
            </w:pPr>
            <w:r>
              <w:rPr>
                <w:rFonts w:ascii="Consolas" w:hAnsi="Consolas"/>
                <w:sz w:val="17"/>
              </w:rPr>
              <w:t>boolean</w:t>
            </w:r>
          </w:p>
        </w:tc>
        <w:tc>
          <w:tcPr>
            <w:tcW w:w="1860" w:type="dxa"/>
            <w:tcMar>
              <w:top w:w="60" w:type="dxa"/>
              <w:left w:w="90" w:type="dxa"/>
              <w:bottom w:w="60" w:type="dxa"/>
              <w:right w:w="90" w:type="dxa"/>
            </w:tcMar>
          </w:tcPr>
          <w:p w14:paraId="023B784B" w14:textId="77777777" w:rsidR="00E27150" w:rsidRDefault="00000000">
            <w:pPr>
              <w:spacing w:after="0"/>
            </w:pPr>
            <w:r>
              <w:rPr>
                <w:rFonts w:ascii="Consolas" w:hAnsi="Consolas"/>
                <w:sz w:val="17"/>
              </w:rPr>
              <w:t>Workplace</w:t>
            </w:r>
          </w:p>
        </w:tc>
        <w:tc>
          <w:tcPr>
            <w:tcW w:w="3348" w:type="dxa"/>
            <w:tcMar>
              <w:top w:w="60" w:type="dxa"/>
              <w:left w:w="90" w:type="dxa"/>
              <w:bottom w:w="60" w:type="dxa"/>
              <w:right w:w="90" w:type="dxa"/>
            </w:tcMar>
          </w:tcPr>
          <w:p w14:paraId="3E8275B1" w14:textId="77777777" w:rsidR="00E27150" w:rsidRDefault="00000000">
            <w:pPr>
              <w:spacing w:after="0"/>
            </w:pPr>
            <w:r>
              <w:t>Lift</w:t>
            </w:r>
          </w:p>
        </w:tc>
      </w:tr>
      <w:tr w:rsidR="00E27150" w14:paraId="0C57BB41"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7E6C81E6" w14:textId="77777777" w:rsidR="00E27150" w:rsidRDefault="00000000">
            <w:pPr>
              <w:spacing w:after="0"/>
            </w:pPr>
            <w:proofErr w:type="spellStart"/>
            <w:r>
              <w:rPr>
                <w:rFonts w:ascii="Consolas" w:hAnsi="Consolas"/>
                <w:sz w:val="17"/>
              </w:rPr>
              <w:t>floorNumber</w:t>
            </w:r>
            <w:proofErr w:type="spellEnd"/>
          </w:p>
        </w:tc>
        <w:tc>
          <w:tcPr>
            <w:tcW w:w="1116" w:type="dxa"/>
            <w:tcMar>
              <w:top w:w="60" w:type="dxa"/>
              <w:left w:w="90" w:type="dxa"/>
              <w:bottom w:w="60" w:type="dxa"/>
              <w:right w:w="90" w:type="dxa"/>
            </w:tcMar>
          </w:tcPr>
          <w:p w14:paraId="23C05402"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2463A985" w14:textId="77777777" w:rsidR="00E27150" w:rsidRDefault="00000000">
            <w:pPr>
              <w:spacing w:after="0"/>
            </w:pPr>
            <w:r>
              <w:rPr>
                <w:rFonts w:ascii="Consolas" w:hAnsi="Consolas"/>
                <w:sz w:val="17"/>
              </w:rPr>
              <w:t>Workplace</w:t>
            </w:r>
          </w:p>
        </w:tc>
        <w:tc>
          <w:tcPr>
            <w:tcW w:w="3348" w:type="dxa"/>
            <w:tcMar>
              <w:top w:w="60" w:type="dxa"/>
              <w:left w:w="90" w:type="dxa"/>
              <w:bottom w:w="60" w:type="dxa"/>
              <w:right w:w="90" w:type="dxa"/>
            </w:tcMar>
          </w:tcPr>
          <w:p w14:paraId="1E6B1029" w14:textId="77777777" w:rsidR="00E27150" w:rsidRDefault="00000000">
            <w:pPr>
              <w:spacing w:after="0"/>
            </w:pPr>
            <w:r>
              <w:t>Working floor</w:t>
            </w:r>
          </w:p>
        </w:tc>
      </w:tr>
      <w:tr w:rsidR="00E27150" w14:paraId="7E647560"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1CB77599" w14:textId="77777777" w:rsidR="00E27150" w:rsidRDefault="00000000">
            <w:pPr>
              <w:spacing w:after="0"/>
            </w:pPr>
            <w:proofErr w:type="spellStart"/>
            <w:r>
              <w:rPr>
                <w:rFonts w:ascii="Consolas" w:hAnsi="Consolas"/>
                <w:sz w:val="17"/>
              </w:rPr>
              <w:t>remoteOptionAvailable</w:t>
            </w:r>
            <w:proofErr w:type="spellEnd"/>
          </w:p>
        </w:tc>
        <w:tc>
          <w:tcPr>
            <w:tcW w:w="1116" w:type="dxa"/>
            <w:tcMar>
              <w:top w:w="60" w:type="dxa"/>
              <w:left w:w="90" w:type="dxa"/>
              <w:bottom w:w="60" w:type="dxa"/>
              <w:right w:w="90" w:type="dxa"/>
            </w:tcMar>
          </w:tcPr>
          <w:p w14:paraId="45271EE9" w14:textId="77777777" w:rsidR="00E27150" w:rsidRDefault="00000000">
            <w:pPr>
              <w:spacing w:after="0"/>
            </w:pPr>
            <w:r>
              <w:rPr>
                <w:rFonts w:ascii="Consolas" w:hAnsi="Consolas"/>
                <w:sz w:val="17"/>
              </w:rPr>
              <w:t>boolean</w:t>
            </w:r>
          </w:p>
        </w:tc>
        <w:tc>
          <w:tcPr>
            <w:tcW w:w="1860" w:type="dxa"/>
            <w:tcMar>
              <w:top w:w="60" w:type="dxa"/>
              <w:left w:w="90" w:type="dxa"/>
              <w:bottom w:w="60" w:type="dxa"/>
              <w:right w:w="90" w:type="dxa"/>
            </w:tcMar>
          </w:tcPr>
          <w:p w14:paraId="08D9B08E" w14:textId="77777777" w:rsidR="00E27150" w:rsidRDefault="00000000">
            <w:pPr>
              <w:spacing w:after="0"/>
            </w:pPr>
            <w:proofErr w:type="spellStart"/>
            <w:r>
              <w:rPr>
                <w:rFonts w:ascii="Consolas" w:hAnsi="Consolas"/>
                <w:sz w:val="17"/>
              </w:rPr>
              <w:t>JobPosting</w:t>
            </w:r>
            <w:proofErr w:type="spellEnd"/>
          </w:p>
        </w:tc>
        <w:tc>
          <w:tcPr>
            <w:tcW w:w="3348" w:type="dxa"/>
            <w:tcMar>
              <w:top w:w="60" w:type="dxa"/>
              <w:left w:w="90" w:type="dxa"/>
              <w:bottom w:w="60" w:type="dxa"/>
              <w:right w:w="90" w:type="dxa"/>
            </w:tcMar>
          </w:tcPr>
          <w:p w14:paraId="2256FE3F" w14:textId="77777777" w:rsidR="00E27150" w:rsidRDefault="00000000">
            <w:pPr>
              <w:spacing w:after="0"/>
            </w:pPr>
            <w:r>
              <w:t>Remote work possible</w:t>
            </w:r>
          </w:p>
        </w:tc>
      </w:tr>
      <w:tr w:rsidR="00E27150" w14:paraId="0AEFDE72"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6EF7D072" w14:textId="77777777" w:rsidR="00E27150" w:rsidRDefault="00000000">
            <w:pPr>
              <w:spacing w:after="0"/>
            </w:pPr>
            <w:proofErr w:type="spellStart"/>
            <w:r>
              <w:rPr>
                <w:rFonts w:ascii="Consolas" w:hAnsi="Consolas"/>
                <w:sz w:val="17"/>
              </w:rPr>
              <w:t>employeeCount</w:t>
            </w:r>
            <w:proofErr w:type="spellEnd"/>
          </w:p>
        </w:tc>
        <w:tc>
          <w:tcPr>
            <w:tcW w:w="1116" w:type="dxa"/>
            <w:tcMar>
              <w:top w:w="60" w:type="dxa"/>
              <w:left w:w="90" w:type="dxa"/>
              <w:bottom w:w="60" w:type="dxa"/>
              <w:right w:w="90" w:type="dxa"/>
            </w:tcMar>
          </w:tcPr>
          <w:p w14:paraId="340486E6" w14:textId="77777777" w:rsidR="00E27150" w:rsidRDefault="00000000">
            <w:pPr>
              <w:spacing w:after="0"/>
            </w:pPr>
            <w:r>
              <w:rPr>
                <w:rFonts w:ascii="Consolas" w:hAnsi="Consolas"/>
                <w:sz w:val="17"/>
              </w:rPr>
              <w:t>int</w:t>
            </w:r>
          </w:p>
        </w:tc>
        <w:tc>
          <w:tcPr>
            <w:tcW w:w="1860" w:type="dxa"/>
            <w:tcMar>
              <w:top w:w="60" w:type="dxa"/>
              <w:left w:w="90" w:type="dxa"/>
              <w:bottom w:w="60" w:type="dxa"/>
              <w:right w:w="90" w:type="dxa"/>
            </w:tcMar>
          </w:tcPr>
          <w:p w14:paraId="2CB7E52C" w14:textId="77777777" w:rsidR="00E27150" w:rsidRDefault="00000000">
            <w:pPr>
              <w:spacing w:after="0"/>
            </w:pPr>
            <w:r>
              <w:rPr>
                <w:rFonts w:ascii="Consolas" w:hAnsi="Consolas"/>
                <w:sz w:val="17"/>
              </w:rPr>
              <w:t>Employer</w:t>
            </w:r>
          </w:p>
        </w:tc>
        <w:tc>
          <w:tcPr>
            <w:tcW w:w="3348" w:type="dxa"/>
            <w:tcMar>
              <w:top w:w="60" w:type="dxa"/>
              <w:left w:w="90" w:type="dxa"/>
              <w:bottom w:w="60" w:type="dxa"/>
              <w:right w:w="90" w:type="dxa"/>
            </w:tcMar>
          </w:tcPr>
          <w:p w14:paraId="25DF84A1" w14:textId="77777777" w:rsidR="00E27150" w:rsidRDefault="00000000">
            <w:pPr>
              <w:spacing w:after="0"/>
            </w:pPr>
            <w:r>
              <w:t>Number of employees (for the quota)</w:t>
            </w:r>
          </w:p>
        </w:tc>
      </w:tr>
      <w:tr w:rsidR="00E27150" w14:paraId="0CE9E09C"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2F35799B" w14:textId="77777777" w:rsidR="00E27150" w:rsidRDefault="00000000">
            <w:pPr>
              <w:spacing w:after="0"/>
            </w:pPr>
            <w:proofErr w:type="spellStart"/>
            <w:r>
              <w:rPr>
                <w:rFonts w:ascii="Consolas" w:hAnsi="Consolas"/>
                <w:sz w:val="17"/>
              </w:rPr>
              <w:t>hasMatchScore</w:t>
            </w:r>
            <w:proofErr w:type="spellEnd"/>
          </w:p>
        </w:tc>
        <w:tc>
          <w:tcPr>
            <w:tcW w:w="1116" w:type="dxa"/>
            <w:tcMar>
              <w:top w:w="60" w:type="dxa"/>
              <w:left w:w="90" w:type="dxa"/>
              <w:bottom w:w="60" w:type="dxa"/>
              <w:right w:w="90" w:type="dxa"/>
            </w:tcMar>
          </w:tcPr>
          <w:p w14:paraId="31870002" w14:textId="77777777" w:rsidR="00E27150" w:rsidRDefault="00000000">
            <w:pPr>
              <w:spacing w:after="0"/>
            </w:pPr>
            <w:r>
              <w:rPr>
                <w:rFonts w:ascii="Consolas" w:hAnsi="Consolas"/>
                <w:sz w:val="17"/>
              </w:rPr>
              <w:t>double</w:t>
            </w:r>
          </w:p>
        </w:tc>
        <w:tc>
          <w:tcPr>
            <w:tcW w:w="1860" w:type="dxa"/>
            <w:tcMar>
              <w:top w:w="60" w:type="dxa"/>
              <w:left w:w="90" w:type="dxa"/>
              <w:bottom w:w="60" w:type="dxa"/>
              <w:right w:w="90" w:type="dxa"/>
            </w:tcMar>
          </w:tcPr>
          <w:p w14:paraId="23181842"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6E67530C" w14:textId="77777777" w:rsidR="00E27150" w:rsidRDefault="00000000">
            <w:pPr>
              <w:spacing w:after="0"/>
            </w:pPr>
            <w:r>
              <w:rPr>
                <w:b/>
              </w:rPr>
              <w:t>Result of inference: match score</w:t>
            </w:r>
          </w:p>
        </w:tc>
      </w:tr>
      <w:tr w:rsidR="00E27150" w14:paraId="3CE1C0BA" w14:textId="77777777">
        <w:tblPrEx>
          <w:tblCellMar>
            <w:top w:w="0" w:type="dxa"/>
            <w:left w:w="0" w:type="dxa"/>
            <w:bottom w:w="0" w:type="dxa"/>
            <w:right w:w="0" w:type="dxa"/>
          </w:tblCellMar>
        </w:tblPrEx>
        <w:tc>
          <w:tcPr>
            <w:tcW w:w="2976" w:type="dxa"/>
            <w:tcMar>
              <w:top w:w="60" w:type="dxa"/>
              <w:left w:w="90" w:type="dxa"/>
              <w:bottom w:w="60" w:type="dxa"/>
              <w:right w:w="90" w:type="dxa"/>
            </w:tcMar>
          </w:tcPr>
          <w:p w14:paraId="035A6DDC" w14:textId="77777777" w:rsidR="00E27150" w:rsidRDefault="00000000">
            <w:pPr>
              <w:spacing w:after="0"/>
            </w:pPr>
            <w:proofErr w:type="spellStart"/>
            <w:r>
              <w:rPr>
                <w:rFonts w:ascii="Consolas" w:hAnsi="Consolas"/>
                <w:sz w:val="17"/>
              </w:rPr>
              <w:t>hasMatchMessage</w:t>
            </w:r>
            <w:proofErr w:type="spellEnd"/>
          </w:p>
        </w:tc>
        <w:tc>
          <w:tcPr>
            <w:tcW w:w="1116" w:type="dxa"/>
            <w:tcMar>
              <w:top w:w="60" w:type="dxa"/>
              <w:left w:w="90" w:type="dxa"/>
              <w:bottom w:w="60" w:type="dxa"/>
              <w:right w:w="90" w:type="dxa"/>
            </w:tcMar>
          </w:tcPr>
          <w:p w14:paraId="3F353257" w14:textId="77777777" w:rsidR="00E27150" w:rsidRDefault="00000000">
            <w:pPr>
              <w:spacing w:after="0"/>
            </w:pPr>
            <w:r>
              <w:rPr>
                <w:rFonts w:ascii="Consolas" w:hAnsi="Consolas"/>
                <w:sz w:val="17"/>
              </w:rPr>
              <w:t>string</w:t>
            </w:r>
          </w:p>
        </w:tc>
        <w:tc>
          <w:tcPr>
            <w:tcW w:w="1860" w:type="dxa"/>
            <w:tcMar>
              <w:top w:w="60" w:type="dxa"/>
              <w:left w:w="90" w:type="dxa"/>
              <w:bottom w:w="60" w:type="dxa"/>
              <w:right w:w="90" w:type="dxa"/>
            </w:tcMar>
          </w:tcPr>
          <w:p w14:paraId="76D90DE4" w14:textId="77777777" w:rsidR="00E27150" w:rsidRDefault="00000000">
            <w:pPr>
              <w:spacing w:after="0"/>
            </w:pPr>
            <w:r>
              <w:rPr>
                <w:rFonts w:ascii="Consolas" w:hAnsi="Consolas"/>
                <w:sz w:val="17"/>
              </w:rPr>
              <w:t>Candidate</w:t>
            </w:r>
          </w:p>
        </w:tc>
        <w:tc>
          <w:tcPr>
            <w:tcW w:w="3348" w:type="dxa"/>
            <w:tcMar>
              <w:top w:w="60" w:type="dxa"/>
              <w:left w:w="90" w:type="dxa"/>
              <w:bottom w:w="60" w:type="dxa"/>
              <w:right w:w="90" w:type="dxa"/>
            </w:tcMar>
          </w:tcPr>
          <w:p w14:paraId="7FF6DF4E" w14:textId="77777777" w:rsidR="00E27150" w:rsidRDefault="00000000">
            <w:pPr>
              <w:spacing w:after="0"/>
            </w:pPr>
            <w:r>
              <w:rPr>
                <w:b/>
              </w:rPr>
              <w:t>Result of inference: justification text</w:t>
            </w:r>
          </w:p>
        </w:tc>
      </w:tr>
    </w:tbl>
    <w:p w14:paraId="3BAB701E" w14:textId="77777777" w:rsidR="00E27150" w:rsidRDefault="00E27150">
      <w:pPr>
        <w:spacing w:after="140"/>
      </w:pPr>
    </w:p>
    <w:p w14:paraId="3AF912DA" w14:textId="77777777" w:rsidR="00E27150" w:rsidRDefault="00000000">
      <w:r>
        <w:t xml:space="preserve">For the rule engine to work, numeric values must be written as </w:t>
      </w:r>
      <w:r>
        <w:rPr>
          <w:b/>
        </w:rPr>
        <w:t>typed literals</w:t>
      </w:r>
      <w:r>
        <w:t xml:space="preserve"> (</w:t>
      </w:r>
      <w:proofErr w:type="spellStart"/>
      <w:proofErr w:type="gramStart"/>
      <w:r>
        <w:rPr>
          <w:rFonts w:ascii="Consolas" w:hAnsi="Consolas"/>
          <w:sz w:val="17"/>
        </w:rPr>
        <w:t>getOWLLiteral</w:t>
      </w:r>
      <w:proofErr w:type="spellEnd"/>
      <w:r>
        <w:rPr>
          <w:rFonts w:ascii="Consolas" w:hAnsi="Consolas"/>
          <w:sz w:val="17"/>
        </w:rPr>
        <w:t>(</w:t>
      </w:r>
      <w:proofErr w:type="gramEnd"/>
      <w:r>
        <w:rPr>
          <w:rFonts w:ascii="Consolas" w:hAnsi="Consolas"/>
          <w:sz w:val="17"/>
        </w:rPr>
        <w:t>38)</w:t>
      </w:r>
      <w:r>
        <w:t xml:space="preserve">, </w:t>
      </w:r>
      <w:proofErr w:type="spellStart"/>
      <w:proofErr w:type="gramStart"/>
      <w:r>
        <w:rPr>
          <w:rFonts w:ascii="Consolas" w:hAnsi="Consolas"/>
          <w:sz w:val="17"/>
        </w:rPr>
        <w:t>getOWLLiteral</w:t>
      </w:r>
      <w:proofErr w:type="spellEnd"/>
      <w:r>
        <w:rPr>
          <w:rFonts w:ascii="Consolas" w:hAnsi="Consolas"/>
          <w:sz w:val="17"/>
        </w:rPr>
        <w:t>(</w:t>
      </w:r>
      <w:proofErr w:type="gramEnd"/>
      <w:r>
        <w:rPr>
          <w:rFonts w:ascii="Consolas" w:hAnsi="Consolas"/>
          <w:sz w:val="17"/>
        </w:rPr>
        <w:t>12.5)</w:t>
      </w:r>
      <w:r>
        <w:t>); without a type, the arithmetic and comparison built-ins silently fail to match.</w:t>
      </w:r>
    </w:p>
    <w:p w14:paraId="00551AE1" w14:textId="77777777" w:rsidR="00E27150" w:rsidRDefault="00000000" w:rsidP="00712DFD">
      <w:pPr>
        <w:jc w:val="both"/>
      </w:pPr>
      <w:r>
        <w:rPr>
          <w:b/>
        </w:rPr>
        <w:t>Ethics and privacy:</w:t>
      </w:r>
      <w:r>
        <w:t xml:space="preserve"> health and disability data are special-category personal data. Your sample dataset must be </w:t>
      </w:r>
      <w:r>
        <w:rPr>
          <w:b/>
        </w:rPr>
        <w:t>entirely synthetic</w:t>
      </w:r>
      <w:r>
        <w:t>; real person data may not be used. You are expected to discuss this issue, and the risk of algorithmic discrimination, in the Limitations section of your paper.</w:t>
      </w:r>
    </w:p>
    <w:p w14:paraId="5BF4C982" w14:textId="77777777" w:rsidR="00E27150" w:rsidRDefault="00000000">
      <w:r>
        <w:br w:type="page"/>
      </w:r>
    </w:p>
    <w:p w14:paraId="58E35AAA" w14:textId="77777777" w:rsidR="00E27150" w:rsidRDefault="00000000">
      <w:pPr>
        <w:pStyle w:val="Balk1"/>
      </w:pPr>
      <w:r>
        <w:lastRenderedPageBreak/>
        <w:t>3. Functional Requirements</w:t>
      </w:r>
    </w:p>
    <w:p w14:paraId="251A1D34" w14:textId="1A430C1A" w:rsidR="00E27150" w:rsidRDefault="00000000">
      <w:pPr>
        <w:pStyle w:val="Balk2"/>
      </w:pPr>
      <w:r>
        <w:t xml:space="preserve">3.1 </w:t>
      </w:r>
      <w:r w:rsidR="00712DFD">
        <w:t xml:space="preserve">Web Project- Mobile app or Web </w:t>
      </w:r>
      <w:r>
        <w:t>Portal (web layer)</w:t>
      </w:r>
    </w:p>
    <w:tbl>
      <w:tblPr>
        <w:tblStyle w:val="TabloKlavuzu"/>
        <w:tblW w:w="9300" w:type="dxa"/>
        <w:tblInd w:w="0" w:type="dxa"/>
        <w:tblBorders>
          <w:top w:val="single" w:sz="4" w:space="0" w:color="9FAEC4"/>
          <w:left w:val="single" w:sz="4" w:space="0" w:color="9FAEC4"/>
          <w:bottom w:val="single" w:sz="4" w:space="0" w:color="9FAEC4"/>
          <w:right w:val="single" w:sz="4" w:space="0" w:color="9FAEC4"/>
          <w:insideH w:val="single" w:sz="4" w:space="0" w:color="C6D0DF"/>
          <w:insideV w:val="single" w:sz="4" w:space="0" w:color="C6D0DF"/>
        </w:tblBorders>
        <w:tblCellMar>
          <w:top w:w="0" w:type="dxa"/>
          <w:left w:w="0" w:type="dxa"/>
          <w:bottom w:w="0" w:type="dxa"/>
          <w:right w:w="0" w:type="dxa"/>
        </w:tblCellMar>
        <w:tblLook w:val="04A0" w:firstRow="1" w:lastRow="0" w:firstColumn="1" w:lastColumn="0" w:noHBand="0" w:noVBand="1"/>
      </w:tblPr>
      <w:tblGrid>
        <w:gridCol w:w="837"/>
        <w:gridCol w:w="2511"/>
        <w:gridCol w:w="5952"/>
      </w:tblGrid>
      <w:tr w:rsidR="00E27150" w14:paraId="625C70D7" w14:textId="77777777">
        <w:tblPrEx>
          <w:tblCellMar>
            <w:top w:w="0" w:type="dxa"/>
            <w:left w:w="0" w:type="dxa"/>
            <w:bottom w:w="0" w:type="dxa"/>
            <w:right w:w="0" w:type="dxa"/>
          </w:tblCellMar>
        </w:tblPrEx>
        <w:trPr>
          <w:tblHeader/>
        </w:trPr>
        <w:tc>
          <w:tcPr>
            <w:tcW w:w="837" w:type="dxa"/>
            <w:shd w:val="clear" w:color="auto" w:fill="E9EEF7"/>
            <w:tcMar>
              <w:top w:w="60" w:type="dxa"/>
              <w:left w:w="90" w:type="dxa"/>
              <w:bottom w:w="60" w:type="dxa"/>
              <w:right w:w="90" w:type="dxa"/>
            </w:tcMar>
          </w:tcPr>
          <w:p w14:paraId="75DF0783" w14:textId="77777777" w:rsidR="00E27150" w:rsidRDefault="00000000">
            <w:pPr>
              <w:spacing w:after="0"/>
            </w:pPr>
            <w:r>
              <w:rPr>
                <w:b/>
              </w:rPr>
              <w:t>Code</w:t>
            </w:r>
          </w:p>
        </w:tc>
        <w:tc>
          <w:tcPr>
            <w:tcW w:w="2511" w:type="dxa"/>
            <w:shd w:val="clear" w:color="auto" w:fill="E9EEF7"/>
            <w:tcMar>
              <w:top w:w="60" w:type="dxa"/>
              <w:left w:w="90" w:type="dxa"/>
              <w:bottom w:w="60" w:type="dxa"/>
              <w:right w:w="90" w:type="dxa"/>
            </w:tcMar>
          </w:tcPr>
          <w:p w14:paraId="08303291" w14:textId="77777777" w:rsidR="00E27150" w:rsidRDefault="00000000">
            <w:pPr>
              <w:spacing w:after="0"/>
            </w:pPr>
            <w:r>
              <w:rPr>
                <w:b/>
              </w:rPr>
              <w:t>Requirement</w:t>
            </w:r>
          </w:p>
        </w:tc>
        <w:tc>
          <w:tcPr>
            <w:tcW w:w="5952" w:type="dxa"/>
            <w:shd w:val="clear" w:color="auto" w:fill="E9EEF7"/>
            <w:tcMar>
              <w:top w:w="60" w:type="dxa"/>
              <w:left w:w="90" w:type="dxa"/>
              <w:bottom w:w="60" w:type="dxa"/>
              <w:right w:w="90" w:type="dxa"/>
            </w:tcMar>
          </w:tcPr>
          <w:p w14:paraId="3C108F76" w14:textId="77777777" w:rsidR="00E27150" w:rsidRDefault="00000000">
            <w:pPr>
              <w:spacing w:after="0"/>
            </w:pPr>
            <w:r>
              <w:rPr>
                <w:b/>
              </w:rPr>
              <w:t>Description</w:t>
            </w:r>
          </w:p>
        </w:tc>
      </w:tr>
      <w:tr w:rsidR="00E27150" w14:paraId="2BA123F7"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0F61D32E" w14:textId="77777777" w:rsidR="00E27150" w:rsidRDefault="00000000">
            <w:pPr>
              <w:spacing w:after="0"/>
            </w:pPr>
            <w:r>
              <w:t>F1</w:t>
            </w:r>
          </w:p>
        </w:tc>
        <w:tc>
          <w:tcPr>
            <w:tcW w:w="2511" w:type="dxa"/>
            <w:tcMar>
              <w:top w:w="60" w:type="dxa"/>
              <w:left w:w="90" w:type="dxa"/>
              <w:bottom w:w="60" w:type="dxa"/>
              <w:right w:w="90" w:type="dxa"/>
            </w:tcMar>
          </w:tcPr>
          <w:p w14:paraId="36EF54D8" w14:textId="77777777" w:rsidR="00E27150" w:rsidRDefault="00000000">
            <w:pPr>
              <w:spacing w:after="0"/>
            </w:pPr>
            <w:r>
              <w:t>Authentication and roles</w:t>
            </w:r>
          </w:p>
        </w:tc>
        <w:tc>
          <w:tcPr>
            <w:tcW w:w="5952" w:type="dxa"/>
            <w:tcMar>
              <w:top w:w="60" w:type="dxa"/>
              <w:left w:w="90" w:type="dxa"/>
              <w:bottom w:w="60" w:type="dxa"/>
              <w:right w:w="90" w:type="dxa"/>
            </w:tcMar>
          </w:tcPr>
          <w:p w14:paraId="1696A0BD" w14:textId="77777777" w:rsidR="00E27150" w:rsidRDefault="00000000">
            <w:pPr>
              <w:spacing w:after="0"/>
            </w:pPr>
            <w:r>
              <w:t>At least two roles (e.g. physician/patient or advisor/student); the role changes the interface</w:t>
            </w:r>
          </w:p>
        </w:tc>
      </w:tr>
      <w:tr w:rsidR="00E27150" w14:paraId="72E42092"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5FED8223" w14:textId="77777777" w:rsidR="00E27150" w:rsidRDefault="00000000">
            <w:pPr>
              <w:spacing w:after="0"/>
            </w:pPr>
            <w:r>
              <w:t>F2</w:t>
            </w:r>
          </w:p>
        </w:tc>
        <w:tc>
          <w:tcPr>
            <w:tcW w:w="2511" w:type="dxa"/>
            <w:tcMar>
              <w:top w:w="60" w:type="dxa"/>
              <w:left w:w="90" w:type="dxa"/>
              <w:bottom w:w="60" w:type="dxa"/>
              <w:right w:w="90" w:type="dxa"/>
            </w:tcMar>
          </w:tcPr>
          <w:p w14:paraId="35A65687" w14:textId="77777777" w:rsidR="00E27150" w:rsidRDefault="00000000">
            <w:pPr>
              <w:spacing w:after="0"/>
            </w:pPr>
            <w:r>
              <w:t>Entity management</w:t>
            </w:r>
          </w:p>
        </w:tc>
        <w:tc>
          <w:tcPr>
            <w:tcW w:w="5952" w:type="dxa"/>
            <w:tcMar>
              <w:top w:w="60" w:type="dxa"/>
              <w:left w:w="90" w:type="dxa"/>
              <w:bottom w:w="60" w:type="dxa"/>
              <w:right w:w="90" w:type="dxa"/>
            </w:tcMar>
          </w:tcPr>
          <w:p w14:paraId="49523C67" w14:textId="77777777" w:rsidR="00E27150" w:rsidRDefault="00000000">
            <w:pPr>
              <w:spacing w:after="0"/>
            </w:pPr>
            <w:r>
              <w:t>Adding, updating and deleting ontology individuals through a web form</w:t>
            </w:r>
          </w:p>
        </w:tc>
      </w:tr>
      <w:tr w:rsidR="00E27150" w14:paraId="017CAA32"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34C2631F" w14:textId="77777777" w:rsidR="00E27150" w:rsidRDefault="00000000">
            <w:pPr>
              <w:spacing w:after="0"/>
            </w:pPr>
            <w:r>
              <w:t>F3</w:t>
            </w:r>
          </w:p>
        </w:tc>
        <w:tc>
          <w:tcPr>
            <w:tcW w:w="2511" w:type="dxa"/>
            <w:tcMar>
              <w:top w:w="60" w:type="dxa"/>
              <w:left w:w="90" w:type="dxa"/>
              <w:bottom w:w="60" w:type="dxa"/>
              <w:right w:w="90" w:type="dxa"/>
            </w:tcMar>
          </w:tcPr>
          <w:p w14:paraId="20616D43" w14:textId="77777777" w:rsidR="00E27150" w:rsidRDefault="00000000">
            <w:pPr>
              <w:spacing w:after="0"/>
            </w:pPr>
            <w:r>
              <w:t>Triggering the inference</w:t>
            </w:r>
          </w:p>
        </w:tc>
        <w:tc>
          <w:tcPr>
            <w:tcW w:w="5952" w:type="dxa"/>
            <w:tcMar>
              <w:top w:w="60" w:type="dxa"/>
              <w:left w:w="90" w:type="dxa"/>
              <w:bottom w:w="60" w:type="dxa"/>
              <w:right w:w="90" w:type="dxa"/>
            </w:tcMar>
          </w:tcPr>
          <w:p w14:paraId="54A96460" w14:textId="77777777" w:rsidR="00E27150" w:rsidRDefault="00000000">
            <w:pPr>
              <w:spacing w:after="0"/>
            </w:pPr>
            <w:r>
              <w:t>The user runs the rule engine with a single button</w:t>
            </w:r>
          </w:p>
        </w:tc>
      </w:tr>
      <w:tr w:rsidR="00E27150" w14:paraId="5EF75ABE"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2699E22F" w14:textId="77777777" w:rsidR="00E27150" w:rsidRDefault="00000000">
            <w:pPr>
              <w:spacing w:after="0"/>
            </w:pPr>
            <w:r>
              <w:t>F4</w:t>
            </w:r>
          </w:p>
        </w:tc>
        <w:tc>
          <w:tcPr>
            <w:tcW w:w="2511" w:type="dxa"/>
            <w:tcMar>
              <w:top w:w="60" w:type="dxa"/>
              <w:left w:w="90" w:type="dxa"/>
              <w:bottom w:w="60" w:type="dxa"/>
              <w:right w:w="90" w:type="dxa"/>
            </w:tcMar>
          </w:tcPr>
          <w:p w14:paraId="7886EA62" w14:textId="77777777" w:rsidR="00E27150" w:rsidRDefault="00000000">
            <w:pPr>
              <w:spacing w:after="0"/>
            </w:pPr>
            <w:r>
              <w:t>Displaying results</w:t>
            </w:r>
          </w:p>
        </w:tc>
        <w:tc>
          <w:tcPr>
            <w:tcW w:w="5952" w:type="dxa"/>
            <w:tcMar>
              <w:top w:w="60" w:type="dxa"/>
              <w:left w:w="90" w:type="dxa"/>
              <w:bottom w:w="60" w:type="dxa"/>
              <w:right w:w="90" w:type="dxa"/>
            </w:tcMar>
          </w:tcPr>
          <w:p w14:paraId="6ADA979D" w14:textId="77777777" w:rsidR="00E27150" w:rsidRDefault="00000000">
            <w:pPr>
              <w:spacing w:after="0"/>
            </w:pPr>
            <w:r>
              <w:t>Listing the inferred knowledge as a table or as cards</w:t>
            </w:r>
          </w:p>
        </w:tc>
      </w:tr>
      <w:tr w:rsidR="00E27150" w14:paraId="3B6A3CE1"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52611CD7" w14:textId="77777777" w:rsidR="00E27150" w:rsidRDefault="00000000">
            <w:pPr>
              <w:spacing w:after="0"/>
            </w:pPr>
            <w:r>
              <w:t>F5</w:t>
            </w:r>
          </w:p>
        </w:tc>
        <w:tc>
          <w:tcPr>
            <w:tcW w:w="2511" w:type="dxa"/>
            <w:tcMar>
              <w:top w:w="60" w:type="dxa"/>
              <w:left w:w="90" w:type="dxa"/>
              <w:bottom w:w="60" w:type="dxa"/>
              <w:right w:w="90" w:type="dxa"/>
            </w:tcMar>
          </w:tcPr>
          <w:p w14:paraId="729C3A92" w14:textId="77777777" w:rsidR="00E27150" w:rsidRDefault="00000000">
            <w:pPr>
              <w:spacing w:after="0"/>
            </w:pPr>
            <w:r>
              <w:t>Showing the justification</w:t>
            </w:r>
          </w:p>
        </w:tc>
        <w:tc>
          <w:tcPr>
            <w:tcW w:w="5952" w:type="dxa"/>
            <w:tcMar>
              <w:top w:w="60" w:type="dxa"/>
              <w:left w:w="90" w:type="dxa"/>
              <w:bottom w:w="60" w:type="dxa"/>
              <w:right w:w="90" w:type="dxa"/>
            </w:tcMar>
          </w:tcPr>
          <w:p w14:paraId="6E7FE467" w14:textId="77777777" w:rsidR="00E27150" w:rsidRDefault="00000000">
            <w:pPr>
              <w:spacing w:after="0"/>
            </w:pPr>
            <w:r>
              <w:t>Showing which rule produced each result (mandatory)</w:t>
            </w:r>
          </w:p>
        </w:tc>
      </w:tr>
      <w:tr w:rsidR="00E27150" w14:paraId="3D6B1580"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75AE4825" w14:textId="77777777" w:rsidR="00E27150" w:rsidRDefault="00000000">
            <w:pPr>
              <w:spacing w:after="0"/>
            </w:pPr>
            <w:r>
              <w:t>F6</w:t>
            </w:r>
          </w:p>
        </w:tc>
        <w:tc>
          <w:tcPr>
            <w:tcW w:w="2511" w:type="dxa"/>
            <w:tcMar>
              <w:top w:w="60" w:type="dxa"/>
              <w:left w:w="90" w:type="dxa"/>
              <w:bottom w:w="60" w:type="dxa"/>
              <w:right w:w="90" w:type="dxa"/>
            </w:tcMar>
          </w:tcPr>
          <w:p w14:paraId="3A12AD6D" w14:textId="77777777" w:rsidR="00E27150" w:rsidRDefault="00000000">
            <w:pPr>
              <w:spacing w:after="0"/>
            </w:pPr>
            <w:r>
              <w:t>Query screen</w:t>
            </w:r>
          </w:p>
        </w:tc>
        <w:tc>
          <w:tcPr>
            <w:tcW w:w="5952" w:type="dxa"/>
            <w:tcMar>
              <w:top w:w="60" w:type="dxa"/>
              <w:left w:w="90" w:type="dxa"/>
              <w:bottom w:w="60" w:type="dxa"/>
              <w:right w:w="90" w:type="dxa"/>
            </w:tcMar>
          </w:tcPr>
          <w:p w14:paraId="7993FD58" w14:textId="77777777" w:rsidR="00E27150" w:rsidRDefault="00000000">
            <w:pPr>
              <w:spacing w:after="0"/>
            </w:pPr>
            <w:r>
              <w:t>Running at least 5 ready-made SQWRL queries from the interface</w:t>
            </w:r>
          </w:p>
        </w:tc>
      </w:tr>
      <w:tr w:rsidR="00E27150" w14:paraId="7933F6F1"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5024A524" w14:textId="77777777" w:rsidR="00E27150" w:rsidRDefault="00000000">
            <w:pPr>
              <w:spacing w:after="0"/>
            </w:pPr>
            <w:r>
              <w:t>F7</w:t>
            </w:r>
          </w:p>
        </w:tc>
        <w:tc>
          <w:tcPr>
            <w:tcW w:w="2511" w:type="dxa"/>
            <w:tcMar>
              <w:top w:w="60" w:type="dxa"/>
              <w:left w:w="90" w:type="dxa"/>
              <w:bottom w:w="60" w:type="dxa"/>
              <w:right w:w="90" w:type="dxa"/>
            </w:tcMar>
          </w:tcPr>
          <w:p w14:paraId="28E04785" w14:textId="77777777" w:rsidR="00E27150" w:rsidRDefault="00000000">
            <w:pPr>
              <w:spacing w:after="0"/>
            </w:pPr>
            <w:r>
              <w:t>Consistency check</w:t>
            </w:r>
          </w:p>
        </w:tc>
        <w:tc>
          <w:tcPr>
            <w:tcW w:w="5952" w:type="dxa"/>
            <w:tcMar>
              <w:top w:w="60" w:type="dxa"/>
              <w:left w:w="90" w:type="dxa"/>
              <w:bottom w:w="60" w:type="dxa"/>
              <w:right w:w="90" w:type="dxa"/>
            </w:tcMar>
          </w:tcPr>
          <w:p w14:paraId="3F24934E" w14:textId="77777777" w:rsidR="00E27150" w:rsidRDefault="00000000">
            <w:pPr>
              <w:spacing w:after="0"/>
            </w:pPr>
            <w:r>
              <w:t>Checking ontology consistency with a reasoner and displaying the error</w:t>
            </w:r>
          </w:p>
        </w:tc>
      </w:tr>
      <w:tr w:rsidR="00E27150" w14:paraId="5A8C80BD"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5995730F" w14:textId="77777777" w:rsidR="00E27150" w:rsidRDefault="00000000">
            <w:pPr>
              <w:spacing w:after="0"/>
            </w:pPr>
            <w:r>
              <w:t>F8</w:t>
            </w:r>
          </w:p>
        </w:tc>
        <w:tc>
          <w:tcPr>
            <w:tcW w:w="2511" w:type="dxa"/>
            <w:tcMar>
              <w:top w:w="60" w:type="dxa"/>
              <w:left w:w="90" w:type="dxa"/>
              <w:bottom w:w="60" w:type="dxa"/>
              <w:right w:w="90" w:type="dxa"/>
            </w:tcMar>
          </w:tcPr>
          <w:p w14:paraId="556BFBDC" w14:textId="77777777" w:rsidR="00E27150" w:rsidRDefault="00000000">
            <w:pPr>
              <w:spacing w:after="0"/>
            </w:pPr>
            <w:r>
              <w:t>Export</w:t>
            </w:r>
          </w:p>
        </w:tc>
        <w:tc>
          <w:tcPr>
            <w:tcW w:w="5952" w:type="dxa"/>
            <w:tcMar>
              <w:top w:w="60" w:type="dxa"/>
              <w:left w:w="90" w:type="dxa"/>
              <w:bottom w:w="60" w:type="dxa"/>
              <w:right w:w="90" w:type="dxa"/>
            </w:tcMar>
          </w:tcPr>
          <w:p w14:paraId="2AAA18F7" w14:textId="77777777" w:rsidR="00E27150" w:rsidRDefault="00000000">
            <w:pPr>
              <w:spacing w:after="0"/>
            </w:pPr>
            <w:r>
              <w:t xml:space="preserve">Downloading the inferred ontology </w:t>
            </w:r>
            <w:proofErr w:type="gramStart"/>
            <w:r>
              <w:t>as .owl</w:t>
            </w:r>
            <w:proofErr w:type="gramEnd"/>
            <w:r>
              <w:t xml:space="preserve"> and the report as CSV/JSON</w:t>
            </w:r>
          </w:p>
        </w:tc>
      </w:tr>
    </w:tbl>
    <w:p w14:paraId="5B33B7AA" w14:textId="77777777" w:rsidR="00E27150" w:rsidRDefault="00E27150">
      <w:pPr>
        <w:spacing w:after="140"/>
      </w:pPr>
    </w:p>
    <w:p w14:paraId="6A19C8E6" w14:textId="77777777" w:rsidR="00E27150" w:rsidRDefault="00000000">
      <w:pPr>
        <w:pStyle w:val="Balk2"/>
      </w:pPr>
      <w:r>
        <w:t>3.2 Ontology layer</w:t>
      </w:r>
    </w:p>
    <w:tbl>
      <w:tblPr>
        <w:tblStyle w:val="TabloKlavuzu"/>
        <w:tblW w:w="9300" w:type="dxa"/>
        <w:tblInd w:w="0" w:type="dxa"/>
        <w:tblBorders>
          <w:top w:val="single" w:sz="4" w:space="0" w:color="9FAEC4"/>
          <w:left w:val="single" w:sz="4" w:space="0" w:color="9FAEC4"/>
          <w:bottom w:val="single" w:sz="4" w:space="0" w:color="9FAEC4"/>
          <w:right w:val="single" w:sz="4" w:space="0" w:color="9FAEC4"/>
          <w:insideH w:val="single" w:sz="4" w:space="0" w:color="C6D0DF"/>
          <w:insideV w:val="single" w:sz="4" w:space="0" w:color="C6D0DF"/>
        </w:tblBorders>
        <w:tblCellMar>
          <w:top w:w="0" w:type="dxa"/>
          <w:left w:w="0" w:type="dxa"/>
          <w:bottom w:w="0" w:type="dxa"/>
          <w:right w:w="0" w:type="dxa"/>
        </w:tblCellMar>
        <w:tblLook w:val="04A0" w:firstRow="1" w:lastRow="0" w:firstColumn="1" w:lastColumn="0" w:noHBand="0" w:noVBand="1"/>
      </w:tblPr>
      <w:tblGrid>
        <w:gridCol w:w="837"/>
        <w:gridCol w:w="2511"/>
        <w:gridCol w:w="5952"/>
      </w:tblGrid>
      <w:tr w:rsidR="00E27150" w14:paraId="21687870" w14:textId="77777777">
        <w:tblPrEx>
          <w:tblCellMar>
            <w:top w:w="0" w:type="dxa"/>
            <w:left w:w="0" w:type="dxa"/>
            <w:bottom w:w="0" w:type="dxa"/>
            <w:right w:w="0" w:type="dxa"/>
          </w:tblCellMar>
        </w:tblPrEx>
        <w:trPr>
          <w:tblHeader/>
        </w:trPr>
        <w:tc>
          <w:tcPr>
            <w:tcW w:w="837" w:type="dxa"/>
            <w:shd w:val="clear" w:color="auto" w:fill="E9EEF7"/>
            <w:tcMar>
              <w:top w:w="60" w:type="dxa"/>
              <w:left w:w="90" w:type="dxa"/>
              <w:bottom w:w="60" w:type="dxa"/>
              <w:right w:w="90" w:type="dxa"/>
            </w:tcMar>
          </w:tcPr>
          <w:p w14:paraId="7A3D1F14" w14:textId="77777777" w:rsidR="00E27150" w:rsidRDefault="00000000">
            <w:pPr>
              <w:spacing w:after="0"/>
            </w:pPr>
            <w:r>
              <w:rPr>
                <w:b/>
              </w:rPr>
              <w:t>Code</w:t>
            </w:r>
          </w:p>
        </w:tc>
        <w:tc>
          <w:tcPr>
            <w:tcW w:w="2511" w:type="dxa"/>
            <w:shd w:val="clear" w:color="auto" w:fill="E9EEF7"/>
            <w:tcMar>
              <w:top w:w="60" w:type="dxa"/>
              <w:left w:w="90" w:type="dxa"/>
              <w:bottom w:w="60" w:type="dxa"/>
              <w:right w:w="90" w:type="dxa"/>
            </w:tcMar>
          </w:tcPr>
          <w:p w14:paraId="15DE4851" w14:textId="77777777" w:rsidR="00E27150" w:rsidRDefault="00000000">
            <w:pPr>
              <w:spacing w:after="0"/>
            </w:pPr>
            <w:r>
              <w:rPr>
                <w:b/>
              </w:rPr>
              <w:t>Requirement</w:t>
            </w:r>
          </w:p>
        </w:tc>
        <w:tc>
          <w:tcPr>
            <w:tcW w:w="5952" w:type="dxa"/>
            <w:shd w:val="clear" w:color="auto" w:fill="E9EEF7"/>
            <w:tcMar>
              <w:top w:w="60" w:type="dxa"/>
              <w:left w:w="90" w:type="dxa"/>
              <w:bottom w:w="60" w:type="dxa"/>
              <w:right w:w="90" w:type="dxa"/>
            </w:tcMar>
          </w:tcPr>
          <w:p w14:paraId="0B88FD42" w14:textId="77777777" w:rsidR="00E27150" w:rsidRDefault="00000000">
            <w:pPr>
              <w:spacing w:after="0"/>
            </w:pPr>
            <w:r>
              <w:rPr>
                <w:b/>
              </w:rPr>
              <w:t>Minimum measure</w:t>
            </w:r>
          </w:p>
        </w:tc>
      </w:tr>
      <w:tr w:rsidR="00E27150" w14:paraId="5599D4EB"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3FE121A7" w14:textId="77777777" w:rsidR="00E27150" w:rsidRDefault="00000000">
            <w:pPr>
              <w:spacing w:after="0"/>
            </w:pPr>
            <w:r>
              <w:t>O1</w:t>
            </w:r>
          </w:p>
        </w:tc>
        <w:tc>
          <w:tcPr>
            <w:tcW w:w="2511" w:type="dxa"/>
            <w:tcMar>
              <w:top w:w="60" w:type="dxa"/>
              <w:left w:w="90" w:type="dxa"/>
              <w:bottom w:w="60" w:type="dxa"/>
              <w:right w:w="90" w:type="dxa"/>
            </w:tcMar>
          </w:tcPr>
          <w:p w14:paraId="3AD4C9A7" w14:textId="77777777" w:rsidR="00E27150" w:rsidRDefault="00000000">
            <w:pPr>
              <w:spacing w:after="0"/>
            </w:pPr>
            <w:r>
              <w:t>Number of classes</w:t>
            </w:r>
          </w:p>
        </w:tc>
        <w:tc>
          <w:tcPr>
            <w:tcW w:w="5952" w:type="dxa"/>
            <w:tcMar>
              <w:top w:w="60" w:type="dxa"/>
              <w:left w:w="90" w:type="dxa"/>
              <w:bottom w:w="60" w:type="dxa"/>
              <w:right w:w="90" w:type="dxa"/>
            </w:tcMar>
          </w:tcPr>
          <w:p w14:paraId="1048D82C" w14:textId="77777777" w:rsidR="00E27150" w:rsidRDefault="00000000">
            <w:pPr>
              <w:spacing w:after="0"/>
            </w:pPr>
            <w:r>
              <w:t>At least 10 classes, a hierarchy at least 3 levels deep</w:t>
            </w:r>
          </w:p>
        </w:tc>
      </w:tr>
      <w:tr w:rsidR="00E27150" w14:paraId="22A56103"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098A1969" w14:textId="77777777" w:rsidR="00E27150" w:rsidRDefault="00000000">
            <w:pPr>
              <w:spacing w:after="0"/>
            </w:pPr>
            <w:r>
              <w:t>O2</w:t>
            </w:r>
          </w:p>
        </w:tc>
        <w:tc>
          <w:tcPr>
            <w:tcW w:w="2511" w:type="dxa"/>
            <w:tcMar>
              <w:top w:w="60" w:type="dxa"/>
              <w:left w:w="90" w:type="dxa"/>
              <w:bottom w:w="60" w:type="dxa"/>
              <w:right w:w="90" w:type="dxa"/>
            </w:tcMar>
          </w:tcPr>
          <w:p w14:paraId="11FD830D" w14:textId="77777777" w:rsidR="00E27150" w:rsidRDefault="00000000">
            <w:pPr>
              <w:spacing w:after="0"/>
            </w:pPr>
            <w:r>
              <w:t>Object properties</w:t>
            </w:r>
          </w:p>
        </w:tc>
        <w:tc>
          <w:tcPr>
            <w:tcW w:w="5952" w:type="dxa"/>
            <w:tcMar>
              <w:top w:w="60" w:type="dxa"/>
              <w:left w:w="90" w:type="dxa"/>
              <w:bottom w:w="60" w:type="dxa"/>
              <w:right w:w="90" w:type="dxa"/>
            </w:tcMar>
          </w:tcPr>
          <w:p w14:paraId="45993C26" w14:textId="77777777" w:rsidR="00E27150" w:rsidRDefault="00000000">
            <w:pPr>
              <w:spacing w:after="0"/>
            </w:pPr>
            <w:r>
              <w:t>At least 10; must include a sub-property hierarchy</w:t>
            </w:r>
          </w:p>
        </w:tc>
      </w:tr>
      <w:tr w:rsidR="00E27150" w14:paraId="6B3D6887"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3D877673" w14:textId="77777777" w:rsidR="00E27150" w:rsidRDefault="00000000">
            <w:pPr>
              <w:spacing w:after="0"/>
            </w:pPr>
            <w:r>
              <w:t>O3</w:t>
            </w:r>
          </w:p>
        </w:tc>
        <w:tc>
          <w:tcPr>
            <w:tcW w:w="2511" w:type="dxa"/>
            <w:tcMar>
              <w:top w:w="60" w:type="dxa"/>
              <w:left w:w="90" w:type="dxa"/>
              <w:bottom w:w="60" w:type="dxa"/>
              <w:right w:w="90" w:type="dxa"/>
            </w:tcMar>
          </w:tcPr>
          <w:p w14:paraId="10D7E2C3" w14:textId="77777777" w:rsidR="00E27150" w:rsidRDefault="00000000">
            <w:pPr>
              <w:spacing w:after="0"/>
            </w:pPr>
            <w:r>
              <w:t>Data properties</w:t>
            </w:r>
          </w:p>
        </w:tc>
        <w:tc>
          <w:tcPr>
            <w:tcW w:w="5952" w:type="dxa"/>
            <w:tcMar>
              <w:top w:w="60" w:type="dxa"/>
              <w:left w:w="90" w:type="dxa"/>
              <w:bottom w:w="60" w:type="dxa"/>
              <w:right w:w="90" w:type="dxa"/>
            </w:tcMar>
          </w:tcPr>
          <w:p w14:paraId="4523032B" w14:textId="77777777" w:rsidR="00E27150" w:rsidRDefault="00000000">
            <w:pPr>
              <w:spacing w:after="0"/>
            </w:pPr>
            <w:r>
              <w:t>At least 8; at least 3 of them numeric (int/double)</w:t>
            </w:r>
          </w:p>
        </w:tc>
      </w:tr>
      <w:tr w:rsidR="00E27150" w14:paraId="00F9B9D2"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2DDFF011" w14:textId="77777777" w:rsidR="00E27150" w:rsidRDefault="00000000">
            <w:pPr>
              <w:spacing w:after="0"/>
            </w:pPr>
            <w:r>
              <w:t>O4</w:t>
            </w:r>
          </w:p>
        </w:tc>
        <w:tc>
          <w:tcPr>
            <w:tcW w:w="2511" w:type="dxa"/>
            <w:tcMar>
              <w:top w:w="60" w:type="dxa"/>
              <w:left w:w="90" w:type="dxa"/>
              <w:bottom w:w="60" w:type="dxa"/>
              <w:right w:w="90" w:type="dxa"/>
            </w:tcMar>
          </w:tcPr>
          <w:p w14:paraId="03097ABF" w14:textId="77777777" w:rsidR="00E27150" w:rsidRDefault="00000000">
            <w:pPr>
              <w:spacing w:after="0"/>
            </w:pPr>
            <w:r>
              <w:t>Individuals</w:t>
            </w:r>
          </w:p>
        </w:tc>
        <w:tc>
          <w:tcPr>
            <w:tcW w:w="5952" w:type="dxa"/>
            <w:tcMar>
              <w:top w:w="60" w:type="dxa"/>
              <w:left w:w="90" w:type="dxa"/>
              <w:bottom w:w="60" w:type="dxa"/>
              <w:right w:w="90" w:type="dxa"/>
            </w:tcMar>
          </w:tcPr>
          <w:p w14:paraId="1DB69834" w14:textId="77777777" w:rsidR="00E27150" w:rsidRDefault="00000000">
            <w:pPr>
              <w:spacing w:after="0"/>
            </w:pPr>
            <w:r>
              <w:t>At least 60 individuals (realistic sample data)</w:t>
            </w:r>
          </w:p>
        </w:tc>
      </w:tr>
      <w:tr w:rsidR="00E27150" w14:paraId="567620CF"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075A56E1" w14:textId="77777777" w:rsidR="00E27150" w:rsidRDefault="00000000">
            <w:pPr>
              <w:spacing w:after="0"/>
            </w:pPr>
            <w:r>
              <w:t>O5</w:t>
            </w:r>
          </w:p>
        </w:tc>
        <w:tc>
          <w:tcPr>
            <w:tcW w:w="2511" w:type="dxa"/>
            <w:tcMar>
              <w:top w:w="60" w:type="dxa"/>
              <w:left w:w="90" w:type="dxa"/>
              <w:bottom w:w="60" w:type="dxa"/>
              <w:right w:w="90" w:type="dxa"/>
            </w:tcMar>
          </w:tcPr>
          <w:p w14:paraId="2FC3A1F3" w14:textId="77777777" w:rsidR="00E27150" w:rsidRDefault="00000000">
            <w:pPr>
              <w:spacing w:after="0"/>
            </w:pPr>
            <w:r>
              <w:t>Restrictions</w:t>
            </w:r>
          </w:p>
        </w:tc>
        <w:tc>
          <w:tcPr>
            <w:tcW w:w="5952" w:type="dxa"/>
            <w:tcMar>
              <w:top w:w="60" w:type="dxa"/>
              <w:left w:w="90" w:type="dxa"/>
              <w:bottom w:w="60" w:type="dxa"/>
              <w:right w:w="90" w:type="dxa"/>
            </w:tcMar>
          </w:tcPr>
          <w:p w14:paraId="7F28ACB2" w14:textId="77777777" w:rsidR="00E27150" w:rsidRDefault="00000000">
            <w:pPr>
              <w:spacing w:after="0"/>
            </w:pPr>
            <w:proofErr w:type="spellStart"/>
            <w:r>
              <w:t>someValuesFrom</w:t>
            </w:r>
            <w:proofErr w:type="spellEnd"/>
            <w:r>
              <w:t xml:space="preserve">, </w:t>
            </w:r>
            <w:proofErr w:type="spellStart"/>
            <w:r>
              <w:t>allValuesFrom</w:t>
            </w:r>
            <w:proofErr w:type="spellEnd"/>
            <w:r>
              <w:t xml:space="preserve">, </w:t>
            </w:r>
            <w:proofErr w:type="spellStart"/>
            <w:r>
              <w:t>hasValue</w:t>
            </w:r>
            <w:proofErr w:type="spellEnd"/>
            <w:r>
              <w:t>, cardinality — each at least once</w:t>
            </w:r>
          </w:p>
        </w:tc>
      </w:tr>
      <w:tr w:rsidR="00E27150" w14:paraId="1518B5F4"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0CD59C44" w14:textId="77777777" w:rsidR="00E27150" w:rsidRDefault="00000000">
            <w:pPr>
              <w:spacing w:after="0"/>
            </w:pPr>
            <w:r>
              <w:t>O6</w:t>
            </w:r>
          </w:p>
        </w:tc>
        <w:tc>
          <w:tcPr>
            <w:tcW w:w="2511" w:type="dxa"/>
            <w:tcMar>
              <w:top w:w="60" w:type="dxa"/>
              <w:left w:w="90" w:type="dxa"/>
              <w:bottom w:w="60" w:type="dxa"/>
              <w:right w:w="90" w:type="dxa"/>
            </w:tcMar>
          </w:tcPr>
          <w:p w14:paraId="79D881DD" w14:textId="77777777" w:rsidR="00E27150" w:rsidRDefault="00000000">
            <w:pPr>
              <w:spacing w:after="0"/>
            </w:pPr>
            <w:proofErr w:type="spellStart"/>
            <w:r>
              <w:t>Disjointness</w:t>
            </w:r>
            <w:proofErr w:type="spellEnd"/>
          </w:p>
        </w:tc>
        <w:tc>
          <w:tcPr>
            <w:tcW w:w="5952" w:type="dxa"/>
            <w:tcMar>
              <w:top w:w="60" w:type="dxa"/>
              <w:left w:w="90" w:type="dxa"/>
              <w:bottom w:w="60" w:type="dxa"/>
              <w:right w:w="90" w:type="dxa"/>
            </w:tcMar>
          </w:tcPr>
          <w:p w14:paraId="01FAFF17" w14:textId="77777777" w:rsidR="00E27150" w:rsidRDefault="00000000">
            <w:pPr>
              <w:spacing w:after="0"/>
            </w:pPr>
            <w:proofErr w:type="spellStart"/>
            <w:r>
              <w:t>AllDisjointClasses</w:t>
            </w:r>
            <w:proofErr w:type="spellEnd"/>
            <w:r>
              <w:t xml:space="preserve"> between the top-level classes</w:t>
            </w:r>
          </w:p>
        </w:tc>
      </w:tr>
      <w:tr w:rsidR="00E27150" w14:paraId="079AF30B"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700905A4" w14:textId="77777777" w:rsidR="00E27150" w:rsidRDefault="00000000">
            <w:pPr>
              <w:spacing w:after="0"/>
            </w:pPr>
            <w:r>
              <w:t>O7</w:t>
            </w:r>
          </w:p>
        </w:tc>
        <w:tc>
          <w:tcPr>
            <w:tcW w:w="2511" w:type="dxa"/>
            <w:tcMar>
              <w:top w:w="60" w:type="dxa"/>
              <w:left w:w="90" w:type="dxa"/>
              <w:bottom w:w="60" w:type="dxa"/>
              <w:right w:w="90" w:type="dxa"/>
            </w:tcMar>
          </w:tcPr>
          <w:p w14:paraId="252A57AC" w14:textId="77777777" w:rsidR="00E27150" w:rsidRDefault="00000000">
            <w:pPr>
              <w:spacing w:after="0"/>
            </w:pPr>
            <w:r>
              <w:t>Labels</w:t>
            </w:r>
          </w:p>
        </w:tc>
        <w:tc>
          <w:tcPr>
            <w:tcW w:w="5952" w:type="dxa"/>
            <w:tcMar>
              <w:top w:w="60" w:type="dxa"/>
              <w:left w:w="90" w:type="dxa"/>
              <w:bottom w:w="60" w:type="dxa"/>
              <w:right w:w="90" w:type="dxa"/>
            </w:tcMar>
          </w:tcPr>
          <w:p w14:paraId="647214F5" w14:textId="77777777" w:rsidR="00E27150" w:rsidRDefault="00000000">
            <w:pPr>
              <w:spacing w:after="0"/>
            </w:pPr>
            <w:r>
              <w:t xml:space="preserve">Bilingual </w:t>
            </w:r>
            <w:proofErr w:type="spellStart"/>
            <w:proofErr w:type="gramStart"/>
            <w:r>
              <w:t>rdfs:label</w:t>
            </w:r>
            <w:proofErr w:type="spellEnd"/>
            <w:proofErr w:type="gramEnd"/>
            <w:r>
              <w:t xml:space="preserve"> (tr/</w:t>
            </w:r>
            <w:proofErr w:type="spellStart"/>
            <w:r>
              <w:t>en</w:t>
            </w:r>
            <w:proofErr w:type="spellEnd"/>
            <w:r>
              <w:t>) on every class and property</w:t>
            </w:r>
          </w:p>
        </w:tc>
      </w:tr>
      <w:tr w:rsidR="00E27150" w14:paraId="579204BF"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5E6AA005" w14:textId="77777777" w:rsidR="00E27150" w:rsidRDefault="00000000">
            <w:pPr>
              <w:spacing w:after="0"/>
            </w:pPr>
            <w:r>
              <w:t>O8</w:t>
            </w:r>
          </w:p>
        </w:tc>
        <w:tc>
          <w:tcPr>
            <w:tcW w:w="2511" w:type="dxa"/>
            <w:tcMar>
              <w:top w:w="60" w:type="dxa"/>
              <w:left w:w="90" w:type="dxa"/>
              <w:bottom w:w="60" w:type="dxa"/>
              <w:right w:w="90" w:type="dxa"/>
            </w:tcMar>
          </w:tcPr>
          <w:p w14:paraId="3B89D468" w14:textId="77777777" w:rsidR="00E27150" w:rsidRDefault="00000000">
            <w:pPr>
              <w:spacing w:after="0"/>
            </w:pPr>
            <w:r>
              <w:t>Defined class</w:t>
            </w:r>
          </w:p>
        </w:tc>
        <w:tc>
          <w:tcPr>
            <w:tcW w:w="5952" w:type="dxa"/>
            <w:tcMar>
              <w:top w:w="60" w:type="dxa"/>
              <w:left w:w="90" w:type="dxa"/>
              <w:bottom w:w="60" w:type="dxa"/>
              <w:right w:w="90" w:type="dxa"/>
            </w:tcMar>
          </w:tcPr>
          <w:p w14:paraId="31A66589" w14:textId="77777777" w:rsidR="00E27150" w:rsidRDefault="00000000">
            <w:pPr>
              <w:spacing w:after="0"/>
            </w:pPr>
            <w:r>
              <w:t xml:space="preserve">At least 2 </w:t>
            </w:r>
            <w:proofErr w:type="spellStart"/>
            <w:r>
              <w:t>EquivalentTo</w:t>
            </w:r>
            <w:proofErr w:type="spellEnd"/>
            <w:r>
              <w:t xml:space="preserve"> (defined) classes; membership must be decided by the reasoner</w:t>
            </w:r>
          </w:p>
        </w:tc>
      </w:tr>
    </w:tbl>
    <w:p w14:paraId="17CCF446" w14:textId="77777777" w:rsidR="00E27150" w:rsidRDefault="00E27150">
      <w:pPr>
        <w:spacing w:after="140"/>
      </w:pPr>
    </w:p>
    <w:p w14:paraId="2CC3CF96" w14:textId="77777777" w:rsidR="00E27150" w:rsidRDefault="00000000">
      <w:pPr>
        <w:pStyle w:val="Balk2"/>
      </w:pPr>
      <w:r>
        <w:t>3.3 Rule and inference layer</w:t>
      </w:r>
    </w:p>
    <w:tbl>
      <w:tblPr>
        <w:tblStyle w:val="TabloKlavuzu"/>
        <w:tblW w:w="9300" w:type="dxa"/>
        <w:tblInd w:w="0" w:type="dxa"/>
        <w:tblBorders>
          <w:top w:val="single" w:sz="4" w:space="0" w:color="9FAEC4"/>
          <w:left w:val="single" w:sz="4" w:space="0" w:color="9FAEC4"/>
          <w:bottom w:val="single" w:sz="4" w:space="0" w:color="9FAEC4"/>
          <w:right w:val="single" w:sz="4" w:space="0" w:color="9FAEC4"/>
          <w:insideH w:val="single" w:sz="4" w:space="0" w:color="C6D0DF"/>
          <w:insideV w:val="single" w:sz="4" w:space="0" w:color="C6D0DF"/>
        </w:tblBorders>
        <w:tblCellMar>
          <w:top w:w="0" w:type="dxa"/>
          <w:left w:w="0" w:type="dxa"/>
          <w:bottom w:w="0" w:type="dxa"/>
          <w:right w:w="0" w:type="dxa"/>
        </w:tblCellMar>
        <w:tblLook w:val="04A0" w:firstRow="1" w:lastRow="0" w:firstColumn="1" w:lastColumn="0" w:noHBand="0" w:noVBand="1"/>
      </w:tblPr>
      <w:tblGrid>
        <w:gridCol w:w="837"/>
        <w:gridCol w:w="2511"/>
        <w:gridCol w:w="5952"/>
      </w:tblGrid>
      <w:tr w:rsidR="00E27150" w14:paraId="71487CA5" w14:textId="77777777">
        <w:tblPrEx>
          <w:tblCellMar>
            <w:top w:w="0" w:type="dxa"/>
            <w:left w:w="0" w:type="dxa"/>
            <w:bottom w:w="0" w:type="dxa"/>
            <w:right w:w="0" w:type="dxa"/>
          </w:tblCellMar>
        </w:tblPrEx>
        <w:trPr>
          <w:tblHeader/>
        </w:trPr>
        <w:tc>
          <w:tcPr>
            <w:tcW w:w="837" w:type="dxa"/>
            <w:shd w:val="clear" w:color="auto" w:fill="E9EEF7"/>
            <w:tcMar>
              <w:top w:w="60" w:type="dxa"/>
              <w:left w:w="90" w:type="dxa"/>
              <w:bottom w:w="60" w:type="dxa"/>
              <w:right w:w="90" w:type="dxa"/>
            </w:tcMar>
          </w:tcPr>
          <w:p w14:paraId="6EFF8322" w14:textId="77777777" w:rsidR="00E27150" w:rsidRDefault="00000000">
            <w:pPr>
              <w:spacing w:after="0"/>
            </w:pPr>
            <w:r>
              <w:rPr>
                <w:b/>
              </w:rPr>
              <w:t>Code</w:t>
            </w:r>
          </w:p>
        </w:tc>
        <w:tc>
          <w:tcPr>
            <w:tcW w:w="2511" w:type="dxa"/>
            <w:shd w:val="clear" w:color="auto" w:fill="E9EEF7"/>
            <w:tcMar>
              <w:top w:w="60" w:type="dxa"/>
              <w:left w:w="90" w:type="dxa"/>
              <w:bottom w:w="60" w:type="dxa"/>
              <w:right w:w="90" w:type="dxa"/>
            </w:tcMar>
          </w:tcPr>
          <w:p w14:paraId="5B56A0CB" w14:textId="77777777" w:rsidR="00E27150" w:rsidRDefault="00000000">
            <w:pPr>
              <w:spacing w:after="0"/>
            </w:pPr>
            <w:r>
              <w:rPr>
                <w:b/>
              </w:rPr>
              <w:t>Requirement</w:t>
            </w:r>
          </w:p>
        </w:tc>
        <w:tc>
          <w:tcPr>
            <w:tcW w:w="5952" w:type="dxa"/>
            <w:shd w:val="clear" w:color="auto" w:fill="E9EEF7"/>
            <w:tcMar>
              <w:top w:w="60" w:type="dxa"/>
              <w:left w:w="90" w:type="dxa"/>
              <w:bottom w:w="60" w:type="dxa"/>
              <w:right w:w="90" w:type="dxa"/>
            </w:tcMar>
          </w:tcPr>
          <w:p w14:paraId="256365E3" w14:textId="77777777" w:rsidR="00E27150" w:rsidRDefault="00000000">
            <w:pPr>
              <w:spacing w:after="0"/>
            </w:pPr>
            <w:r>
              <w:rPr>
                <w:b/>
              </w:rPr>
              <w:t>Minimum measure</w:t>
            </w:r>
          </w:p>
        </w:tc>
      </w:tr>
      <w:tr w:rsidR="00E27150" w14:paraId="2ACE9E64"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04E2B537" w14:textId="77777777" w:rsidR="00E27150" w:rsidRDefault="00000000">
            <w:pPr>
              <w:spacing w:after="0"/>
            </w:pPr>
            <w:r>
              <w:t>R1</w:t>
            </w:r>
          </w:p>
        </w:tc>
        <w:tc>
          <w:tcPr>
            <w:tcW w:w="2511" w:type="dxa"/>
            <w:tcMar>
              <w:top w:w="60" w:type="dxa"/>
              <w:left w:w="90" w:type="dxa"/>
              <w:bottom w:w="60" w:type="dxa"/>
              <w:right w:w="90" w:type="dxa"/>
            </w:tcMar>
          </w:tcPr>
          <w:p w14:paraId="084EA86B" w14:textId="77777777" w:rsidR="00E27150" w:rsidRDefault="00000000">
            <w:pPr>
              <w:spacing w:after="0"/>
            </w:pPr>
            <w:r>
              <w:t>Number of rules</w:t>
            </w:r>
          </w:p>
        </w:tc>
        <w:tc>
          <w:tcPr>
            <w:tcW w:w="5952" w:type="dxa"/>
            <w:tcMar>
              <w:top w:w="60" w:type="dxa"/>
              <w:left w:w="90" w:type="dxa"/>
              <w:bottom w:w="60" w:type="dxa"/>
              <w:right w:w="90" w:type="dxa"/>
            </w:tcMar>
          </w:tcPr>
          <w:p w14:paraId="4C9FD581" w14:textId="77777777" w:rsidR="00E27150" w:rsidRDefault="00000000">
            <w:pPr>
              <w:spacing w:after="0"/>
            </w:pPr>
            <w:r>
              <w:t>At least 20–30 SWRL rules</w:t>
            </w:r>
          </w:p>
        </w:tc>
      </w:tr>
      <w:tr w:rsidR="00E27150" w14:paraId="726DF0F9"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539F24B7" w14:textId="77777777" w:rsidR="00E27150" w:rsidRDefault="00000000">
            <w:pPr>
              <w:spacing w:after="0"/>
            </w:pPr>
            <w:r>
              <w:t>R2</w:t>
            </w:r>
          </w:p>
        </w:tc>
        <w:tc>
          <w:tcPr>
            <w:tcW w:w="2511" w:type="dxa"/>
            <w:tcMar>
              <w:top w:w="60" w:type="dxa"/>
              <w:left w:w="90" w:type="dxa"/>
              <w:bottom w:w="60" w:type="dxa"/>
              <w:right w:w="90" w:type="dxa"/>
            </w:tcMar>
          </w:tcPr>
          <w:p w14:paraId="1B5057C6" w14:textId="77777777" w:rsidR="00E27150" w:rsidRDefault="00000000">
            <w:pPr>
              <w:spacing w:after="0"/>
            </w:pPr>
            <w:r>
              <w:t>Arithmetic rules</w:t>
            </w:r>
          </w:p>
        </w:tc>
        <w:tc>
          <w:tcPr>
            <w:tcW w:w="5952" w:type="dxa"/>
            <w:tcMar>
              <w:top w:w="60" w:type="dxa"/>
              <w:left w:w="90" w:type="dxa"/>
              <w:bottom w:w="60" w:type="dxa"/>
              <w:right w:w="90" w:type="dxa"/>
            </w:tcMar>
          </w:tcPr>
          <w:p w14:paraId="744411DB" w14:textId="77777777" w:rsidR="00E27150" w:rsidRDefault="00000000">
            <w:pPr>
              <w:spacing w:after="0"/>
            </w:pPr>
            <w:r>
              <w:t>At least 3 (</w:t>
            </w:r>
            <w:proofErr w:type="spellStart"/>
            <w:proofErr w:type="gramStart"/>
            <w:r>
              <w:t>swrlb:multiply</w:t>
            </w:r>
            <w:proofErr w:type="spellEnd"/>
            <w:proofErr w:type="gramEnd"/>
            <w:r>
              <w:t>, divide, add …)</w:t>
            </w:r>
          </w:p>
        </w:tc>
      </w:tr>
      <w:tr w:rsidR="00E27150" w14:paraId="7D7C8EF7"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7EC26861" w14:textId="77777777" w:rsidR="00E27150" w:rsidRDefault="00000000">
            <w:pPr>
              <w:spacing w:after="0"/>
            </w:pPr>
            <w:r>
              <w:t>R3</w:t>
            </w:r>
          </w:p>
        </w:tc>
        <w:tc>
          <w:tcPr>
            <w:tcW w:w="2511" w:type="dxa"/>
            <w:tcMar>
              <w:top w:w="60" w:type="dxa"/>
              <w:left w:w="90" w:type="dxa"/>
              <w:bottom w:w="60" w:type="dxa"/>
              <w:right w:w="90" w:type="dxa"/>
            </w:tcMar>
          </w:tcPr>
          <w:p w14:paraId="032B4F0C" w14:textId="77777777" w:rsidR="00E27150" w:rsidRDefault="00000000">
            <w:pPr>
              <w:spacing w:after="0"/>
            </w:pPr>
            <w:r>
              <w:t>Threshold rules</w:t>
            </w:r>
          </w:p>
        </w:tc>
        <w:tc>
          <w:tcPr>
            <w:tcW w:w="5952" w:type="dxa"/>
            <w:tcMar>
              <w:top w:w="60" w:type="dxa"/>
              <w:left w:w="90" w:type="dxa"/>
              <w:bottom w:w="60" w:type="dxa"/>
              <w:right w:w="90" w:type="dxa"/>
            </w:tcMar>
          </w:tcPr>
          <w:p w14:paraId="2F8431F0" w14:textId="77777777" w:rsidR="00E27150" w:rsidRDefault="00000000">
            <w:pPr>
              <w:spacing w:after="0"/>
            </w:pPr>
            <w:r>
              <w:t>At least 4 (</w:t>
            </w:r>
            <w:proofErr w:type="spellStart"/>
            <w:proofErr w:type="gramStart"/>
            <w:r>
              <w:t>greaterThan</w:t>
            </w:r>
            <w:proofErr w:type="spellEnd"/>
            <w:proofErr w:type="gramEnd"/>
            <w:r>
              <w:t xml:space="preserve">, </w:t>
            </w:r>
            <w:proofErr w:type="spellStart"/>
            <w:r>
              <w:t>lessThanOrEqual</w:t>
            </w:r>
            <w:proofErr w:type="spellEnd"/>
            <w:r>
              <w:t xml:space="preserve"> …)</w:t>
            </w:r>
          </w:p>
        </w:tc>
      </w:tr>
      <w:tr w:rsidR="00E27150" w14:paraId="6341387E"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2E859537" w14:textId="77777777" w:rsidR="00E27150" w:rsidRDefault="00000000">
            <w:pPr>
              <w:spacing w:after="0"/>
            </w:pPr>
            <w:r>
              <w:t>R4</w:t>
            </w:r>
          </w:p>
        </w:tc>
        <w:tc>
          <w:tcPr>
            <w:tcW w:w="2511" w:type="dxa"/>
            <w:tcMar>
              <w:top w:w="60" w:type="dxa"/>
              <w:left w:w="90" w:type="dxa"/>
              <w:bottom w:w="60" w:type="dxa"/>
              <w:right w:w="90" w:type="dxa"/>
            </w:tcMar>
          </w:tcPr>
          <w:p w14:paraId="55BA1FA5" w14:textId="77777777" w:rsidR="00E27150" w:rsidRDefault="00000000">
            <w:pPr>
              <w:spacing w:after="0"/>
            </w:pPr>
            <w:r>
              <w:t>Chaining rules</w:t>
            </w:r>
          </w:p>
        </w:tc>
        <w:tc>
          <w:tcPr>
            <w:tcW w:w="5952" w:type="dxa"/>
            <w:tcMar>
              <w:top w:w="60" w:type="dxa"/>
              <w:left w:w="90" w:type="dxa"/>
              <w:bottom w:w="60" w:type="dxa"/>
              <w:right w:w="90" w:type="dxa"/>
            </w:tcMar>
          </w:tcPr>
          <w:p w14:paraId="605CCD6A" w14:textId="77777777" w:rsidR="00E27150" w:rsidRDefault="00000000">
            <w:pPr>
              <w:spacing w:after="0"/>
            </w:pPr>
            <w:r>
              <w:t>At least 3 (three or more property atoms sharing variables)</w:t>
            </w:r>
          </w:p>
        </w:tc>
      </w:tr>
      <w:tr w:rsidR="00E27150" w14:paraId="2B0B00DB"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58212392" w14:textId="77777777" w:rsidR="00E27150" w:rsidRDefault="00000000">
            <w:pPr>
              <w:spacing w:after="0"/>
            </w:pPr>
            <w:r>
              <w:t>R5</w:t>
            </w:r>
          </w:p>
        </w:tc>
        <w:tc>
          <w:tcPr>
            <w:tcW w:w="2511" w:type="dxa"/>
            <w:tcMar>
              <w:top w:w="60" w:type="dxa"/>
              <w:left w:w="90" w:type="dxa"/>
              <w:bottom w:w="60" w:type="dxa"/>
              <w:right w:w="90" w:type="dxa"/>
            </w:tcMar>
          </w:tcPr>
          <w:p w14:paraId="0A5E842A" w14:textId="77777777" w:rsidR="00E27150" w:rsidRDefault="00000000">
            <w:pPr>
              <w:spacing w:after="0"/>
            </w:pPr>
            <w:r>
              <w:t>Classification rules</w:t>
            </w:r>
          </w:p>
        </w:tc>
        <w:tc>
          <w:tcPr>
            <w:tcW w:w="5952" w:type="dxa"/>
            <w:tcMar>
              <w:top w:w="60" w:type="dxa"/>
              <w:left w:w="90" w:type="dxa"/>
              <w:bottom w:w="60" w:type="dxa"/>
              <w:right w:w="90" w:type="dxa"/>
            </w:tcMar>
          </w:tcPr>
          <w:p w14:paraId="6700F6DA" w14:textId="77777777" w:rsidR="00E27150" w:rsidRDefault="00000000">
            <w:pPr>
              <w:spacing w:after="0"/>
            </w:pPr>
            <w:r>
              <w:t>At least 3 (a class atom in the head)</w:t>
            </w:r>
          </w:p>
        </w:tc>
      </w:tr>
      <w:tr w:rsidR="00E27150" w14:paraId="313F1CE8"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602CAE78" w14:textId="77777777" w:rsidR="00E27150" w:rsidRDefault="00000000">
            <w:pPr>
              <w:spacing w:after="0"/>
            </w:pPr>
            <w:r>
              <w:t>R6</w:t>
            </w:r>
          </w:p>
        </w:tc>
        <w:tc>
          <w:tcPr>
            <w:tcW w:w="2511" w:type="dxa"/>
            <w:tcMar>
              <w:top w:w="60" w:type="dxa"/>
              <w:left w:w="90" w:type="dxa"/>
              <w:bottom w:w="60" w:type="dxa"/>
              <w:right w:w="90" w:type="dxa"/>
            </w:tcMar>
          </w:tcPr>
          <w:p w14:paraId="2D2E146D" w14:textId="77777777" w:rsidR="00E27150" w:rsidRDefault="00000000">
            <w:pPr>
              <w:spacing w:after="0"/>
            </w:pPr>
            <w:r>
              <w:t>String / date rules</w:t>
            </w:r>
          </w:p>
        </w:tc>
        <w:tc>
          <w:tcPr>
            <w:tcW w:w="5952" w:type="dxa"/>
            <w:tcMar>
              <w:top w:w="60" w:type="dxa"/>
              <w:left w:w="90" w:type="dxa"/>
              <w:bottom w:w="60" w:type="dxa"/>
              <w:right w:w="90" w:type="dxa"/>
            </w:tcMar>
          </w:tcPr>
          <w:p w14:paraId="5BD2637A" w14:textId="77777777" w:rsidR="00E27150" w:rsidRDefault="00000000">
            <w:pPr>
              <w:spacing w:after="0"/>
            </w:pPr>
            <w:r>
              <w:t xml:space="preserve">At least 2 (matches, </w:t>
            </w:r>
            <w:proofErr w:type="spellStart"/>
            <w:r>
              <w:t>stringConcat</w:t>
            </w:r>
            <w:proofErr w:type="spellEnd"/>
            <w:r>
              <w:t>, date …)</w:t>
            </w:r>
          </w:p>
        </w:tc>
      </w:tr>
      <w:tr w:rsidR="00E27150" w14:paraId="150168A0"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5D44C519" w14:textId="77777777" w:rsidR="00E27150" w:rsidRDefault="00000000">
            <w:pPr>
              <w:spacing w:after="0"/>
            </w:pPr>
            <w:r>
              <w:t>R7</w:t>
            </w:r>
          </w:p>
        </w:tc>
        <w:tc>
          <w:tcPr>
            <w:tcW w:w="2511" w:type="dxa"/>
            <w:tcMar>
              <w:top w:w="60" w:type="dxa"/>
              <w:left w:w="90" w:type="dxa"/>
              <w:bottom w:w="60" w:type="dxa"/>
              <w:right w:w="90" w:type="dxa"/>
            </w:tcMar>
          </w:tcPr>
          <w:p w14:paraId="324A4199" w14:textId="77777777" w:rsidR="00E27150" w:rsidRDefault="00000000">
            <w:pPr>
              <w:spacing w:after="0"/>
            </w:pPr>
            <w:r>
              <w:t>Negative tests</w:t>
            </w:r>
          </w:p>
        </w:tc>
        <w:tc>
          <w:tcPr>
            <w:tcW w:w="5952" w:type="dxa"/>
            <w:tcMar>
              <w:top w:w="60" w:type="dxa"/>
              <w:left w:w="90" w:type="dxa"/>
              <w:bottom w:w="60" w:type="dxa"/>
              <w:right w:w="90" w:type="dxa"/>
            </w:tcMar>
          </w:tcPr>
          <w:p w14:paraId="65C36B8A" w14:textId="77777777" w:rsidR="00E27150" w:rsidRDefault="00000000">
            <w:pPr>
              <w:spacing w:after="0"/>
            </w:pPr>
            <w:r>
              <w:t xml:space="preserve">For at least 3 rules, an individual that must </w:t>
            </w:r>
            <w:r>
              <w:rPr>
                <w:b/>
              </w:rPr>
              <w:t>not</w:t>
            </w:r>
            <w:r>
              <w:t xml:space="preserve"> fire the rule has to be documented</w:t>
            </w:r>
          </w:p>
        </w:tc>
      </w:tr>
      <w:tr w:rsidR="00E27150" w14:paraId="1C5CF0F9" w14:textId="77777777">
        <w:tblPrEx>
          <w:tblCellMar>
            <w:top w:w="0" w:type="dxa"/>
            <w:left w:w="0" w:type="dxa"/>
            <w:bottom w:w="0" w:type="dxa"/>
            <w:right w:w="0" w:type="dxa"/>
          </w:tblCellMar>
        </w:tblPrEx>
        <w:tc>
          <w:tcPr>
            <w:tcW w:w="837" w:type="dxa"/>
            <w:tcMar>
              <w:top w:w="60" w:type="dxa"/>
              <w:left w:w="90" w:type="dxa"/>
              <w:bottom w:w="60" w:type="dxa"/>
              <w:right w:w="90" w:type="dxa"/>
            </w:tcMar>
          </w:tcPr>
          <w:p w14:paraId="72176D48" w14:textId="77777777" w:rsidR="00E27150" w:rsidRDefault="00000000">
            <w:pPr>
              <w:spacing w:after="0"/>
            </w:pPr>
            <w:r>
              <w:t>R8</w:t>
            </w:r>
          </w:p>
        </w:tc>
        <w:tc>
          <w:tcPr>
            <w:tcW w:w="2511" w:type="dxa"/>
            <w:tcMar>
              <w:top w:w="60" w:type="dxa"/>
              <w:left w:w="90" w:type="dxa"/>
              <w:bottom w:w="60" w:type="dxa"/>
              <w:right w:w="90" w:type="dxa"/>
            </w:tcMar>
          </w:tcPr>
          <w:p w14:paraId="07C854FA" w14:textId="77777777" w:rsidR="00E27150" w:rsidRDefault="00000000">
            <w:pPr>
              <w:spacing w:after="0"/>
            </w:pPr>
            <w:r>
              <w:t>SQWRL queries</w:t>
            </w:r>
          </w:p>
        </w:tc>
        <w:tc>
          <w:tcPr>
            <w:tcW w:w="5952" w:type="dxa"/>
            <w:tcMar>
              <w:top w:w="60" w:type="dxa"/>
              <w:left w:w="90" w:type="dxa"/>
              <w:bottom w:w="60" w:type="dxa"/>
              <w:right w:w="90" w:type="dxa"/>
            </w:tcMar>
          </w:tcPr>
          <w:p w14:paraId="2B70AB00" w14:textId="77777777" w:rsidR="00E27150" w:rsidRDefault="00000000">
            <w:pPr>
              <w:spacing w:after="0"/>
            </w:pPr>
            <w:r>
              <w:t xml:space="preserve">At least 6; one must use </w:t>
            </w:r>
            <w:proofErr w:type="gramStart"/>
            <w:r>
              <w:t>aggregation,</w:t>
            </w:r>
            <w:proofErr w:type="gramEnd"/>
            <w:r>
              <w:t xml:space="preserve"> one must use a set operation</w:t>
            </w:r>
          </w:p>
        </w:tc>
      </w:tr>
    </w:tbl>
    <w:p w14:paraId="34954F5C" w14:textId="77777777" w:rsidR="00E27150" w:rsidRDefault="00E27150">
      <w:pPr>
        <w:spacing w:after="140"/>
      </w:pPr>
    </w:p>
    <w:p w14:paraId="5F123A29" w14:textId="77777777" w:rsidR="00E27150" w:rsidRDefault="00000000">
      <w:pPr>
        <w:pStyle w:val="Balk1"/>
      </w:pPr>
      <w:r>
        <w:t>4. Example Rule Catalogue (Option A — e-Health)</w:t>
      </w:r>
    </w:p>
    <w:p w14:paraId="594E2A82" w14:textId="77777777" w:rsidR="00E27150" w:rsidRDefault="00000000">
      <w:r>
        <w:t xml:space="preserve">The 20 rules below are given to show the expected coverage and variety. Do </w:t>
      </w:r>
      <w:r>
        <w:rPr>
          <w:b/>
        </w:rPr>
        <w:t>not</w:t>
      </w:r>
      <w:r>
        <w:t xml:space="preserve"> copy them one-to-one into your own project; adapt them to your domain, justify them and extend them.</w:t>
      </w:r>
    </w:p>
    <w:p w14:paraId="26C1A17C" w14:textId="77777777" w:rsidR="00E27150" w:rsidRDefault="00000000">
      <w:pPr>
        <w:pStyle w:val="Balk2"/>
      </w:pPr>
      <w:r>
        <w:t>4.1 Computation rules</w:t>
      </w:r>
    </w:p>
    <w:p w14:paraId="6D5CC6DE" w14:textId="77777777" w:rsidR="00E27150" w:rsidRDefault="00000000">
      <w:pPr>
        <w:shd w:val="clear" w:color="auto" w:fill="F2F4F8"/>
        <w:spacing w:after="0" w:line="240" w:lineRule="auto"/>
        <w:ind w:left="170" w:right="170"/>
      </w:pPr>
      <w:r>
        <w:rPr>
          <w:rFonts w:ascii="Consolas" w:hAnsi="Consolas"/>
          <w:sz w:val="17"/>
        </w:rPr>
        <w:t>R01_BMI</w:t>
      </w:r>
    </w:p>
    <w:p w14:paraId="1B463507" w14:textId="77777777" w:rsidR="00E27150" w:rsidRDefault="00000000">
      <w:pPr>
        <w:shd w:val="clear" w:color="auto" w:fill="F2F4F8"/>
        <w:spacing w:after="0" w:line="240" w:lineRule="auto"/>
        <w:ind w:left="170" w:right="170"/>
      </w:pPr>
      <w:r>
        <w:rPr>
          <w:rFonts w:ascii="Consolas" w:hAnsi="Consolas"/>
          <w:sz w:val="17"/>
        </w:rPr>
        <w:t>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hasWeight</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w</w:t>
      </w:r>
      <w:proofErr w:type="spellEnd"/>
      <w:r>
        <w:rPr>
          <w:rFonts w:ascii="Consolas" w:hAnsi="Consolas"/>
          <w:sz w:val="17"/>
        </w:rPr>
        <w:t xml:space="preserve">) ^ </w:t>
      </w:r>
      <w:proofErr w:type="spellStart"/>
      <w:r>
        <w:rPr>
          <w:rFonts w:ascii="Consolas" w:hAnsi="Consolas"/>
          <w:sz w:val="17"/>
        </w:rPr>
        <w:t>hasHeight</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h</w:t>
      </w:r>
      <w:proofErr w:type="spellEnd"/>
      <w:r>
        <w:rPr>
          <w:rFonts w:ascii="Consolas" w:hAnsi="Consolas"/>
          <w:sz w:val="17"/>
        </w:rPr>
        <w:t>)</w:t>
      </w:r>
    </w:p>
    <w:p w14:paraId="6F6D031D"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swrlb:multiply</w:t>
      </w:r>
      <w:proofErr w:type="spellEnd"/>
      <w:r>
        <w:rPr>
          <w:rFonts w:ascii="Consolas" w:hAnsi="Consolas"/>
          <w:sz w:val="17"/>
        </w:rPr>
        <w:t>(?h2,?h,?</w:t>
      </w:r>
      <w:proofErr w:type="gramEnd"/>
      <w:r>
        <w:rPr>
          <w:rFonts w:ascii="Consolas" w:hAnsi="Consolas"/>
          <w:sz w:val="17"/>
        </w:rPr>
        <w:t xml:space="preserve">h) ^ </w:t>
      </w:r>
      <w:proofErr w:type="spellStart"/>
      <w:proofErr w:type="gramStart"/>
      <w:r>
        <w:rPr>
          <w:rFonts w:ascii="Consolas" w:hAnsi="Consolas"/>
          <w:sz w:val="17"/>
        </w:rPr>
        <w:t>swrlb:divide</w:t>
      </w:r>
      <w:proofErr w:type="spellEnd"/>
      <w:r>
        <w:rPr>
          <w:rFonts w:ascii="Consolas" w:hAnsi="Consolas"/>
          <w:sz w:val="17"/>
        </w:rPr>
        <w:t>(?b,?w,?</w:t>
      </w:r>
      <w:proofErr w:type="gramEnd"/>
      <w:r>
        <w:rPr>
          <w:rFonts w:ascii="Consolas" w:hAnsi="Consolas"/>
          <w:sz w:val="17"/>
        </w:rPr>
        <w:t>h2)</w:t>
      </w:r>
    </w:p>
    <w:p w14:paraId="441D6ADE"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hasBMI</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b</w:t>
      </w:r>
      <w:proofErr w:type="spellEnd"/>
      <w:r>
        <w:rPr>
          <w:rFonts w:ascii="Consolas" w:hAnsi="Consolas"/>
          <w:sz w:val="17"/>
        </w:rPr>
        <w:t>)</w:t>
      </w:r>
    </w:p>
    <w:p w14:paraId="37999FE4" w14:textId="77777777" w:rsidR="00E27150" w:rsidRDefault="00000000">
      <w:pPr>
        <w:shd w:val="clear" w:color="auto" w:fill="F2F4F8"/>
        <w:spacing w:after="0" w:line="240" w:lineRule="auto"/>
        <w:ind w:left="170" w:right="170"/>
      </w:pPr>
      <w:r>
        <w:rPr>
          <w:rFonts w:ascii="Consolas" w:hAnsi="Consolas"/>
          <w:sz w:val="17"/>
        </w:rPr>
        <w:t xml:space="preserve"> </w:t>
      </w:r>
    </w:p>
    <w:p w14:paraId="1B97AE1F" w14:textId="77777777" w:rsidR="00E27150" w:rsidRDefault="00000000">
      <w:pPr>
        <w:shd w:val="clear" w:color="auto" w:fill="F2F4F8"/>
        <w:spacing w:after="0" w:line="240" w:lineRule="auto"/>
        <w:ind w:left="170" w:right="170"/>
      </w:pPr>
      <w:r>
        <w:rPr>
          <w:rFonts w:ascii="Consolas" w:hAnsi="Consolas"/>
          <w:sz w:val="17"/>
        </w:rPr>
        <w:t>R02_BSA (body surface area, Mosteller)</w:t>
      </w:r>
    </w:p>
    <w:p w14:paraId="24FF88E5" w14:textId="77777777" w:rsidR="00E27150" w:rsidRDefault="00000000">
      <w:pPr>
        <w:shd w:val="clear" w:color="auto" w:fill="F2F4F8"/>
        <w:spacing w:after="0" w:line="240" w:lineRule="auto"/>
        <w:ind w:left="170" w:right="170"/>
      </w:pPr>
      <w:r>
        <w:rPr>
          <w:rFonts w:ascii="Consolas" w:hAnsi="Consolas"/>
          <w:sz w:val="17"/>
        </w:rPr>
        <w:t>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hasWeight</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w</w:t>
      </w:r>
      <w:proofErr w:type="spellEnd"/>
      <w:r>
        <w:rPr>
          <w:rFonts w:ascii="Consolas" w:hAnsi="Consolas"/>
          <w:sz w:val="17"/>
        </w:rPr>
        <w:t xml:space="preserve">) ^ </w:t>
      </w:r>
      <w:proofErr w:type="spellStart"/>
      <w:r>
        <w:rPr>
          <w:rFonts w:ascii="Consolas" w:hAnsi="Consolas"/>
          <w:sz w:val="17"/>
        </w:rPr>
        <w:t>hasHeight</w:t>
      </w:r>
      <w:proofErr w:type="spellEnd"/>
      <w:proofErr w:type="gramStart"/>
      <w:r>
        <w:rPr>
          <w:rFonts w:ascii="Consolas" w:hAnsi="Consolas"/>
          <w:sz w:val="17"/>
        </w:rPr>
        <w:t>(?p,?</w:t>
      </w:r>
      <w:proofErr w:type="spellStart"/>
      <w:proofErr w:type="gramEnd"/>
      <w:r>
        <w:rPr>
          <w:rFonts w:ascii="Consolas" w:hAnsi="Consolas"/>
          <w:sz w:val="17"/>
        </w:rPr>
        <w:t>hcm</w:t>
      </w:r>
      <w:proofErr w:type="spellEnd"/>
      <w:r>
        <w:rPr>
          <w:rFonts w:ascii="Consolas" w:hAnsi="Consolas"/>
          <w:sz w:val="17"/>
        </w:rPr>
        <w:t>)</w:t>
      </w:r>
    </w:p>
    <w:p w14:paraId="7A33846B"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swrlb:multiply</w:t>
      </w:r>
      <w:proofErr w:type="spellEnd"/>
      <w:r>
        <w:rPr>
          <w:rFonts w:ascii="Consolas" w:hAnsi="Consolas"/>
          <w:sz w:val="17"/>
        </w:rPr>
        <w:t>(?x,?</w:t>
      </w:r>
      <w:proofErr w:type="spellStart"/>
      <w:r>
        <w:rPr>
          <w:rFonts w:ascii="Consolas" w:hAnsi="Consolas"/>
          <w:sz w:val="17"/>
        </w:rPr>
        <w:t>hcm</w:t>
      </w:r>
      <w:proofErr w:type="spellEnd"/>
      <w:r>
        <w:rPr>
          <w:rFonts w:ascii="Consolas" w:hAnsi="Consolas"/>
          <w:sz w:val="17"/>
        </w:rPr>
        <w:t>,?</w:t>
      </w:r>
      <w:proofErr w:type="gramEnd"/>
      <w:r>
        <w:rPr>
          <w:rFonts w:ascii="Consolas" w:hAnsi="Consolas"/>
          <w:sz w:val="17"/>
        </w:rPr>
        <w:t xml:space="preserve">w) ^ </w:t>
      </w:r>
      <w:proofErr w:type="spellStart"/>
      <w:proofErr w:type="gramStart"/>
      <w:r>
        <w:rPr>
          <w:rFonts w:ascii="Consolas" w:hAnsi="Consolas"/>
          <w:sz w:val="17"/>
        </w:rPr>
        <w:t>swrlb:divide</w:t>
      </w:r>
      <w:proofErr w:type="spellEnd"/>
      <w:r>
        <w:rPr>
          <w:rFonts w:ascii="Consolas" w:hAnsi="Consolas"/>
          <w:sz w:val="17"/>
        </w:rPr>
        <w:t>(?y,?</w:t>
      </w:r>
      <w:proofErr w:type="gramEnd"/>
      <w:r>
        <w:rPr>
          <w:rFonts w:ascii="Consolas" w:hAnsi="Consolas"/>
          <w:sz w:val="17"/>
        </w:rPr>
        <w:t>x,3600)</w:t>
      </w:r>
    </w:p>
    <w:p w14:paraId="256BE4CC"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swrlb:pow</w:t>
      </w:r>
      <w:proofErr w:type="spellEnd"/>
      <w:r>
        <w:rPr>
          <w:rFonts w:ascii="Consolas" w:hAnsi="Consolas"/>
          <w:sz w:val="17"/>
        </w:rPr>
        <w:t>(?bsa,?</w:t>
      </w:r>
      <w:proofErr w:type="gramEnd"/>
      <w:r>
        <w:rPr>
          <w:rFonts w:ascii="Consolas" w:hAnsi="Consolas"/>
          <w:sz w:val="17"/>
        </w:rPr>
        <w:t xml:space="preserve">y,0.5) -&gt; </w:t>
      </w:r>
      <w:proofErr w:type="spellStart"/>
      <w:r>
        <w:rPr>
          <w:rFonts w:ascii="Consolas" w:hAnsi="Consolas"/>
          <w:sz w:val="17"/>
        </w:rPr>
        <w:t>hasBSA</w:t>
      </w:r>
      <w:proofErr w:type="spellEnd"/>
      <w:proofErr w:type="gramStart"/>
      <w:r>
        <w:rPr>
          <w:rFonts w:ascii="Consolas" w:hAnsi="Consolas"/>
          <w:sz w:val="17"/>
        </w:rPr>
        <w:t>(?p,?</w:t>
      </w:r>
      <w:proofErr w:type="spellStart"/>
      <w:proofErr w:type="gramEnd"/>
      <w:r>
        <w:rPr>
          <w:rFonts w:ascii="Consolas" w:hAnsi="Consolas"/>
          <w:sz w:val="17"/>
        </w:rPr>
        <w:t>bsa</w:t>
      </w:r>
      <w:proofErr w:type="spellEnd"/>
      <w:r>
        <w:rPr>
          <w:rFonts w:ascii="Consolas" w:hAnsi="Consolas"/>
          <w:sz w:val="17"/>
        </w:rPr>
        <w:t>)</w:t>
      </w:r>
    </w:p>
    <w:p w14:paraId="37353D8D" w14:textId="77777777" w:rsidR="00E27150" w:rsidRDefault="00000000">
      <w:pPr>
        <w:shd w:val="clear" w:color="auto" w:fill="F2F4F8"/>
        <w:spacing w:after="0" w:line="240" w:lineRule="auto"/>
        <w:ind w:left="170" w:right="170"/>
      </w:pPr>
      <w:r>
        <w:rPr>
          <w:rFonts w:ascii="Consolas" w:hAnsi="Consolas"/>
          <w:sz w:val="17"/>
        </w:rPr>
        <w:t xml:space="preserve"> </w:t>
      </w:r>
    </w:p>
    <w:p w14:paraId="10872317" w14:textId="77777777" w:rsidR="00E27150" w:rsidRDefault="00000000">
      <w:pPr>
        <w:shd w:val="clear" w:color="auto" w:fill="F2F4F8"/>
        <w:spacing w:after="0" w:line="240" w:lineRule="auto"/>
        <w:ind w:left="170" w:right="170"/>
      </w:pPr>
      <w:r>
        <w:rPr>
          <w:rFonts w:ascii="Consolas" w:hAnsi="Consolas"/>
          <w:sz w:val="17"/>
        </w:rPr>
        <w:t>R03_DailyDoseTotal</w:t>
      </w:r>
    </w:p>
    <w:p w14:paraId="2B59ED2B" w14:textId="77777777" w:rsidR="00E27150" w:rsidRDefault="00000000">
      <w:pPr>
        <w:shd w:val="clear" w:color="auto" w:fill="F2F4F8"/>
        <w:spacing w:after="0" w:line="240" w:lineRule="auto"/>
        <w:ind w:left="170" w:right="170"/>
      </w:pPr>
      <w:r>
        <w:rPr>
          <w:rFonts w:ascii="Consolas" w:hAnsi="Consolas"/>
          <w:sz w:val="17"/>
        </w:rPr>
        <w:t>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takesDrug</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d</w:t>
      </w:r>
      <w:proofErr w:type="spellEnd"/>
      <w:r>
        <w:rPr>
          <w:rFonts w:ascii="Consolas" w:hAnsi="Consolas"/>
          <w:sz w:val="17"/>
        </w:rPr>
        <w:t xml:space="preserve">) ^ </w:t>
      </w:r>
      <w:proofErr w:type="spellStart"/>
      <w:r>
        <w:rPr>
          <w:rFonts w:ascii="Consolas" w:hAnsi="Consolas"/>
          <w:sz w:val="17"/>
        </w:rPr>
        <w:t>hasDosePerIntake</w:t>
      </w:r>
      <w:proofErr w:type="spellEnd"/>
      <w:proofErr w:type="gramStart"/>
      <w:r>
        <w:rPr>
          <w:rFonts w:ascii="Consolas" w:hAnsi="Consolas"/>
          <w:sz w:val="17"/>
        </w:rPr>
        <w:t>(?</w:t>
      </w:r>
      <w:proofErr w:type="spellStart"/>
      <w:r>
        <w:rPr>
          <w:rFonts w:ascii="Consolas" w:hAnsi="Consolas"/>
          <w:sz w:val="17"/>
        </w:rPr>
        <w:t>d,?</w:t>
      </w:r>
      <w:proofErr w:type="gramEnd"/>
      <w:r>
        <w:rPr>
          <w:rFonts w:ascii="Consolas" w:hAnsi="Consolas"/>
          <w:sz w:val="17"/>
        </w:rPr>
        <w:t>dose</w:t>
      </w:r>
      <w:proofErr w:type="spellEnd"/>
      <w:r>
        <w:rPr>
          <w:rFonts w:ascii="Consolas" w:hAnsi="Consolas"/>
          <w:sz w:val="17"/>
        </w:rPr>
        <w:t>)</w:t>
      </w:r>
    </w:p>
    <w:p w14:paraId="33EC4CDC"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hasIntakePerDay</w:t>
      </w:r>
      <w:proofErr w:type="spellEnd"/>
      <w:proofErr w:type="gramStart"/>
      <w:r>
        <w:rPr>
          <w:rFonts w:ascii="Consolas" w:hAnsi="Consolas"/>
          <w:sz w:val="17"/>
        </w:rPr>
        <w:t>(?</w:t>
      </w:r>
      <w:proofErr w:type="spellStart"/>
      <w:r>
        <w:rPr>
          <w:rFonts w:ascii="Consolas" w:hAnsi="Consolas"/>
          <w:sz w:val="17"/>
        </w:rPr>
        <w:t>d,?</w:t>
      </w:r>
      <w:proofErr w:type="gramEnd"/>
      <w:r>
        <w:rPr>
          <w:rFonts w:ascii="Consolas" w:hAnsi="Consolas"/>
          <w:sz w:val="17"/>
        </w:rPr>
        <w:t>n</w:t>
      </w:r>
      <w:proofErr w:type="spellEnd"/>
      <w:r>
        <w:rPr>
          <w:rFonts w:ascii="Consolas" w:hAnsi="Consolas"/>
          <w:sz w:val="17"/>
        </w:rPr>
        <w:t xml:space="preserve">) ^ </w:t>
      </w:r>
      <w:proofErr w:type="spellStart"/>
      <w:proofErr w:type="gramStart"/>
      <w:r>
        <w:rPr>
          <w:rFonts w:ascii="Consolas" w:hAnsi="Consolas"/>
          <w:sz w:val="17"/>
        </w:rPr>
        <w:t>swrlb:multiply</w:t>
      </w:r>
      <w:proofErr w:type="spellEnd"/>
      <w:r>
        <w:rPr>
          <w:rFonts w:ascii="Consolas" w:hAnsi="Consolas"/>
          <w:sz w:val="17"/>
        </w:rPr>
        <w:t>(?</w:t>
      </w:r>
      <w:proofErr w:type="spellStart"/>
      <w:r>
        <w:rPr>
          <w:rFonts w:ascii="Consolas" w:hAnsi="Consolas"/>
          <w:sz w:val="17"/>
        </w:rPr>
        <w:t>total,?dose,?</w:t>
      </w:r>
      <w:proofErr w:type="gramEnd"/>
      <w:r>
        <w:rPr>
          <w:rFonts w:ascii="Consolas" w:hAnsi="Consolas"/>
          <w:sz w:val="17"/>
        </w:rPr>
        <w:t>n</w:t>
      </w:r>
      <w:proofErr w:type="spellEnd"/>
      <w:r>
        <w:rPr>
          <w:rFonts w:ascii="Consolas" w:hAnsi="Consolas"/>
          <w:sz w:val="17"/>
        </w:rPr>
        <w:t>)</w:t>
      </w:r>
    </w:p>
    <w:p w14:paraId="0B4D5D48"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hasDailyDose</w:t>
      </w:r>
      <w:proofErr w:type="spellEnd"/>
      <w:proofErr w:type="gramStart"/>
      <w:r>
        <w:rPr>
          <w:rFonts w:ascii="Consolas" w:hAnsi="Consolas"/>
          <w:sz w:val="17"/>
        </w:rPr>
        <w:t>(?</w:t>
      </w:r>
      <w:proofErr w:type="spellStart"/>
      <w:r>
        <w:rPr>
          <w:rFonts w:ascii="Consolas" w:hAnsi="Consolas"/>
          <w:sz w:val="17"/>
        </w:rPr>
        <w:t>d,?</w:t>
      </w:r>
      <w:proofErr w:type="gramEnd"/>
      <w:r>
        <w:rPr>
          <w:rFonts w:ascii="Consolas" w:hAnsi="Consolas"/>
          <w:sz w:val="17"/>
        </w:rPr>
        <w:t>total</w:t>
      </w:r>
      <w:proofErr w:type="spellEnd"/>
      <w:r>
        <w:rPr>
          <w:rFonts w:ascii="Consolas" w:hAnsi="Consolas"/>
          <w:sz w:val="17"/>
        </w:rPr>
        <w:t>)</w:t>
      </w:r>
    </w:p>
    <w:p w14:paraId="32003FF7" w14:textId="77777777" w:rsidR="00E27150" w:rsidRDefault="00E27150"/>
    <w:p w14:paraId="4EA2B208" w14:textId="77777777" w:rsidR="00E27150" w:rsidRDefault="00000000">
      <w:pPr>
        <w:pStyle w:val="Balk2"/>
      </w:pPr>
      <w:r>
        <w:t>4.2 Threshold and classification rules</w:t>
      </w:r>
    </w:p>
    <w:p w14:paraId="5294CBCD" w14:textId="77777777" w:rsidR="00E27150" w:rsidRDefault="00000000">
      <w:pPr>
        <w:shd w:val="clear" w:color="auto" w:fill="F2F4F8"/>
        <w:spacing w:after="0" w:line="240" w:lineRule="auto"/>
        <w:ind w:left="170" w:right="170"/>
      </w:pPr>
      <w:r>
        <w:rPr>
          <w:rFonts w:ascii="Consolas" w:hAnsi="Consolas"/>
          <w:sz w:val="17"/>
        </w:rPr>
        <w:t>R04_Adult   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hasAge</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a</w:t>
      </w:r>
      <w:proofErr w:type="spellEnd"/>
      <w:r>
        <w:rPr>
          <w:rFonts w:ascii="Consolas" w:hAnsi="Consolas"/>
          <w:sz w:val="17"/>
        </w:rPr>
        <w:t xml:space="preserve">) ^ </w:t>
      </w:r>
      <w:proofErr w:type="spellStart"/>
      <w:proofErr w:type="gramStart"/>
      <w:r>
        <w:rPr>
          <w:rFonts w:ascii="Consolas" w:hAnsi="Consolas"/>
          <w:sz w:val="17"/>
        </w:rPr>
        <w:t>swrlb:greaterThanOrEqual</w:t>
      </w:r>
      <w:proofErr w:type="spellEnd"/>
      <w:r>
        <w:rPr>
          <w:rFonts w:ascii="Consolas" w:hAnsi="Consolas"/>
          <w:sz w:val="17"/>
        </w:rPr>
        <w:t>(?a</w:t>
      </w:r>
      <w:proofErr w:type="gramEnd"/>
      <w:r>
        <w:rPr>
          <w:rFonts w:ascii="Consolas" w:hAnsi="Consolas"/>
          <w:sz w:val="17"/>
        </w:rPr>
        <w:t>,18) -&gt; Adult</w:t>
      </w:r>
      <w:proofErr w:type="gramStart"/>
      <w:r>
        <w:rPr>
          <w:rFonts w:ascii="Consolas" w:hAnsi="Consolas"/>
          <w:sz w:val="17"/>
        </w:rPr>
        <w:t>(?p</w:t>
      </w:r>
      <w:proofErr w:type="gramEnd"/>
      <w:r>
        <w:rPr>
          <w:rFonts w:ascii="Consolas" w:hAnsi="Consolas"/>
          <w:sz w:val="17"/>
        </w:rPr>
        <w:t>)</w:t>
      </w:r>
    </w:p>
    <w:p w14:paraId="315B4AB8" w14:textId="77777777" w:rsidR="00E27150" w:rsidRDefault="00000000">
      <w:pPr>
        <w:shd w:val="clear" w:color="auto" w:fill="F2F4F8"/>
        <w:spacing w:after="0" w:line="240" w:lineRule="auto"/>
        <w:ind w:left="170" w:right="170"/>
      </w:pPr>
      <w:r>
        <w:rPr>
          <w:rFonts w:ascii="Consolas" w:hAnsi="Consolas"/>
          <w:sz w:val="17"/>
        </w:rPr>
        <w:t>R05_Elderly 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hasAge</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a</w:t>
      </w:r>
      <w:proofErr w:type="spellEnd"/>
      <w:r>
        <w:rPr>
          <w:rFonts w:ascii="Consolas" w:hAnsi="Consolas"/>
          <w:sz w:val="17"/>
        </w:rPr>
        <w:t xml:space="preserve">) ^ </w:t>
      </w:r>
      <w:proofErr w:type="spellStart"/>
      <w:proofErr w:type="gramStart"/>
      <w:r>
        <w:rPr>
          <w:rFonts w:ascii="Consolas" w:hAnsi="Consolas"/>
          <w:sz w:val="17"/>
        </w:rPr>
        <w:t>swrlb:greaterThanOrEqual</w:t>
      </w:r>
      <w:proofErr w:type="spellEnd"/>
      <w:r>
        <w:rPr>
          <w:rFonts w:ascii="Consolas" w:hAnsi="Consolas"/>
          <w:sz w:val="17"/>
        </w:rPr>
        <w:t>(?a</w:t>
      </w:r>
      <w:proofErr w:type="gramEnd"/>
      <w:r>
        <w:rPr>
          <w:rFonts w:ascii="Consolas" w:hAnsi="Consolas"/>
          <w:sz w:val="17"/>
        </w:rPr>
        <w:t xml:space="preserve">,65) -&gt; </w:t>
      </w:r>
      <w:proofErr w:type="spellStart"/>
      <w:r>
        <w:rPr>
          <w:rFonts w:ascii="Consolas" w:hAnsi="Consolas"/>
          <w:sz w:val="17"/>
        </w:rPr>
        <w:t>ElderlyPatient</w:t>
      </w:r>
      <w:proofErr w:type="spellEnd"/>
      <w:proofErr w:type="gramStart"/>
      <w:r>
        <w:rPr>
          <w:rFonts w:ascii="Consolas" w:hAnsi="Consolas"/>
          <w:sz w:val="17"/>
        </w:rPr>
        <w:t>(?p</w:t>
      </w:r>
      <w:proofErr w:type="gramEnd"/>
      <w:r>
        <w:rPr>
          <w:rFonts w:ascii="Consolas" w:hAnsi="Consolas"/>
          <w:sz w:val="17"/>
        </w:rPr>
        <w:t>)</w:t>
      </w:r>
    </w:p>
    <w:p w14:paraId="164E471E" w14:textId="77777777" w:rsidR="00E27150" w:rsidRDefault="00000000">
      <w:pPr>
        <w:shd w:val="clear" w:color="auto" w:fill="F2F4F8"/>
        <w:spacing w:after="0" w:line="240" w:lineRule="auto"/>
        <w:ind w:left="170" w:right="170"/>
      </w:pPr>
      <w:r>
        <w:rPr>
          <w:rFonts w:ascii="Consolas" w:hAnsi="Consolas"/>
          <w:sz w:val="17"/>
        </w:rPr>
        <w:t>R06_Obese   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hasBMI</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b</w:t>
      </w:r>
      <w:proofErr w:type="spellEnd"/>
      <w:r>
        <w:rPr>
          <w:rFonts w:ascii="Consolas" w:hAnsi="Consolas"/>
          <w:sz w:val="17"/>
        </w:rPr>
        <w:t xml:space="preserve">) ^ </w:t>
      </w:r>
      <w:proofErr w:type="spellStart"/>
      <w:proofErr w:type="gramStart"/>
      <w:r>
        <w:rPr>
          <w:rFonts w:ascii="Consolas" w:hAnsi="Consolas"/>
          <w:sz w:val="17"/>
        </w:rPr>
        <w:t>swrlb:greaterThanOrEqual</w:t>
      </w:r>
      <w:proofErr w:type="spellEnd"/>
      <w:r>
        <w:rPr>
          <w:rFonts w:ascii="Consolas" w:hAnsi="Consolas"/>
          <w:sz w:val="17"/>
        </w:rPr>
        <w:t>(?b</w:t>
      </w:r>
      <w:proofErr w:type="gramEnd"/>
      <w:r>
        <w:rPr>
          <w:rFonts w:ascii="Consolas" w:hAnsi="Consolas"/>
          <w:sz w:val="17"/>
        </w:rPr>
        <w:t xml:space="preserve">,30.0) -&gt; </w:t>
      </w:r>
      <w:proofErr w:type="spellStart"/>
      <w:r>
        <w:rPr>
          <w:rFonts w:ascii="Consolas" w:hAnsi="Consolas"/>
          <w:sz w:val="17"/>
        </w:rPr>
        <w:t>ObesePatient</w:t>
      </w:r>
      <w:proofErr w:type="spellEnd"/>
      <w:proofErr w:type="gramStart"/>
      <w:r>
        <w:rPr>
          <w:rFonts w:ascii="Consolas" w:hAnsi="Consolas"/>
          <w:sz w:val="17"/>
        </w:rPr>
        <w:t>(?p</w:t>
      </w:r>
      <w:proofErr w:type="gramEnd"/>
      <w:r>
        <w:rPr>
          <w:rFonts w:ascii="Consolas" w:hAnsi="Consolas"/>
          <w:sz w:val="17"/>
        </w:rPr>
        <w:t>)</w:t>
      </w:r>
    </w:p>
    <w:p w14:paraId="540B0E4F" w14:textId="77777777" w:rsidR="00E27150" w:rsidRDefault="00000000">
      <w:pPr>
        <w:shd w:val="clear" w:color="auto" w:fill="F2F4F8"/>
        <w:spacing w:after="0" w:line="240" w:lineRule="auto"/>
        <w:ind w:left="170" w:right="170"/>
      </w:pPr>
      <w:r>
        <w:rPr>
          <w:rFonts w:ascii="Consolas" w:hAnsi="Consolas"/>
          <w:sz w:val="17"/>
        </w:rPr>
        <w:t>R07_Overweight 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hasBMI</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b</w:t>
      </w:r>
      <w:proofErr w:type="spellEnd"/>
      <w:r>
        <w:rPr>
          <w:rFonts w:ascii="Consolas" w:hAnsi="Consolas"/>
          <w:sz w:val="17"/>
        </w:rPr>
        <w:t xml:space="preserve">) ^ </w:t>
      </w:r>
      <w:proofErr w:type="spellStart"/>
      <w:proofErr w:type="gramStart"/>
      <w:r>
        <w:rPr>
          <w:rFonts w:ascii="Consolas" w:hAnsi="Consolas"/>
          <w:sz w:val="17"/>
        </w:rPr>
        <w:t>swrlb:greaterThanOrEqual</w:t>
      </w:r>
      <w:proofErr w:type="spellEnd"/>
      <w:r>
        <w:rPr>
          <w:rFonts w:ascii="Consolas" w:hAnsi="Consolas"/>
          <w:sz w:val="17"/>
        </w:rPr>
        <w:t>(?b</w:t>
      </w:r>
      <w:proofErr w:type="gramEnd"/>
      <w:r>
        <w:rPr>
          <w:rFonts w:ascii="Consolas" w:hAnsi="Consolas"/>
          <w:sz w:val="17"/>
        </w:rPr>
        <w:t>,25.0)</w:t>
      </w:r>
    </w:p>
    <w:p w14:paraId="4730C052"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swrlb:lessThan</w:t>
      </w:r>
      <w:proofErr w:type="spellEnd"/>
      <w:r>
        <w:rPr>
          <w:rFonts w:ascii="Consolas" w:hAnsi="Consolas"/>
          <w:sz w:val="17"/>
        </w:rPr>
        <w:t>(?b</w:t>
      </w:r>
      <w:proofErr w:type="gramEnd"/>
      <w:r>
        <w:rPr>
          <w:rFonts w:ascii="Consolas" w:hAnsi="Consolas"/>
          <w:sz w:val="17"/>
        </w:rPr>
        <w:t xml:space="preserve">,30.0) -&gt; </w:t>
      </w:r>
      <w:proofErr w:type="spellStart"/>
      <w:r>
        <w:rPr>
          <w:rFonts w:ascii="Consolas" w:hAnsi="Consolas"/>
          <w:sz w:val="17"/>
        </w:rPr>
        <w:t>OverweightPatient</w:t>
      </w:r>
      <w:proofErr w:type="spellEnd"/>
      <w:proofErr w:type="gramStart"/>
      <w:r>
        <w:rPr>
          <w:rFonts w:ascii="Consolas" w:hAnsi="Consolas"/>
          <w:sz w:val="17"/>
        </w:rPr>
        <w:t>(?p</w:t>
      </w:r>
      <w:proofErr w:type="gramEnd"/>
      <w:r>
        <w:rPr>
          <w:rFonts w:ascii="Consolas" w:hAnsi="Consolas"/>
          <w:sz w:val="17"/>
        </w:rPr>
        <w:t>)</w:t>
      </w:r>
    </w:p>
    <w:p w14:paraId="344ED88A" w14:textId="77777777" w:rsidR="00E27150" w:rsidRDefault="00000000">
      <w:pPr>
        <w:shd w:val="clear" w:color="auto" w:fill="F2F4F8"/>
        <w:spacing w:after="0" w:line="240" w:lineRule="auto"/>
        <w:ind w:left="170" w:right="170"/>
      </w:pPr>
      <w:r>
        <w:rPr>
          <w:rFonts w:ascii="Consolas" w:hAnsi="Consolas"/>
          <w:sz w:val="17"/>
        </w:rPr>
        <w:t>R08_CKD</w:t>
      </w:r>
      <w:proofErr w:type="gramStart"/>
      <w:r>
        <w:rPr>
          <w:rFonts w:ascii="Consolas" w:hAnsi="Consolas"/>
          <w:sz w:val="17"/>
        </w:rPr>
        <w:t>3  Patient(?p</w:t>
      </w:r>
      <w:proofErr w:type="gramEnd"/>
      <w:r>
        <w:rPr>
          <w:rFonts w:ascii="Consolas" w:hAnsi="Consolas"/>
          <w:sz w:val="17"/>
        </w:rPr>
        <w:t xml:space="preserve">) ^ </w:t>
      </w:r>
      <w:proofErr w:type="spellStart"/>
      <w:r>
        <w:rPr>
          <w:rFonts w:ascii="Consolas" w:hAnsi="Consolas"/>
          <w:sz w:val="17"/>
        </w:rPr>
        <w:t>hasEGFR</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e</w:t>
      </w:r>
      <w:proofErr w:type="spellEnd"/>
      <w:r>
        <w:rPr>
          <w:rFonts w:ascii="Consolas" w:hAnsi="Consolas"/>
          <w:sz w:val="17"/>
        </w:rPr>
        <w:t xml:space="preserve">) ^ </w:t>
      </w:r>
      <w:proofErr w:type="spellStart"/>
      <w:proofErr w:type="gramStart"/>
      <w:r>
        <w:rPr>
          <w:rFonts w:ascii="Consolas" w:hAnsi="Consolas"/>
          <w:sz w:val="17"/>
        </w:rPr>
        <w:t>swrlb:lessThan</w:t>
      </w:r>
      <w:proofErr w:type="spellEnd"/>
      <w:r>
        <w:rPr>
          <w:rFonts w:ascii="Consolas" w:hAnsi="Consolas"/>
          <w:sz w:val="17"/>
        </w:rPr>
        <w:t>(?e</w:t>
      </w:r>
      <w:proofErr w:type="gramEnd"/>
      <w:r>
        <w:rPr>
          <w:rFonts w:ascii="Consolas" w:hAnsi="Consolas"/>
          <w:sz w:val="17"/>
        </w:rPr>
        <w:t>,60.0)</w:t>
      </w:r>
    </w:p>
    <w:p w14:paraId="4FD5FC4D"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swrlb:greaterThanOrEqual</w:t>
      </w:r>
      <w:proofErr w:type="spellEnd"/>
      <w:r>
        <w:rPr>
          <w:rFonts w:ascii="Consolas" w:hAnsi="Consolas"/>
          <w:sz w:val="17"/>
        </w:rPr>
        <w:t>(?e</w:t>
      </w:r>
      <w:proofErr w:type="gramEnd"/>
      <w:r>
        <w:rPr>
          <w:rFonts w:ascii="Consolas" w:hAnsi="Consolas"/>
          <w:sz w:val="17"/>
        </w:rPr>
        <w:t>,30.0) -&gt; CKDStage3Patient</w:t>
      </w:r>
      <w:proofErr w:type="gramStart"/>
      <w:r>
        <w:rPr>
          <w:rFonts w:ascii="Consolas" w:hAnsi="Consolas"/>
          <w:sz w:val="17"/>
        </w:rPr>
        <w:t>(?p</w:t>
      </w:r>
      <w:proofErr w:type="gramEnd"/>
      <w:r>
        <w:rPr>
          <w:rFonts w:ascii="Consolas" w:hAnsi="Consolas"/>
          <w:sz w:val="17"/>
        </w:rPr>
        <w:t>)</w:t>
      </w:r>
    </w:p>
    <w:p w14:paraId="5F3CEB77" w14:textId="77777777" w:rsidR="00E27150" w:rsidRDefault="00000000">
      <w:pPr>
        <w:shd w:val="clear" w:color="auto" w:fill="F2F4F8"/>
        <w:spacing w:after="0" w:line="240" w:lineRule="auto"/>
        <w:ind w:left="170" w:right="170"/>
      </w:pPr>
      <w:r>
        <w:rPr>
          <w:rFonts w:ascii="Consolas" w:hAnsi="Consolas"/>
          <w:sz w:val="17"/>
        </w:rPr>
        <w:t>R09_PoorGlycemic Patient</w:t>
      </w:r>
      <w:proofErr w:type="gramStart"/>
      <w:r>
        <w:rPr>
          <w:rFonts w:ascii="Consolas" w:hAnsi="Consolas"/>
          <w:sz w:val="17"/>
        </w:rPr>
        <w:t>(?p</w:t>
      </w:r>
      <w:proofErr w:type="gramEnd"/>
      <w:r>
        <w:rPr>
          <w:rFonts w:ascii="Consolas" w:hAnsi="Consolas"/>
          <w:sz w:val="17"/>
        </w:rPr>
        <w:t>) ^ hasHbA1c</w:t>
      </w:r>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v</w:t>
      </w:r>
      <w:proofErr w:type="spellEnd"/>
      <w:r>
        <w:rPr>
          <w:rFonts w:ascii="Consolas" w:hAnsi="Consolas"/>
          <w:sz w:val="17"/>
        </w:rPr>
        <w:t xml:space="preserve">) ^ </w:t>
      </w:r>
      <w:proofErr w:type="spellStart"/>
      <w:proofErr w:type="gramStart"/>
      <w:r>
        <w:rPr>
          <w:rFonts w:ascii="Consolas" w:hAnsi="Consolas"/>
          <w:sz w:val="17"/>
        </w:rPr>
        <w:t>swrlb:greaterThan</w:t>
      </w:r>
      <w:proofErr w:type="spellEnd"/>
      <w:r>
        <w:rPr>
          <w:rFonts w:ascii="Consolas" w:hAnsi="Consolas"/>
          <w:sz w:val="17"/>
        </w:rPr>
        <w:t>(?v</w:t>
      </w:r>
      <w:proofErr w:type="gramEnd"/>
      <w:r>
        <w:rPr>
          <w:rFonts w:ascii="Consolas" w:hAnsi="Consolas"/>
          <w:sz w:val="17"/>
        </w:rPr>
        <w:t>,7.0)</w:t>
      </w:r>
    </w:p>
    <w:p w14:paraId="3F2217BC"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hasDiagnosis</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,Diabetes</w:t>
      </w:r>
      <w:proofErr w:type="spellEnd"/>
      <w:r>
        <w:rPr>
          <w:rFonts w:ascii="Consolas" w:hAnsi="Consolas"/>
          <w:sz w:val="17"/>
        </w:rPr>
        <w:t xml:space="preserve">) -&gt; </w:t>
      </w:r>
      <w:proofErr w:type="spellStart"/>
      <w:r>
        <w:rPr>
          <w:rFonts w:ascii="Consolas" w:hAnsi="Consolas"/>
          <w:sz w:val="17"/>
        </w:rPr>
        <w:t>UncontrolledDiabetes</w:t>
      </w:r>
      <w:proofErr w:type="spellEnd"/>
      <w:proofErr w:type="gramStart"/>
      <w:r>
        <w:rPr>
          <w:rFonts w:ascii="Consolas" w:hAnsi="Consolas"/>
          <w:sz w:val="17"/>
        </w:rPr>
        <w:t>(?p</w:t>
      </w:r>
      <w:proofErr w:type="gramEnd"/>
      <w:r>
        <w:rPr>
          <w:rFonts w:ascii="Consolas" w:hAnsi="Consolas"/>
          <w:sz w:val="17"/>
        </w:rPr>
        <w:t>)</w:t>
      </w:r>
    </w:p>
    <w:p w14:paraId="19F56988" w14:textId="77777777" w:rsidR="00E27150" w:rsidRDefault="00000000">
      <w:pPr>
        <w:shd w:val="clear" w:color="auto" w:fill="F2F4F8"/>
        <w:spacing w:after="0" w:line="240" w:lineRule="auto"/>
        <w:ind w:left="170" w:right="170"/>
      </w:pPr>
      <w:r>
        <w:rPr>
          <w:rFonts w:ascii="Consolas" w:hAnsi="Consolas"/>
          <w:sz w:val="17"/>
        </w:rPr>
        <w:t>R10_Hypertensive 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hasSystolicBP</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s</w:t>
      </w:r>
      <w:proofErr w:type="spellEnd"/>
      <w:r>
        <w:rPr>
          <w:rFonts w:ascii="Consolas" w:hAnsi="Consolas"/>
          <w:sz w:val="17"/>
        </w:rPr>
        <w:t xml:space="preserve">) ^ </w:t>
      </w:r>
      <w:proofErr w:type="spellStart"/>
      <w:proofErr w:type="gramStart"/>
      <w:r>
        <w:rPr>
          <w:rFonts w:ascii="Consolas" w:hAnsi="Consolas"/>
          <w:sz w:val="17"/>
        </w:rPr>
        <w:t>swrlb:greaterThanOrEqual</w:t>
      </w:r>
      <w:proofErr w:type="spellEnd"/>
      <w:r>
        <w:rPr>
          <w:rFonts w:ascii="Consolas" w:hAnsi="Consolas"/>
          <w:sz w:val="17"/>
        </w:rPr>
        <w:t>(?s</w:t>
      </w:r>
      <w:proofErr w:type="gramEnd"/>
      <w:r>
        <w:rPr>
          <w:rFonts w:ascii="Consolas" w:hAnsi="Consolas"/>
          <w:sz w:val="17"/>
        </w:rPr>
        <w:t>,140)</w:t>
      </w:r>
    </w:p>
    <w:p w14:paraId="76DE3EE6"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HypertensivePatient</w:t>
      </w:r>
      <w:proofErr w:type="spellEnd"/>
      <w:proofErr w:type="gramStart"/>
      <w:r>
        <w:rPr>
          <w:rFonts w:ascii="Consolas" w:hAnsi="Consolas"/>
          <w:sz w:val="17"/>
        </w:rPr>
        <w:t>(?p</w:t>
      </w:r>
      <w:proofErr w:type="gramEnd"/>
      <w:r>
        <w:rPr>
          <w:rFonts w:ascii="Consolas" w:hAnsi="Consolas"/>
          <w:sz w:val="17"/>
        </w:rPr>
        <w:t>)</w:t>
      </w:r>
    </w:p>
    <w:p w14:paraId="471FFC1C" w14:textId="77777777" w:rsidR="00E27150" w:rsidRDefault="00E27150"/>
    <w:p w14:paraId="31179012" w14:textId="77777777" w:rsidR="00E27150" w:rsidRDefault="00000000">
      <w:pPr>
        <w:pStyle w:val="Balk2"/>
      </w:pPr>
      <w:r>
        <w:t>4.3 Chaining rules (producing relations)</w:t>
      </w:r>
    </w:p>
    <w:p w14:paraId="6FFECA78" w14:textId="77777777" w:rsidR="00E27150" w:rsidRDefault="00000000">
      <w:pPr>
        <w:shd w:val="clear" w:color="auto" w:fill="F2F4F8"/>
        <w:spacing w:after="0" w:line="240" w:lineRule="auto"/>
        <w:ind w:left="170" w:right="170"/>
      </w:pPr>
      <w:r>
        <w:rPr>
          <w:rFonts w:ascii="Consolas" w:hAnsi="Consolas"/>
          <w:sz w:val="17"/>
        </w:rPr>
        <w:t>R11_IngredientInteraction</w:t>
      </w:r>
    </w:p>
    <w:p w14:paraId="1CAA45D2" w14:textId="77777777" w:rsidR="00E27150" w:rsidRDefault="00000000">
      <w:pPr>
        <w:shd w:val="clear" w:color="auto" w:fill="F2F4F8"/>
        <w:spacing w:after="0" w:line="240" w:lineRule="auto"/>
        <w:ind w:left="170" w:right="170"/>
      </w:pPr>
      <w:r>
        <w:rPr>
          <w:rFonts w:ascii="Consolas" w:hAnsi="Consolas"/>
          <w:sz w:val="17"/>
        </w:rPr>
        <w:t>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takesDrug</w:t>
      </w:r>
      <w:proofErr w:type="spellEnd"/>
      <w:proofErr w:type="gramStart"/>
      <w:r>
        <w:rPr>
          <w:rFonts w:ascii="Consolas" w:hAnsi="Consolas"/>
          <w:sz w:val="17"/>
        </w:rPr>
        <w:t>(?p,?</w:t>
      </w:r>
      <w:proofErr w:type="gramEnd"/>
      <w:r>
        <w:rPr>
          <w:rFonts w:ascii="Consolas" w:hAnsi="Consolas"/>
          <w:sz w:val="17"/>
        </w:rPr>
        <w:t xml:space="preserve">d1) ^ </w:t>
      </w:r>
      <w:proofErr w:type="spellStart"/>
      <w:r>
        <w:rPr>
          <w:rFonts w:ascii="Consolas" w:hAnsi="Consolas"/>
          <w:sz w:val="17"/>
        </w:rPr>
        <w:t>takesDrug</w:t>
      </w:r>
      <w:proofErr w:type="spellEnd"/>
      <w:proofErr w:type="gramStart"/>
      <w:r>
        <w:rPr>
          <w:rFonts w:ascii="Consolas" w:hAnsi="Consolas"/>
          <w:sz w:val="17"/>
        </w:rPr>
        <w:t>(?p,?</w:t>
      </w:r>
      <w:proofErr w:type="gramEnd"/>
      <w:r>
        <w:rPr>
          <w:rFonts w:ascii="Consolas" w:hAnsi="Consolas"/>
          <w:sz w:val="17"/>
        </w:rPr>
        <w:t xml:space="preserve">d2) ^ </w:t>
      </w:r>
      <w:proofErr w:type="spellStart"/>
      <w:r>
        <w:rPr>
          <w:rFonts w:ascii="Consolas" w:hAnsi="Consolas"/>
          <w:sz w:val="17"/>
        </w:rPr>
        <w:t>differentFrom</w:t>
      </w:r>
      <w:proofErr w:type="spellEnd"/>
      <w:proofErr w:type="gramStart"/>
      <w:r>
        <w:rPr>
          <w:rFonts w:ascii="Consolas" w:hAnsi="Consolas"/>
          <w:sz w:val="17"/>
        </w:rPr>
        <w:t>(?d1,?</w:t>
      </w:r>
      <w:proofErr w:type="gramEnd"/>
      <w:r>
        <w:rPr>
          <w:rFonts w:ascii="Consolas" w:hAnsi="Consolas"/>
          <w:sz w:val="17"/>
        </w:rPr>
        <w:t>d2)</w:t>
      </w:r>
    </w:p>
    <w:p w14:paraId="4B45563D"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containsIngredient</w:t>
      </w:r>
      <w:proofErr w:type="spellEnd"/>
      <w:proofErr w:type="gramStart"/>
      <w:r>
        <w:rPr>
          <w:rFonts w:ascii="Consolas" w:hAnsi="Consolas"/>
          <w:sz w:val="17"/>
        </w:rPr>
        <w:t>(?d1,?</w:t>
      </w:r>
      <w:proofErr w:type="gramEnd"/>
      <w:r>
        <w:rPr>
          <w:rFonts w:ascii="Consolas" w:hAnsi="Consolas"/>
          <w:sz w:val="17"/>
        </w:rPr>
        <w:t xml:space="preserve">i1) ^ </w:t>
      </w:r>
      <w:proofErr w:type="spellStart"/>
      <w:r>
        <w:rPr>
          <w:rFonts w:ascii="Consolas" w:hAnsi="Consolas"/>
          <w:sz w:val="17"/>
        </w:rPr>
        <w:t>containsIngredient</w:t>
      </w:r>
      <w:proofErr w:type="spellEnd"/>
      <w:proofErr w:type="gramStart"/>
      <w:r>
        <w:rPr>
          <w:rFonts w:ascii="Consolas" w:hAnsi="Consolas"/>
          <w:sz w:val="17"/>
        </w:rPr>
        <w:t>(?d2,?</w:t>
      </w:r>
      <w:proofErr w:type="gramEnd"/>
      <w:r>
        <w:rPr>
          <w:rFonts w:ascii="Consolas" w:hAnsi="Consolas"/>
          <w:sz w:val="17"/>
        </w:rPr>
        <w:t>i2)</w:t>
      </w:r>
    </w:p>
    <w:p w14:paraId="3E0A50E8"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interactsWith</w:t>
      </w:r>
      <w:proofErr w:type="spellEnd"/>
      <w:proofErr w:type="gramStart"/>
      <w:r>
        <w:rPr>
          <w:rFonts w:ascii="Consolas" w:hAnsi="Consolas"/>
          <w:sz w:val="17"/>
        </w:rPr>
        <w:t>(?i1,?</w:t>
      </w:r>
      <w:proofErr w:type="gramEnd"/>
      <w:r>
        <w:rPr>
          <w:rFonts w:ascii="Consolas" w:hAnsi="Consolas"/>
          <w:sz w:val="17"/>
        </w:rPr>
        <w:t>i2)</w:t>
      </w:r>
    </w:p>
    <w:p w14:paraId="2CCE9997"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hasDrugInteraction</w:t>
      </w:r>
      <w:proofErr w:type="spellEnd"/>
      <w:proofErr w:type="gramStart"/>
      <w:r>
        <w:rPr>
          <w:rFonts w:ascii="Consolas" w:hAnsi="Consolas"/>
          <w:sz w:val="17"/>
        </w:rPr>
        <w:t>(?p,?</w:t>
      </w:r>
      <w:proofErr w:type="gramEnd"/>
      <w:r>
        <w:rPr>
          <w:rFonts w:ascii="Consolas" w:hAnsi="Consolas"/>
          <w:sz w:val="17"/>
        </w:rPr>
        <w:t>i1)</w:t>
      </w:r>
    </w:p>
    <w:p w14:paraId="0CE7105F" w14:textId="77777777" w:rsidR="00E27150" w:rsidRDefault="00000000">
      <w:pPr>
        <w:shd w:val="clear" w:color="auto" w:fill="F2F4F8"/>
        <w:spacing w:after="0" w:line="240" w:lineRule="auto"/>
        <w:ind w:left="170" w:right="170"/>
      </w:pPr>
      <w:r>
        <w:rPr>
          <w:rFonts w:ascii="Consolas" w:hAnsi="Consolas"/>
          <w:sz w:val="17"/>
        </w:rPr>
        <w:t xml:space="preserve"> </w:t>
      </w:r>
    </w:p>
    <w:p w14:paraId="176BD02D" w14:textId="77777777" w:rsidR="00E27150" w:rsidRDefault="00000000">
      <w:pPr>
        <w:shd w:val="clear" w:color="auto" w:fill="F2F4F8"/>
        <w:spacing w:after="0" w:line="240" w:lineRule="auto"/>
        <w:ind w:left="170" w:right="170"/>
      </w:pPr>
      <w:r>
        <w:rPr>
          <w:rFonts w:ascii="Consolas" w:hAnsi="Consolas"/>
          <w:sz w:val="17"/>
        </w:rPr>
        <w:t>R12_AllergyConflict</w:t>
      </w:r>
    </w:p>
    <w:p w14:paraId="1E1E02A6" w14:textId="77777777" w:rsidR="00E27150" w:rsidRDefault="00000000">
      <w:pPr>
        <w:shd w:val="clear" w:color="auto" w:fill="F2F4F8"/>
        <w:spacing w:after="0" w:line="240" w:lineRule="auto"/>
        <w:ind w:left="170" w:right="170"/>
      </w:pPr>
      <w:r>
        <w:rPr>
          <w:rFonts w:ascii="Consolas" w:hAnsi="Consolas"/>
          <w:sz w:val="17"/>
        </w:rPr>
        <w:t>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hasAllergy</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al</w:t>
      </w:r>
      <w:proofErr w:type="spellEnd"/>
      <w:r>
        <w:rPr>
          <w:rFonts w:ascii="Consolas" w:hAnsi="Consolas"/>
          <w:sz w:val="17"/>
        </w:rPr>
        <w:t xml:space="preserve">) ^ </w:t>
      </w:r>
      <w:proofErr w:type="spellStart"/>
      <w:r>
        <w:rPr>
          <w:rFonts w:ascii="Consolas" w:hAnsi="Consolas"/>
          <w:sz w:val="17"/>
        </w:rPr>
        <w:t>takesDrug</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d</w:t>
      </w:r>
      <w:proofErr w:type="spellEnd"/>
      <w:r>
        <w:rPr>
          <w:rFonts w:ascii="Consolas" w:hAnsi="Consolas"/>
          <w:sz w:val="17"/>
        </w:rPr>
        <w:t>)</w:t>
      </w:r>
    </w:p>
    <w:p w14:paraId="00586BE8"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containsIngredient</w:t>
      </w:r>
      <w:proofErr w:type="spellEnd"/>
      <w:proofErr w:type="gramStart"/>
      <w:r>
        <w:rPr>
          <w:rFonts w:ascii="Consolas" w:hAnsi="Consolas"/>
          <w:sz w:val="17"/>
        </w:rPr>
        <w:t>(?d,?</w:t>
      </w:r>
      <w:proofErr w:type="spellStart"/>
      <w:proofErr w:type="gramEnd"/>
      <w:r>
        <w:rPr>
          <w:rFonts w:ascii="Consolas" w:hAnsi="Consolas"/>
          <w:sz w:val="17"/>
        </w:rPr>
        <w:t>i</w:t>
      </w:r>
      <w:proofErr w:type="spellEnd"/>
      <w:r>
        <w:rPr>
          <w:rFonts w:ascii="Consolas" w:hAnsi="Consolas"/>
          <w:sz w:val="17"/>
        </w:rPr>
        <w:t xml:space="preserve">) ^ </w:t>
      </w:r>
      <w:proofErr w:type="spellStart"/>
      <w:r>
        <w:rPr>
          <w:rFonts w:ascii="Consolas" w:hAnsi="Consolas"/>
          <w:sz w:val="17"/>
        </w:rPr>
        <w:t>triggersAllergy</w:t>
      </w:r>
      <w:proofErr w:type="spellEnd"/>
      <w:proofErr w:type="gramStart"/>
      <w:r>
        <w:rPr>
          <w:rFonts w:ascii="Consolas" w:hAnsi="Consolas"/>
          <w:sz w:val="17"/>
        </w:rPr>
        <w:t>(?</w:t>
      </w:r>
      <w:proofErr w:type="spellStart"/>
      <w:r>
        <w:rPr>
          <w:rFonts w:ascii="Consolas" w:hAnsi="Consolas"/>
          <w:sz w:val="17"/>
        </w:rPr>
        <w:t>i</w:t>
      </w:r>
      <w:proofErr w:type="spellEnd"/>
      <w:r>
        <w:rPr>
          <w:rFonts w:ascii="Consolas" w:hAnsi="Consolas"/>
          <w:sz w:val="17"/>
        </w:rPr>
        <w:t>,?</w:t>
      </w:r>
      <w:proofErr w:type="gramEnd"/>
      <w:r>
        <w:rPr>
          <w:rFonts w:ascii="Consolas" w:hAnsi="Consolas"/>
          <w:sz w:val="17"/>
        </w:rPr>
        <w:t>al)</w:t>
      </w:r>
    </w:p>
    <w:p w14:paraId="5B304F56"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allergyConflict</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d</w:t>
      </w:r>
      <w:proofErr w:type="spellEnd"/>
      <w:r>
        <w:rPr>
          <w:rFonts w:ascii="Consolas" w:hAnsi="Consolas"/>
          <w:sz w:val="17"/>
        </w:rPr>
        <w:t>)</w:t>
      </w:r>
    </w:p>
    <w:p w14:paraId="67608EF3" w14:textId="77777777" w:rsidR="00E27150" w:rsidRDefault="00000000">
      <w:pPr>
        <w:shd w:val="clear" w:color="auto" w:fill="F2F4F8"/>
        <w:spacing w:after="0" w:line="240" w:lineRule="auto"/>
        <w:ind w:left="170" w:right="170"/>
      </w:pPr>
      <w:r>
        <w:rPr>
          <w:rFonts w:ascii="Consolas" w:hAnsi="Consolas"/>
          <w:sz w:val="17"/>
        </w:rPr>
        <w:t xml:space="preserve"> </w:t>
      </w:r>
    </w:p>
    <w:p w14:paraId="7E590067" w14:textId="77777777" w:rsidR="00E27150" w:rsidRDefault="00000000">
      <w:pPr>
        <w:shd w:val="clear" w:color="auto" w:fill="F2F4F8"/>
        <w:spacing w:after="0" w:line="240" w:lineRule="auto"/>
        <w:ind w:left="170" w:right="170"/>
      </w:pPr>
      <w:r>
        <w:rPr>
          <w:rFonts w:ascii="Consolas" w:hAnsi="Consolas"/>
          <w:sz w:val="17"/>
        </w:rPr>
        <w:t>R13_ContraindicatedByDiagnosis</w:t>
      </w:r>
    </w:p>
    <w:p w14:paraId="3771607C" w14:textId="77777777" w:rsidR="00E27150" w:rsidRDefault="00000000">
      <w:pPr>
        <w:shd w:val="clear" w:color="auto" w:fill="F2F4F8"/>
        <w:spacing w:after="0" w:line="240" w:lineRule="auto"/>
        <w:ind w:left="170" w:right="170"/>
      </w:pPr>
      <w:r>
        <w:rPr>
          <w:rFonts w:ascii="Consolas" w:hAnsi="Consolas"/>
          <w:sz w:val="17"/>
        </w:rPr>
        <w:t>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hasDiagnosis</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dx</w:t>
      </w:r>
      <w:proofErr w:type="spellEnd"/>
      <w:r>
        <w:rPr>
          <w:rFonts w:ascii="Consolas" w:hAnsi="Consolas"/>
          <w:sz w:val="17"/>
        </w:rPr>
        <w:t xml:space="preserve">) ^ </w:t>
      </w:r>
      <w:proofErr w:type="spellStart"/>
      <w:r>
        <w:rPr>
          <w:rFonts w:ascii="Consolas" w:hAnsi="Consolas"/>
          <w:sz w:val="17"/>
        </w:rPr>
        <w:t>takesDrug</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d</w:t>
      </w:r>
      <w:proofErr w:type="spellEnd"/>
      <w:r>
        <w:rPr>
          <w:rFonts w:ascii="Consolas" w:hAnsi="Consolas"/>
          <w:sz w:val="17"/>
        </w:rPr>
        <w:t>)</w:t>
      </w:r>
    </w:p>
    <w:p w14:paraId="138F52A3"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contraindicatedFor</w:t>
      </w:r>
      <w:proofErr w:type="spellEnd"/>
      <w:proofErr w:type="gramStart"/>
      <w:r>
        <w:rPr>
          <w:rFonts w:ascii="Consolas" w:hAnsi="Consolas"/>
          <w:sz w:val="17"/>
        </w:rPr>
        <w:t>(?</w:t>
      </w:r>
      <w:proofErr w:type="spellStart"/>
      <w:r>
        <w:rPr>
          <w:rFonts w:ascii="Consolas" w:hAnsi="Consolas"/>
          <w:sz w:val="17"/>
        </w:rPr>
        <w:t>d,?</w:t>
      </w:r>
      <w:proofErr w:type="gramEnd"/>
      <w:r>
        <w:rPr>
          <w:rFonts w:ascii="Consolas" w:hAnsi="Consolas"/>
          <w:sz w:val="17"/>
        </w:rPr>
        <w:t>dx</w:t>
      </w:r>
      <w:proofErr w:type="spellEnd"/>
      <w:r>
        <w:rPr>
          <w:rFonts w:ascii="Consolas" w:hAnsi="Consolas"/>
          <w:sz w:val="17"/>
        </w:rPr>
        <w:t>)</w:t>
      </w:r>
    </w:p>
    <w:p w14:paraId="7C61E5AB"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hasContraindication</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d</w:t>
      </w:r>
      <w:proofErr w:type="spellEnd"/>
      <w:r>
        <w:rPr>
          <w:rFonts w:ascii="Consolas" w:hAnsi="Consolas"/>
          <w:sz w:val="17"/>
        </w:rPr>
        <w:t>)</w:t>
      </w:r>
    </w:p>
    <w:p w14:paraId="52B4C2A3" w14:textId="77777777" w:rsidR="00E27150" w:rsidRDefault="00000000">
      <w:pPr>
        <w:shd w:val="clear" w:color="auto" w:fill="F2F4F8"/>
        <w:spacing w:after="0" w:line="240" w:lineRule="auto"/>
        <w:ind w:left="170" w:right="170"/>
      </w:pPr>
      <w:r>
        <w:rPr>
          <w:rFonts w:ascii="Consolas" w:hAnsi="Consolas"/>
          <w:sz w:val="17"/>
        </w:rPr>
        <w:t xml:space="preserve"> </w:t>
      </w:r>
    </w:p>
    <w:p w14:paraId="7B9BC83E" w14:textId="77777777" w:rsidR="00E27150" w:rsidRDefault="00000000">
      <w:pPr>
        <w:shd w:val="clear" w:color="auto" w:fill="F2F4F8"/>
        <w:spacing w:after="0" w:line="240" w:lineRule="auto"/>
        <w:ind w:left="170" w:right="170"/>
      </w:pPr>
      <w:r>
        <w:rPr>
          <w:rFonts w:ascii="Consolas" w:hAnsi="Consolas"/>
          <w:sz w:val="17"/>
        </w:rPr>
        <w:t>R14_TransitivePrerequisiteOfTherapy</w:t>
      </w:r>
    </w:p>
    <w:p w14:paraId="225DFB58" w14:textId="77777777" w:rsidR="00E27150" w:rsidRDefault="00000000">
      <w:pPr>
        <w:shd w:val="clear" w:color="auto" w:fill="F2F4F8"/>
        <w:spacing w:after="0" w:line="240" w:lineRule="auto"/>
        <w:ind w:left="170" w:right="170"/>
      </w:pPr>
      <w:r>
        <w:rPr>
          <w:rFonts w:ascii="Consolas" w:hAnsi="Consolas"/>
          <w:sz w:val="17"/>
        </w:rPr>
        <w:t>Therapy</w:t>
      </w:r>
      <w:proofErr w:type="gramStart"/>
      <w:r>
        <w:rPr>
          <w:rFonts w:ascii="Consolas" w:hAnsi="Consolas"/>
          <w:sz w:val="17"/>
        </w:rPr>
        <w:t>(?t</w:t>
      </w:r>
      <w:proofErr w:type="gramEnd"/>
      <w:r>
        <w:rPr>
          <w:rFonts w:ascii="Consolas" w:hAnsi="Consolas"/>
          <w:sz w:val="17"/>
        </w:rPr>
        <w:t xml:space="preserve">1) ^ </w:t>
      </w:r>
      <w:proofErr w:type="spellStart"/>
      <w:r>
        <w:rPr>
          <w:rFonts w:ascii="Consolas" w:hAnsi="Consolas"/>
          <w:sz w:val="17"/>
        </w:rPr>
        <w:t>requiresTherapy</w:t>
      </w:r>
      <w:proofErr w:type="spellEnd"/>
      <w:proofErr w:type="gramStart"/>
      <w:r>
        <w:rPr>
          <w:rFonts w:ascii="Consolas" w:hAnsi="Consolas"/>
          <w:sz w:val="17"/>
        </w:rPr>
        <w:t>(?t1,?</w:t>
      </w:r>
      <w:proofErr w:type="gramEnd"/>
      <w:r>
        <w:rPr>
          <w:rFonts w:ascii="Consolas" w:hAnsi="Consolas"/>
          <w:sz w:val="17"/>
        </w:rPr>
        <w:t xml:space="preserve">t2) ^ </w:t>
      </w:r>
      <w:proofErr w:type="spellStart"/>
      <w:r>
        <w:rPr>
          <w:rFonts w:ascii="Consolas" w:hAnsi="Consolas"/>
          <w:sz w:val="17"/>
        </w:rPr>
        <w:t>requiresTherapy</w:t>
      </w:r>
      <w:proofErr w:type="spellEnd"/>
      <w:proofErr w:type="gramStart"/>
      <w:r>
        <w:rPr>
          <w:rFonts w:ascii="Consolas" w:hAnsi="Consolas"/>
          <w:sz w:val="17"/>
        </w:rPr>
        <w:t>(?t2,?</w:t>
      </w:r>
      <w:proofErr w:type="gramEnd"/>
      <w:r>
        <w:rPr>
          <w:rFonts w:ascii="Consolas" w:hAnsi="Consolas"/>
          <w:sz w:val="17"/>
        </w:rPr>
        <w:t>t3)</w:t>
      </w:r>
    </w:p>
    <w:p w14:paraId="0A802C86"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requiresTherapy</w:t>
      </w:r>
      <w:proofErr w:type="spellEnd"/>
      <w:proofErr w:type="gramStart"/>
      <w:r>
        <w:rPr>
          <w:rFonts w:ascii="Consolas" w:hAnsi="Consolas"/>
          <w:sz w:val="17"/>
        </w:rPr>
        <w:t>(?t1,?</w:t>
      </w:r>
      <w:proofErr w:type="gramEnd"/>
      <w:r>
        <w:rPr>
          <w:rFonts w:ascii="Consolas" w:hAnsi="Consolas"/>
          <w:sz w:val="17"/>
        </w:rPr>
        <w:t>t3)</w:t>
      </w:r>
    </w:p>
    <w:p w14:paraId="7238C414" w14:textId="77777777" w:rsidR="00E27150" w:rsidRDefault="00E27150"/>
    <w:p w14:paraId="06C72456" w14:textId="77777777" w:rsidR="00E27150" w:rsidRDefault="00000000">
      <w:pPr>
        <w:pStyle w:val="Balk2"/>
      </w:pPr>
      <w:r>
        <w:t>4.4 Risk classification and recommendation rules</w:t>
      </w:r>
    </w:p>
    <w:p w14:paraId="20C9AE77" w14:textId="77777777" w:rsidR="00E27150" w:rsidRDefault="00000000">
      <w:pPr>
        <w:shd w:val="clear" w:color="auto" w:fill="F2F4F8"/>
        <w:spacing w:after="0" w:line="240" w:lineRule="auto"/>
        <w:ind w:left="170" w:right="170"/>
      </w:pPr>
      <w:r>
        <w:rPr>
          <w:rFonts w:ascii="Consolas" w:hAnsi="Consolas"/>
          <w:sz w:val="17"/>
        </w:rPr>
        <w:t>R15_AtRisk 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hasDrugInteraction</w:t>
      </w:r>
      <w:proofErr w:type="spellEnd"/>
      <w:proofErr w:type="gramStart"/>
      <w:r>
        <w:rPr>
          <w:rFonts w:ascii="Consolas" w:hAnsi="Consolas"/>
          <w:sz w:val="17"/>
        </w:rPr>
        <w:t>(?p,?</w:t>
      </w:r>
      <w:proofErr w:type="spellStart"/>
      <w:proofErr w:type="gramEnd"/>
      <w:r>
        <w:rPr>
          <w:rFonts w:ascii="Consolas" w:hAnsi="Consolas"/>
          <w:sz w:val="17"/>
        </w:rPr>
        <w:t>i</w:t>
      </w:r>
      <w:proofErr w:type="spellEnd"/>
      <w:r>
        <w:rPr>
          <w:rFonts w:ascii="Consolas" w:hAnsi="Consolas"/>
          <w:sz w:val="17"/>
        </w:rPr>
        <w:t xml:space="preserve">) -&gt; </w:t>
      </w:r>
      <w:proofErr w:type="spellStart"/>
      <w:r>
        <w:rPr>
          <w:rFonts w:ascii="Consolas" w:hAnsi="Consolas"/>
          <w:sz w:val="17"/>
        </w:rPr>
        <w:t>PatientAtRisk</w:t>
      </w:r>
      <w:proofErr w:type="spellEnd"/>
      <w:proofErr w:type="gramStart"/>
      <w:r>
        <w:rPr>
          <w:rFonts w:ascii="Consolas" w:hAnsi="Consolas"/>
          <w:sz w:val="17"/>
        </w:rPr>
        <w:t>(?p</w:t>
      </w:r>
      <w:proofErr w:type="gramEnd"/>
      <w:r>
        <w:rPr>
          <w:rFonts w:ascii="Consolas" w:hAnsi="Consolas"/>
          <w:sz w:val="17"/>
        </w:rPr>
        <w:t>)</w:t>
      </w:r>
    </w:p>
    <w:p w14:paraId="7436E00C" w14:textId="77777777" w:rsidR="00E27150" w:rsidRDefault="00000000">
      <w:pPr>
        <w:shd w:val="clear" w:color="auto" w:fill="F2F4F8"/>
        <w:spacing w:after="0" w:line="240" w:lineRule="auto"/>
        <w:ind w:left="170" w:right="170"/>
      </w:pPr>
      <w:r>
        <w:rPr>
          <w:rFonts w:ascii="Consolas" w:hAnsi="Consolas"/>
          <w:sz w:val="17"/>
        </w:rPr>
        <w:t>R16_CriticalRisk 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hasDrugInteraction</w:t>
      </w:r>
      <w:proofErr w:type="spellEnd"/>
      <w:proofErr w:type="gramStart"/>
      <w:r>
        <w:rPr>
          <w:rFonts w:ascii="Consolas" w:hAnsi="Consolas"/>
          <w:sz w:val="17"/>
        </w:rPr>
        <w:t>(?p,?</w:t>
      </w:r>
      <w:proofErr w:type="spellStart"/>
      <w:proofErr w:type="gramEnd"/>
      <w:r>
        <w:rPr>
          <w:rFonts w:ascii="Consolas" w:hAnsi="Consolas"/>
          <w:sz w:val="17"/>
        </w:rPr>
        <w:t>i</w:t>
      </w:r>
      <w:proofErr w:type="spellEnd"/>
      <w:r>
        <w:rPr>
          <w:rFonts w:ascii="Consolas" w:hAnsi="Consolas"/>
          <w:sz w:val="17"/>
        </w:rPr>
        <w:t xml:space="preserve">) ^ </w:t>
      </w:r>
      <w:proofErr w:type="spellStart"/>
      <w:r>
        <w:rPr>
          <w:rFonts w:ascii="Consolas" w:hAnsi="Consolas"/>
          <w:sz w:val="17"/>
        </w:rPr>
        <w:t>hasSeverity</w:t>
      </w:r>
      <w:proofErr w:type="spellEnd"/>
      <w:proofErr w:type="gramStart"/>
      <w:r>
        <w:rPr>
          <w:rFonts w:ascii="Consolas" w:hAnsi="Consolas"/>
          <w:sz w:val="17"/>
        </w:rPr>
        <w:t>(?</w:t>
      </w:r>
      <w:proofErr w:type="spellStart"/>
      <w:r>
        <w:rPr>
          <w:rFonts w:ascii="Consolas" w:hAnsi="Consolas"/>
          <w:sz w:val="17"/>
        </w:rPr>
        <w:t>i</w:t>
      </w:r>
      <w:proofErr w:type="spellEnd"/>
      <w:r>
        <w:rPr>
          <w:rFonts w:ascii="Consolas" w:hAnsi="Consolas"/>
          <w:sz w:val="17"/>
        </w:rPr>
        <w:t>,?</w:t>
      </w:r>
      <w:proofErr w:type="gramEnd"/>
      <w:r>
        <w:rPr>
          <w:rFonts w:ascii="Consolas" w:hAnsi="Consolas"/>
          <w:sz w:val="17"/>
        </w:rPr>
        <w:t>s)</w:t>
      </w:r>
    </w:p>
    <w:p w14:paraId="783E1DDF"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swrlb:greaterThanOrEqual</w:t>
      </w:r>
      <w:proofErr w:type="spellEnd"/>
      <w:r>
        <w:rPr>
          <w:rFonts w:ascii="Consolas" w:hAnsi="Consolas"/>
          <w:sz w:val="17"/>
        </w:rPr>
        <w:t>(?s</w:t>
      </w:r>
      <w:proofErr w:type="gramEnd"/>
      <w:r>
        <w:rPr>
          <w:rFonts w:ascii="Consolas" w:hAnsi="Consolas"/>
          <w:sz w:val="17"/>
        </w:rPr>
        <w:t xml:space="preserve">,4) -&gt; </w:t>
      </w:r>
      <w:proofErr w:type="spellStart"/>
      <w:r>
        <w:rPr>
          <w:rFonts w:ascii="Consolas" w:hAnsi="Consolas"/>
          <w:sz w:val="17"/>
        </w:rPr>
        <w:t>CriticalRiskPatient</w:t>
      </w:r>
      <w:proofErr w:type="spellEnd"/>
      <w:proofErr w:type="gramStart"/>
      <w:r>
        <w:rPr>
          <w:rFonts w:ascii="Consolas" w:hAnsi="Consolas"/>
          <w:sz w:val="17"/>
        </w:rPr>
        <w:t>(?p</w:t>
      </w:r>
      <w:proofErr w:type="gramEnd"/>
      <w:r>
        <w:rPr>
          <w:rFonts w:ascii="Consolas" w:hAnsi="Consolas"/>
          <w:sz w:val="17"/>
        </w:rPr>
        <w:t>)</w:t>
      </w:r>
    </w:p>
    <w:p w14:paraId="020CFB69" w14:textId="77777777" w:rsidR="00E27150" w:rsidRDefault="00000000">
      <w:pPr>
        <w:shd w:val="clear" w:color="auto" w:fill="F2F4F8"/>
        <w:spacing w:after="0" w:line="240" w:lineRule="auto"/>
        <w:ind w:left="170" w:right="170"/>
      </w:pPr>
      <w:r>
        <w:rPr>
          <w:rFonts w:ascii="Consolas" w:hAnsi="Consolas"/>
          <w:sz w:val="17"/>
        </w:rPr>
        <w:t>R17_DoseAdjust CKDStage3Patient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takesDrug</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d</w:t>
      </w:r>
      <w:proofErr w:type="spellEnd"/>
      <w:r>
        <w:rPr>
          <w:rFonts w:ascii="Consolas" w:hAnsi="Consolas"/>
          <w:sz w:val="17"/>
        </w:rPr>
        <w:t xml:space="preserve">) ^ </w:t>
      </w:r>
      <w:proofErr w:type="spellStart"/>
      <w:r>
        <w:rPr>
          <w:rFonts w:ascii="Consolas" w:hAnsi="Consolas"/>
          <w:sz w:val="17"/>
        </w:rPr>
        <w:t>renallyExcreted</w:t>
      </w:r>
      <w:proofErr w:type="spellEnd"/>
      <w:proofErr w:type="gramStart"/>
      <w:r>
        <w:rPr>
          <w:rFonts w:ascii="Consolas" w:hAnsi="Consolas"/>
          <w:sz w:val="17"/>
        </w:rPr>
        <w:t>(?</w:t>
      </w:r>
      <w:proofErr w:type="spellStart"/>
      <w:r>
        <w:rPr>
          <w:rFonts w:ascii="Consolas" w:hAnsi="Consolas"/>
          <w:sz w:val="17"/>
        </w:rPr>
        <w:t>d</w:t>
      </w:r>
      <w:proofErr w:type="gramEnd"/>
      <w:r>
        <w:rPr>
          <w:rFonts w:ascii="Consolas" w:hAnsi="Consolas"/>
          <w:sz w:val="17"/>
        </w:rPr>
        <w:t>,true</w:t>
      </w:r>
      <w:proofErr w:type="spellEnd"/>
      <w:r>
        <w:rPr>
          <w:rFonts w:ascii="Consolas" w:hAnsi="Consolas"/>
          <w:sz w:val="17"/>
        </w:rPr>
        <w:t>)</w:t>
      </w:r>
    </w:p>
    <w:p w14:paraId="4715A750"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needsDoseAdjustment</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d</w:t>
      </w:r>
      <w:proofErr w:type="spellEnd"/>
      <w:r>
        <w:rPr>
          <w:rFonts w:ascii="Consolas" w:hAnsi="Consolas"/>
          <w:sz w:val="17"/>
        </w:rPr>
        <w:t>)</w:t>
      </w:r>
    </w:p>
    <w:p w14:paraId="24C07C70" w14:textId="77777777" w:rsidR="00E27150" w:rsidRDefault="00000000">
      <w:pPr>
        <w:shd w:val="clear" w:color="auto" w:fill="F2F4F8"/>
        <w:spacing w:after="0" w:line="240" w:lineRule="auto"/>
        <w:ind w:left="170" w:right="170"/>
      </w:pPr>
      <w:r>
        <w:rPr>
          <w:rFonts w:ascii="Consolas" w:hAnsi="Consolas"/>
          <w:sz w:val="17"/>
        </w:rPr>
        <w:lastRenderedPageBreak/>
        <w:t>R18_ElderlyPolypharmacy</w:t>
      </w:r>
    </w:p>
    <w:p w14:paraId="07728D0A" w14:textId="77777777" w:rsidR="00E27150" w:rsidRDefault="00000000">
      <w:pPr>
        <w:shd w:val="clear" w:color="auto" w:fill="F2F4F8"/>
        <w:spacing w:after="0" w:line="240" w:lineRule="auto"/>
        <w:ind w:left="170" w:right="170"/>
      </w:pPr>
      <w:proofErr w:type="spellStart"/>
      <w:r>
        <w:rPr>
          <w:rFonts w:ascii="Consolas" w:hAnsi="Consolas"/>
          <w:sz w:val="17"/>
        </w:rPr>
        <w:t>ElderlyPatient</w:t>
      </w:r>
      <w:proofErr w:type="spellEnd"/>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hasDrugCount</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n</w:t>
      </w:r>
      <w:proofErr w:type="spellEnd"/>
      <w:r>
        <w:rPr>
          <w:rFonts w:ascii="Consolas" w:hAnsi="Consolas"/>
          <w:sz w:val="17"/>
        </w:rPr>
        <w:t>)</w:t>
      </w:r>
    </w:p>
    <w:p w14:paraId="50995C86"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swrlb:greaterThanOrEqual</w:t>
      </w:r>
      <w:proofErr w:type="spellEnd"/>
      <w:r>
        <w:rPr>
          <w:rFonts w:ascii="Consolas" w:hAnsi="Consolas"/>
          <w:sz w:val="17"/>
        </w:rPr>
        <w:t>(?n</w:t>
      </w:r>
      <w:proofErr w:type="gramEnd"/>
      <w:r>
        <w:rPr>
          <w:rFonts w:ascii="Consolas" w:hAnsi="Consolas"/>
          <w:sz w:val="17"/>
        </w:rPr>
        <w:t xml:space="preserve">,5) -&gt; </w:t>
      </w:r>
      <w:proofErr w:type="spellStart"/>
      <w:r>
        <w:rPr>
          <w:rFonts w:ascii="Consolas" w:hAnsi="Consolas"/>
          <w:sz w:val="17"/>
        </w:rPr>
        <w:t>PolypharmacyPatient</w:t>
      </w:r>
      <w:proofErr w:type="spellEnd"/>
      <w:proofErr w:type="gramStart"/>
      <w:r>
        <w:rPr>
          <w:rFonts w:ascii="Consolas" w:hAnsi="Consolas"/>
          <w:sz w:val="17"/>
        </w:rPr>
        <w:t>(?p</w:t>
      </w:r>
      <w:proofErr w:type="gramEnd"/>
      <w:r>
        <w:rPr>
          <w:rFonts w:ascii="Consolas" w:hAnsi="Consolas"/>
          <w:sz w:val="17"/>
        </w:rPr>
        <w:t>)</w:t>
      </w:r>
    </w:p>
    <w:p w14:paraId="267F5ABF" w14:textId="77777777" w:rsidR="00E27150" w:rsidRDefault="00E27150"/>
    <w:p w14:paraId="7EC91199" w14:textId="77777777" w:rsidR="00E27150" w:rsidRDefault="00000000">
      <w:pPr>
        <w:pStyle w:val="Balk2"/>
      </w:pPr>
      <w:r>
        <w:t>4.5 String and date rules</w:t>
      </w:r>
    </w:p>
    <w:p w14:paraId="02B50DFA" w14:textId="77777777" w:rsidR="00E27150" w:rsidRDefault="00000000">
      <w:pPr>
        <w:shd w:val="clear" w:color="auto" w:fill="F2F4F8"/>
        <w:spacing w:after="0" w:line="240" w:lineRule="auto"/>
        <w:ind w:left="170" w:right="170"/>
      </w:pPr>
      <w:r>
        <w:rPr>
          <w:rFonts w:ascii="Consolas" w:hAnsi="Consolas"/>
          <w:sz w:val="17"/>
        </w:rPr>
        <w:t>R19_ATCClassMatch</w:t>
      </w:r>
    </w:p>
    <w:p w14:paraId="76E5D8CE" w14:textId="77777777" w:rsidR="00E27150" w:rsidRDefault="00000000">
      <w:pPr>
        <w:shd w:val="clear" w:color="auto" w:fill="F2F4F8"/>
        <w:spacing w:after="0" w:line="240" w:lineRule="auto"/>
        <w:ind w:left="170" w:right="170"/>
      </w:pPr>
      <w:r>
        <w:rPr>
          <w:rFonts w:ascii="Consolas" w:hAnsi="Consolas"/>
          <w:sz w:val="17"/>
        </w:rPr>
        <w:t>Drug</w:t>
      </w:r>
      <w:proofErr w:type="gramStart"/>
      <w:r>
        <w:rPr>
          <w:rFonts w:ascii="Consolas" w:hAnsi="Consolas"/>
          <w:sz w:val="17"/>
        </w:rPr>
        <w:t>(?d</w:t>
      </w:r>
      <w:proofErr w:type="gramEnd"/>
      <w:r>
        <w:rPr>
          <w:rFonts w:ascii="Consolas" w:hAnsi="Consolas"/>
          <w:sz w:val="17"/>
        </w:rPr>
        <w:t xml:space="preserve">) ^ </w:t>
      </w:r>
      <w:proofErr w:type="spellStart"/>
      <w:r>
        <w:rPr>
          <w:rFonts w:ascii="Consolas" w:hAnsi="Consolas"/>
          <w:sz w:val="17"/>
        </w:rPr>
        <w:t>hasATCCode</w:t>
      </w:r>
      <w:proofErr w:type="spellEnd"/>
      <w:proofErr w:type="gramStart"/>
      <w:r>
        <w:rPr>
          <w:rFonts w:ascii="Consolas" w:hAnsi="Consolas"/>
          <w:sz w:val="17"/>
        </w:rPr>
        <w:t>(?</w:t>
      </w:r>
      <w:proofErr w:type="spellStart"/>
      <w:r>
        <w:rPr>
          <w:rFonts w:ascii="Consolas" w:hAnsi="Consolas"/>
          <w:sz w:val="17"/>
        </w:rPr>
        <w:t>d,?</w:t>
      </w:r>
      <w:proofErr w:type="gramEnd"/>
      <w:r>
        <w:rPr>
          <w:rFonts w:ascii="Consolas" w:hAnsi="Consolas"/>
          <w:sz w:val="17"/>
        </w:rPr>
        <w:t>c</w:t>
      </w:r>
      <w:proofErr w:type="spellEnd"/>
      <w:r>
        <w:rPr>
          <w:rFonts w:ascii="Consolas" w:hAnsi="Consolas"/>
          <w:sz w:val="17"/>
        </w:rPr>
        <w:t xml:space="preserve">) ^ </w:t>
      </w:r>
      <w:proofErr w:type="spellStart"/>
      <w:proofErr w:type="gramStart"/>
      <w:r>
        <w:rPr>
          <w:rFonts w:ascii="Consolas" w:hAnsi="Consolas"/>
          <w:sz w:val="17"/>
        </w:rPr>
        <w:t>swrlb:matches</w:t>
      </w:r>
      <w:proofErr w:type="spellEnd"/>
      <w:r>
        <w:rPr>
          <w:rFonts w:ascii="Consolas" w:hAnsi="Consolas"/>
          <w:sz w:val="17"/>
        </w:rPr>
        <w:t>(?c</w:t>
      </w:r>
      <w:proofErr w:type="gramEnd"/>
      <w:r>
        <w:rPr>
          <w:rFonts w:ascii="Consolas" w:hAnsi="Consolas"/>
          <w:sz w:val="17"/>
        </w:rPr>
        <w:t>,"C09[A-</w:t>
      </w:r>
      <w:proofErr w:type="gramStart"/>
      <w:r>
        <w:rPr>
          <w:rFonts w:ascii="Consolas" w:hAnsi="Consolas"/>
          <w:sz w:val="17"/>
        </w:rPr>
        <w:t>Z]{2}[</w:t>
      </w:r>
      <w:proofErr w:type="gramEnd"/>
      <w:r>
        <w:rPr>
          <w:rFonts w:ascii="Consolas" w:hAnsi="Consolas"/>
          <w:sz w:val="17"/>
        </w:rPr>
        <w:t>0-</w:t>
      </w:r>
      <w:proofErr w:type="gramStart"/>
      <w:r>
        <w:rPr>
          <w:rFonts w:ascii="Consolas" w:hAnsi="Consolas"/>
          <w:sz w:val="17"/>
        </w:rPr>
        <w:t>9]{2}"</w:t>
      </w:r>
      <w:proofErr w:type="gramEnd"/>
      <w:r>
        <w:rPr>
          <w:rFonts w:ascii="Consolas" w:hAnsi="Consolas"/>
          <w:sz w:val="17"/>
        </w:rPr>
        <w:t>)</w:t>
      </w:r>
    </w:p>
    <w:p w14:paraId="6ABB3E63"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ACEInhibitor</w:t>
      </w:r>
      <w:proofErr w:type="spellEnd"/>
      <w:proofErr w:type="gramStart"/>
      <w:r>
        <w:rPr>
          <w:rFonts w:ascii="Consolas" w:hAnsi="Consolas"/>
          <w:sz w:val="17"/>
        </w:rPr>
        <w:t>(?d</w:t>
      </w:r>
      <w:proofErr w:type="gramEnd"/>
      <w:r>
        <w:rPr>
          <w:rFonts w:ascii="Consolas" w:hAnsi="Consolas"/>
          <w:sz w:val="17"/>
        </w:rPr>
        <w:t>)</w:t>
      </w:r>
    </w:p>
    <w:p w14:paraId="2C554DEF" w14:textId="77777777" w:rsidR="00E27150" w:rsidRDefault="00000000">
      <w:pPr>
        <w:shd w:val="clear" w:color="auto" w:fill="F2F4F8"/>
        <w:spacing w:after="0" w:line="240" w:lineRule="auto"/>
        <w:ind w:left="170" w:right="170"/>
      </w:pPr>
      <w:r>
        <w:rPr>
          <w:rFonts w:ascii="Consolas" w:hAnsi="Consolas"/>
          <w:sz w:val="17"/>
        </w:rPr>
        <w:t xml:space="preserve"> </w:t>
      </w:r>
    </w:p>
    <w:p w14:paraId="5F9B87DD" w14:textId="77777777" w:rsidR="00E27150" w:rsidRDefault="00000000">
      <w:pPr>
        <w:shd w:val="clear" w:color="auto" w:fill="F2F4F8"/>
        <w:spacing w:after="0" w:line="240" w:lineRule="auto"/>
        <w:ind w:left="170" w:right="170"/>
      </w:pPr>
      <w:r>
        <w:rPr>
          <w:rFonts w:ascii="Consolas" w:hAnsi="Consolas"/>
          <w:sz w:val="17"/>
        </w:rPr>
        <w:t>R20_WarningMessage</w:t>
      </w:r>
    </w:p>
    <w:p w14:paraId="6CB81268" w14:textId="77777777" w:rsidR="00E27150" w:rsidRDefault="00000000">
      <w:pPr>
        <w:shd w:val="clear" w:color="auto" w:fill="F2F4F8"/>
        <w:spacing w:after="0" w:line="240" w:lineRule="auto"/>
        <w:ind w:left="170" w:right="170"/>
      </w:pPr>
      <w:r>
        <w:rPr>
          <w:rFonts w:ascii="Consolas" w:hAnsi="Consolas"/>
          <w:sz w:val="17"/>
        </w:rPr>
        <w:t>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hasName</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n</w:t>
      </w:r>
      <w:proofErr w:type="spellEnd"/>
      <w:r>
        <w:rPr>
          <w:rFonts w:ascii="Consolas" w:hAnsi="Consolas"/>
          <w:sz w:val="17"/>
        </w:rPr>
        <w:t xml:space="preserve">) ^ </w:t>
      </w:r>
      <w:proofErr w:type="spellStart"/>
      <w:r>
        <w:rPr>
          <w:rFonts w:ascii="Consolas" w:hAnsi="Consolas"/>
          <w:sz w:val="17"/>
        </w:rPr>
        <w:t>allergyConflict</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d</w:t>
      </w:r>
      <w:proofErr w:type="spellEnd"/>
      <w:r>
        <w:rPr>
          <w:rFonts w:ascii="Consolas" w:hAnsi="Consolas"/>
          <w:sz w:val="17"/>
        </w:rPr>
        <w:t xml:space="preserve">) ^ </w:t>
      </w:r>
      <w:proofErr w:type="spellStart"/>
      <w:r>
        <w:rPr>
          <w:rFonts w:ascii="Consolas" w:hAnsi="Consolas"/>
          <w:sz w:val="17"/>
        </w:rPr>
        <w:t>hasDrugName</w:t>
      </w:r>
      <w:proofErr w:type="spellEnd"/>
      <w:proofErr w:type="gramStart"/>
      <w:r>
        <w:rPr>
          <w:rFonts w:ascii="Consolas" w:hAnsi="Consolas"/>
          <w:sz w:val="17"/>
        </w:rPr>
        <w:t>(?</w:t>
      </w:r>
      <w:proofErr w:type="spellStart"/>
      <w:r>
        <w:rPr>
          <w:rFonts w:ascii="Consolas" w:hAnsi="Consolas"/>
          <w:sz w:val="17"/>
        </w:rPr>
        <w:t>d,?</w:t>
      </w:r>
      <w:proofErr w:type="gramEnd"/>
      <w:r>
        <w:rPr>
          <w:rFonts w:ascii="Consolas" w:hAnsi="Consolas"/>
          <w:sz w:val="17"/>
        </w:rPr>
        <w:t>dn</w:t>
      </w:r>
      <w:proofErr w:type="spellEnd"/>
      <w:r>
        <w:rPr>
          <w:rFonts w:ascii="Consolas" w:hAnsi="Consolas"/>
          <w:sz w:val="17"/>
        </w:rPr>
        <w:t>)</w:t>
      </w:r>
    </w:p>
    <w:p w14:paraId="6CA719E9"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swrlb:stringConcat</w:t>
      </w:r>
      <w:proofErr w:type="spellEnd"/>
      <w:r>
        <w:rPr>
          <w:rFonts w:ascii="Consolas" w:hAnsi="Consolas"/>
          <w:sz w:val="17"/>
        </w:rPr>
        <w:t>(?</w:t>
      </w:r>
      <w:proofErr w:type="spellStart"/>
      <w:r>
        <w:rPr>
          <w:rFonts w:ascii="Consolas" w:hAnsi="Consolas"/>
          <w:sz w:val="17"/>
        </w:rPr>
        <w:t>msg</w:t>
      </w:r>
      <w:proofErr w:type="gramEnd"/>
      <w:r>
        <w:rPr>
          <w:rFonts w:ascii="Consolas" w:hAnsi="Consolas"/>
          <w:sz w:val="17"/>
        </w:rPr>
        <w:t>,"WARNING</w:t>
      </w:r>
      <w:proofErr w:type="spellEnd"/>
      <w:r>
        <w:rPr>
          <w:rFonts w:ascii="Consolas" w:hAnsi="Consolas"/>
          <w:sz w:val="17"/>
        </w:rPr>
        <w:t xml:space="preserve">: </w:t>
      </w:r>
      <w:proofErr w:type="gramStart"/>
      <w:r>
        <w:rPr>
          <w:rFonts w:ascii="Consolas" w:hAnsi="Consolas"/>
          <w:sz w:val="17"/>
        </w:rPr>
        <w:t>",?</w:t>
      </w:r>
      <w:proofErr w:type="gramEnd"/>
      <w:r>
        <w:rPr>
          <w:rFonts w:ascii="Consolas" w:hAnsi="Consolas"/>
          <w:sz w:val="17"/>
        </w:rPr>
        <w:t xml:space="preserve">dn," contains an allergen for </w:t>
      </w:r>
      <w:proofErr w:type="gramStart"/>
      <w:r>
        <w:rPr>
          <w:rFonts w:ascii="Consolas" w:hAnsi="Consolas"/>
          <w:sz w:val="17"/>
        </w:rPr>
        <w:t>",?</w:t>
      </w:r>
      <w:proofErr w:type="gramEnd"/>
      <w:r>
        <w:rPr>
          <w:rFonts w:ascii="Consolas" w:hAnsi="Consolas"/>
          <w:sz w:val="17"/>
        </w:rPr>
        <w:t>n)</w:t>
      </w:r>
    </w:p>
    <w:p w14:paraId="619A02D8"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hasWarningMessage</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msg</w:t>
      </w:r>
      <w:proofErr w:type="spellEnd"/>
      <w:r>
        <w:rPr>
          <w:rFonts w:ascii="Consolas" w:hAnsi="Consolas"/>
          <w:sz w:val="17"/>
        </w:rPr>
        <w:t>)</w:t>
      </w:r>
    </w:p>
    <w:p w14:paraId="6C6BF467" w14:textId="77777777" w:rsidR="00E27150" w:rsidRDefault="00E27150"/>
    <w:p w14:paraId="048C0EC1" w14:textId="77777777" w:rsidR="00E27150" w:rsidRDefault="00000000">
      <w:pPr>
        <w:pStyle w:val="Balk2"/>
      </w:pPr>
      <w:r>
        <w:t>4.6 Example SQWRL queries</w:t>
      </w:r>
    </w:p>
    <w:p w14:paraId="0C1EB4FE" w14:textId="77777777" w:rsidR="00E27150" w:rsidRDefault="00000000">
      <w:pPr>
        <w:shd w:val="clear" w:color="auto" w:fill="F2F4F8"/>
        <w:spacing w:after="0" w:line="240" w:lineRule="auto"/>
        <w:ind w:left="170" w:right="170"/>
      </w:pPr>
      <w:r>
        <w:rPr>
          <w:rFonts w:ascii="Consolas" w:hAnsi="Consolas"/>
          <w:sz w:val="17"/>
        </w:rPr>
        <w:t>Q1 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hasName</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n</w:t>
      </w:r>
      <w:proofErr w:type="spellEnd"/>
      <w:r>
        <w:rPr>
          <w:rFonts w:ascii="Consolas" w:hAnsi="Consolas"/>
          <w:sz w:val="17"/>
        </w:rPr>
        <w:t xml:space="preserve">) ^ </w:t>
      </w:r>
      <w:proofErr w:type="spellStart"/>
      <w:r>
        <w:rPr>
          <w:rFonts w:ascii="Consolas" w:hAnsi="Consolas"/>
          <w:sz w:val="17"/>
        </w:rPr>
        <w:t>hasBMI</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b</w:t>
      </w:r>
      <w:proofErr w:type="spellEnd"/>
      <w:r>
        <w:rPr>
          <w:rFonts w:ascii="Consolas" w:hAnsi="Consolas"/>
          <w:sz w:val="17"/>
        </w:rPr>
        <w:t>)</w:t>
      </w:r>
    </w:p>
    <w:p w14:paraId="11123491"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proofErr w:type="gramStart"/>
      <w:r>
        <w:rPr>
          <w:rFonts w:ascii="Consolas" w:hAnsi="Consolas"/>
          <w:sz w:val="17"/>
        </w:rPr>
        <w:t>sqwrl:select</w:t>
      </w:r>
      <w:proofErr w:type="spellEnd"/>
      <w:r>
        <w:rPr>
          <w:rFonts w:ascii="Consolas" w:hAnsi="Consolas"/>
          <w:sz w:val="17"/>
        </w:rPr>
        <w:t>(?</w:t>
      </w:r>
      <w:proofErr w:type="spellStart"/>
      <w:r>
        <w:rPr>
          <w:rFonts w:ascii="Consolas" w:hAnsi="Consolas"/>
          <w:sz w:val="17"/>
        </w:rPr>
        <w:t>n,?</w:t>
      </w:r>
      <w:proofErr w:type="gramEnd"/>
      <w:r>
        <w:rPr>
          <w:rFonts w:ascii="Consolas" w:hAnsi="Consolas"/>
          <w:sz w:val="17"/>
        </w:rPr>
        <w:t>b</w:t>
      </w:r>
      <w:proofErr w:type="spellEnd"/>
      <w:r>
        <w:rPr>
          <w:rFonts w:ascii="Consolas" w:hAnsi="Consolas"/>
          <w:sz w:val="17"/>
        </w:rPr>
        <w:t xml:space="preserve">) ^ </w:t>
      </w:r>
      <w:proofErr w:type="spellStart"/>
      <w:proofErr w:type="gramStart"/>
      <w:r>
        <w:rPr>
          <w:rFonts w:ascii="Consolas" w:hAnsi="Consolas"/>
          <w:sz w:val="17"/>
        </w:rPr>
        <w:t>sqwrl:orderByDescending</w:t>
      </w:r>
      <w:proofErr w:type="spellEnd"/>
      <w:r>
        <w:rPr>
          <w:rFonts w:ascii="Consolas" w:hAnsi="Consolas"/>
          <w:sz w:val="17"/>
        </w:rPr>
        <w:t>(?b</w:t>
      </w:r>
      <w:proofErr w:type="gramEnd"/>
      <w:r>
        <w:rPr>
          <w:rFonts w:ascii="Consolas" w:hAnsi="Consolas"/>
          <w:sz w:val="17"/>
        </w:rPr>
        <w:t>)</w:t>
      </w:r>
    </w:p>
    <w:p w14:paraId="02774C50" w14:textId="77777777" w:rsidR="00E27150" w:rsidRDefault="00000000">
      <w:pPr>
        <w:shd w:val="clear" w:color="auto" w:fill="F2F4F8"/>
        <w:spacing w:after="0" w:line="240" w:lineRule="auto"/>
        <w:ind w:left="170" w:right="170"/>
      </w:pPr>
      <w:r>
        <w:rPr>
          <w:rFonts w:ascii="Consolas" w:hAnsi="Consolas"/>
          <w:sz w:val="17"/>
        </w:rPr>
        <w:t xml:space="preserve"> </w:t>
      </w:r>
    </w:p>
    <w:p w14:paraId="35B73DEE" w14:textId="77777777" w:rsidR="00E27150" w:rsidRDefault="00000000">
      <w:pPr>
        <w:shd w:val="clear" w:color="auto" w:fill="F2F4F8"/>
        <w:spacing w:after="0" w:line="240" w:lineRule="auto"/>
        <w:ind w:left="170" w:right="170"/>
      </w:pPr>
      <w:r>
        <w:rPr>
          <w:rFonts w:ascii="Consolas" w:hAnsi="Consolas"/>
          <w:sz w:val="17"/>
        </w:rPr>
        <w:t>Q2 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hasName</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n</w:t>
      </w:r>
      <w:proofErr w:type="spellEnd"/>
      <w:r>
        <w:rPr>
          <w:rFonts w:ascii="Consolas" w:hAnsi="Consolas"/>
          <w:sz w:val="17"/>
        </w:rPr>
        <w:t xml:space="preserve">) ^ </w:t>
      </w:r>
      <w:proofErr w:type="spellStart"/>
      <w:r>
        <w:rPr>
          <w:rFonts w:ascii="Consolas" w:hAnsi="Consolas"/>
          <w:sz w:val="17"/>
        </w:rPr>
        <w:t>hasDrugInteraction</w:t>
      </w:r>
      <w:proofErr w:type="spellEnd"/>
      <w:proofErr w:type="gramStart"/>
      <w:r>
        <w:rPr>
          <w:rFonts w:ascii="Consolas" w:hAnsi="Consolas"/>
          <w:sz w:val="17"/>
        </w:rPr>
        <w:t>(?p,?</w:t>
      </w:r>
      <w:proofErr w:type="spellStart"/>
      <w:proofErr w:type="gramEnd"/>
      <w:r>
        <w:rPr>
          <w:rFonts w:ascii="Consolas" w:hAnsi="Consolas"/>
          <w:sz w:val="17"/>
        </w:rPr>
        <w:t>i</w:t>
      </w:r>
      <w:proofErr w:type="spellEnd"/>
      <w:r>
        <w:rPr>
          <w:rFonts w:ascii="Consolas" w:hAnsi="Consolas"/>
          <w:sz w:val="17"/>
        </w:rPr>
        <w:t>)</w:t>
      </w:r>
    </w:p>
    <w:p w14:paraId="51CF9506"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proofErr w:type="gramStart"/>
      <w:r>
        <w:rPr>
          <w:rFonts w:ascii="Consolas" w:hAnsi="Consolas"/>
          <w:sz w:val="17"/>
        </w:rPr>
        <w:t>sqwrl:select</w:t>
      </w:r>
      <w:proofErr w:type="spellEnd"/>
      <w:r>
        <w:rPr>
          <w:rFonts w:ascii="Consolas" w:hAnsi="Consolas"/>
          <w:sz w:val="17"/>
        </w:rPr>
        <w:t>(?n,?</w:t>
      </w:r>
      <w:proofErr w:type="spellStart"/>
      <w:proofErr w:type="gramEnd"/>
      <w:r>
        <w:rPr>
          <w:rFonts w:ascii="Consolas" w:hAnsi="Consolas"/>
          <w:sz w:val="17"/>
        </w:rPr>
        <w:t>i</w:t>
      </w:r>
      <w:proofErr w:type="spellEnd"/>
      <w:r>
        <w:rPr>
          <w:rFonts w:ascii="Consolas" w:hAnsi="Consolas"/>
          <w:sz w:val="17"/>
        </w:rPr>
        <w:t>)</w:t>
      </w:r>
    </w:p>
    <w:p w14:paraId="2394F58D" w14:textId="77777777" w:rsidR="00E27150" w:rsidRDefault="00000000">
      <w:pPr>
        <w:shd w:val="clear" w:color="auto" w:fill="F2F4F8"/>
        <w:spacing w:after="0" w:line="240" w:lineRule="auto"/>
        <w:ind w:left="170" w:right="170"/>
      </w:pPr>
      <w:r>
        <w:rPr>
          <w:rFonts w:ascii="Consolas" w:hAnsi="Consolas"/>
          <w:sz w:val="17"/>
        </w:rPr>
        <w:t xml:space="preserve"> </w:t>
      </w:r>
    </w:p>
    <w:p w14:paraId="249CEB0E" w14:textId="77777777" w:rsidR="00E27150" w:rsidRDefault="00000000">
      <w:pPr>
        <w:shd w:val="clear" w:color="auto" w:fill="F2F4F8"/>
        <w:spacing w:after="0" w:line="240" w:lineRule="auto"/>
        <w:ind w:left="170" w:right="170"/>
      </w:pPr>
      <w:r>
        <w:rPr>
          <w:rFonts w:ascii="Consolas" w:hAnsi="Consolas"/>
          <w:sz w:val="17"/>
        </w:rPr>
        <w:t xml:space="preserve">Q3 </w:t>
      </w:r>
      <w:proofErr w:type="spellStart"/>
      <w:r>
        <w:rPr>
          <w:rFonts w:ascii="Consolas" w:hAnsi="Consolas"/>
          <w:sz w:val="17"/>
        </w:rPr>
        <w:t>PatientAtRisk</w:t>
      </w:r>
      <w:proofErr w:type="spellEnd"/>
      <w:proofErr w:type="gramStart"/>
      <w:r>
        <w:rPr>
          <w:rFonts w:ascii="Consolas" w:hAnsi="Consolas"/>
          <w:sz w:val="17"/>
        </w:rPr>
        <w:t>(?p</w:t>
      </w:r>
      <w:proofErr w:type="gramEnd"/>
      <w:r>
        <w:rPr>
          <w:rFonts w:ascii="Consolas" w:hAnsi="Consolas"/>
          <w:sz w:val="17"/>
        </w:rPr>
        <w:t xml:space="preserve">) -&gt; </w:t>
      </w:r>
      <w:proofErr w:type="spellStart"/>
      <w:proofErr w:type="gramStart"/>
      <w:r>
        <w:rPr>
          <w:rFonts w:ascii="Consolas" w:hAnsi="Consolas"/>
          <w:sz w:val="17"/>
        </w:rPr>
        <w:t>sqwrl:count</w:t>
      </w:r>
      <w:proofErr w:type="spellEnd"/>
      <w:r>
        <w:rPr>
          <w:rFonts w:ascii="Consolas" w:hAnsi="Consolas"/>
          <w:sz w:val="17"/>
        </w:rPr>
        <w:t>(?p</w:t>
      </w:r>
      <w:proofErr w:type="gramEnd"/>
      <w:r>
        <w:rPr>
          <w:rFonts w:ascii="Consolas" w:hAnsi="Consolas"/>
          <w:sz w:val="17"/>
        </w:rPr>
        <w:t>)</w:t>
      </w:r>
    </w:p>
    <w:p w14:paraId="32F240D8" w14:textId="77777777" w:rsidR="00E27150" w:rsidRDefault="00000000">
      <w:pPr>
        <w:shd w:val="clear" w:color="auto" w:fill="F2F4F8"/>
        <w:spacing w:after="0" w:line="240" w:lineRule="auto"/>
        <w:ind w:left="170" w:right="170"/>
      </w:pPr>
      <w:r>
        <w:rPr>
          <w:rFonts w:ascii="Consolas" w:hAnsi="Consolas"/>
          <w:sz w:val="17"/>
        </w:rPr>
        <w:t xml:space="preserve"> </w:t>
      </w:r>
    </w:p>
    <w:p w14:paraId="12AE6042" w14:textId="77777777" w:rsidR="00E27150" w:rsidRDefault="00000000">
      <w:pPr>
        <w:shd w:val="clear" w:color="auto" w:fill="F2F4F8"/>
        <w:spacing w:after="0" w:line="240" w:lineRule="auto"/>
        <w:ind w:left="170" w:right="170"/>
      </w:pPr>
      <w:r>
        <w:rPr>
          <w:rFonts w:ascii="Consolas" w:hAnsi="Consolas"/>
          <w:sz w:val="17"/>
        </w:rPr>
        <w:t>Q4 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hasAge</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a</w:t>
      </w:r>
      <w:proofErr w:type="spellEnd"/>
      <w:r>
        <w:rPr>
          <w:rFonts w:ascii="Consolas" w:hAnsi="Consolas"/>
          <w:sz w:val="17"/>
        </w:rPr>
        <w:t xml:space="preserve">) -&gt; </w:t>
      </w:r>
      <w:proofErr w:type="spellStart"/>
      <w:proofErr w:type="gramStart"/>
      <w:r>
        <w:rPr>
          <w:rFonts w:ascii="Consolas" w:hAnsi="Consolas"/>
          <w:sz w:val="17"/>
        </w:rPr>
        <w:t>sqwrl:avg</w:t>
      </w:r>
      <w:proofErr w:type="spellEnd"/>
      <w:r>
        <w:rPr>
          <w:rFonts w:ascii="Consolas" w:hAnsi="Consolas"/>
          <w:sz w:val="17"/>
        </w:rPr>
        <w:t>(?a</w:t>
      </w:r>
      <w:proofErr w:type="gramEnd"/>
      <w:r>
        <w:rPr>
          <w:rFonts w:ascii="Consolas" w:hAnsi="Consolas"/>
          <w:sz w:val="17"/>
        </w:rPr>
        <w:t>)</w:t>
      </w:r>
    </w:p>
    <w:p w14:paraId="46AF89E2" w14:textId="77777777" w:rsidR="00E27150" w:rsidRDefault="00000000">
      <w:pPr>
        <w:shd w:val="clear" w:color="auto" w:fill="F2F4F8"/>
        <w:spacing w:after="0" w:line="240" w:lineRule="auto"/>
        <w:ind w:left="170" w:right="170"/>
      </w:pPr>
      <w:r>
        <w:rPr>
          <w:rFonts w:ascii="Consolas" w:hAnsi="Consolas"/>
          <w:sz w:val="17"/>
        </w:rPr>
        <w:t xml:space="preserve"> </w:t>
      </w:r>
    </w:p>
    <w:p w14:paraId="57498EFF" w14:textId="77777777" w:rsidR="00E27150" w:rsidRDefault="00000000">
      <w:pPr>
        <w:shd w:val="clear" w:color="auto" w:fill="F2F4F8"/>
        <w:spacing w:after="0" w:line="240" w:lineRule="auto"/>
        <w:ind w:left="170" w:right="170"/>
      </w:pPr>
      <w:r>
        <w:rPr>
          <w:rFonts w:ascii="Consolas" w:hAnsi="Consolas"/>
          <w:sz w:val="17"/>
        </w:rPr>
        <w:t>Q5 Patient</w:t>
      </w:r>
      <w:proofErr w:type="gramStart"/>
      <w:r>
        <w:rPr>
          <w:rFonts w:ascii="Consolas" w:hAnsi="Consolas"/>
          <w:sz w:val="17"/>
        </w:rPr>
        <w:t>(?p</w:t>
      </w:r>
      <w:proofErr w:type="gramEnd"/>
      <w:r>
        <w:rPr>
          <w:rFonts w:ascii="Consolas" w:hAnsi="Consolas"/>
          <w:sz w:val="17"/>
        </w:rPr>
        <w:t xml:space="preserve">) ^ </w:t>
      </w:r>
      <w:proofErr w:type="spellStart"/>
      <w:proofErr w:type="gramStart"/>
      <w:r>
        <w:rPr>
          <w:rFonts w:ascii="Consolas" w:hAnsi="Consolas"/>
          <w:sz w:val="17"/>
        </w:rPr>
        <w:t>sqwrl:makeSet</w:t>
      </w:r>
      <w:proofErr w:type="spellEnd"/>
      <w:r>
        <w:rPr>
          <w:rFonts w:ascii="Consolas" w:hAnsi="Consolas"/>
          <w:sz w:val="17"/>
        </w:rPr>
        <w:t>(?</w:t>
      </w:r>
      <w:proofErr w:type="spellStart"/>
      <w:r>
        <w:rPr>
          <w:rFonts w:ascii="Consolas" w:hAnsi="Consolas"/>
          <w:sz w:val="17"/>
        </w:rPr>
        <w:t>all,?</w:t>
      </w:r>
      <w:proofErr w:type="gramEnd"/>
      <w:r>
        <w:rPr>
          <w:rFonts w:ascii="Consolas" w:hAnsi="Consolas"/>
          <w:sz w:val="17"/>
        </w:rPr>
        <w:t>p</w:t>
      </w:r>
      <w:proofErr w:type="spellEnd"/>
      <w:r>
        <w:rPr>
          <w:rFonts w:ascii="Consolas" w:hAnsi="Consolas"/>
          <w:sz w:val="17"/>
        </w:rPr>
        <w:t xml:space="preserve">) ^ </w:t>
      </w:r>
      <w:proofErr w:type="spellStart"/>
      <w:r>
        <w:rPr>
          <w:rFonts w:ascii="Consolas" w:hAnsi="Consolas"/>
          <w:sz w:val="17"/>
        </w:rPr>
        <w:t>PatientAtRisk</w:t>
      </w:r>
      <w:proofErr w:type="spellEnd"/>
      <w:proofErr w:type="gramStart"/>
      <w:r>
        <w:rPr>
          <w:rFonts w:ascii="Consolas" w:hAnsi="Consolas"/>
          <w:sz w:val="17"/>
        </w:rPr>
        <w:t>(?r</w:t>
      </w:r>
      <w:proofErr w:type="gramEnd"/>
      <w:r>
        <w:rPr>
          <w:rFonts w:ascii="Consolas" w:hAnsi="Consolas"/>
          <w:sz w:val="17"/>
        </w:rPr>
        <w:t>)</w:t>
      </w:r>
    </w:p>
    <w:p w14:paraId="3BFFBC0E"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sqwrl:makeSet</w:t>
      </w:r>
      <w:proofErr w:type="spellEnd"/>
      <w:r>
        <w:rPr>
          <w:rFonts w:ascii="Consolas" w:hAnsi="Consolas"/>
          <w:sz w:val="17"/>
        </w:rPr>
        <w:t>(?</w:t>
      </w:r>
      <w:proofErr w:type="spellStart"/>
      <w:r>
        <w:rPr>
          <w:rFonts w:ascii="Consolas" w:hAnsi="Consolas"/>
          <w:sz w:val="17"/>
        </w:rPr>
        <w:t>risky,?</w:t>
      </w:r>
      <w:proofErr w:type="gramEnd"/>
      <w:r>
        <w:rPr>
          <w:rFonts w:ascii="Consolas" w:hAnsi="Consolas"/>
          <w:sz w:val="17"/>
        </w:rPr>
        <w:t>r</w:t>
      </w:r>
      <w:proofErr w:type="spellEnd"/>
      <w:r>
        <w:rPr>
          <w:rFonts w:ascii="Consolas" w:hAnsi="Consolas"/>
          <w:sz w:val="17"/>
        </w:rPr>
        <w:t xml:space="preserve">) ^ </w:t>
      </w:r>
      <w:proofErr w:type="spellStart"/>
      <w:proofErr w:type="gramStart"/>
      <w:r>
        <w:rPr>
          <w:rFonts w:ascii="Consolas" w:hAnsi="Consolas"/>
          <w:sz w:val="17"/>
        </w:rPr>
        <w:t>sqwrl:difference</w:t>
      </w:r>
      <w:proofErr w:type="spellEnd"/>
      <w:r>
        <w:rPr>
          <w:rFonts w:ascii="Consolas" w:hAnsi="Consolas"/>
          <w:sz w:val="17"/>
        </w:rPr>
        <w:t>(?</w:t>
      </w:r>
      <w:proofErr w:type="spellStart"/>
      <w:r>
        <w:rPr>
          <w:rFonts w:ascii="Consolas" w:hAnsi="Consolas"/>
          <w:sz w:val="17"/>
        </w:rPr>
        <w:t>safe,?all,?</w:t>
      </w:r>
      <w:proofErr w:type="gramEnd"/>
      <w:r>
        <w:rPr>
          <w:rFonts w:ascii="Consolas" w:hAnsi="Consolas"/>
          <w:sz w:val="17"/>
        </w:rPr>
        <w:t>risky</w:t>
      </w:r>
      <w:proofErr w:type="spellEnd"/>
      <w:r>
        <w:rPr>
          <w:rFonts w:ascii="Consolas" w:hAnsi="Consolas"/>
          <w:sz w:val="17"/>
        </w:rPr>
        <w:t>)</w:t>
      </w:r>
    </w:p>
    <w:p w14:paraId="5CDE42BF"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proofErr w:type="gramStart"/>
      <w:r>
        <w:rPr>
          <w:rFonts w:ascii="Consolas" w:hAnsi="Consolas"/>
          <w:sz w:val="17"/>
        </w:rPr>
        <w:t>sqwrl:select</w:t>
      </w:r>
      <w:proofErr w:type="spellEnd"/>
      <w:r>
        <w:rPr>
          <w:rFonts w:ascii="Consolas" w:hAnsi="Consolas"/>
          <w:sz w:val="17"/>
        </w:rPr>
        <w:t>(?safe</w:t>
      </w:r>
      <w:proofErr w:type="gramEnd"/>
      <w:r>
        <w:rPr>
          <w:rFonts w:ascii="Consolas" w:hAnsi="Consolas"/>
          <w:sz w:val="17"/>
        </w:rPr>
        <w:t>)</w:t>
      </w:r>
    </w:p>
    <w:p w14:paraId="55B3752C" w14:textId="77777777" w:rsidR="00E27150" w:rsidRDefault="00000000">
      <w:pPr>
        <w:shd w:val="clear" w:color="auto" w:fill="F2F4F8"/>
        <w:spacing w:after="0" w:line="240" w:lineRule="auto"/>
        <w:ind w:left="170" w:right="170"/>
      </w:pPr>
      <w:r>
        <w:rPr>
          <w:rFonts w:ascii="Consolas" w:hAnsi="Consolas"/>
          <w:sz w:val="17"/>
        </w:rPr>
        <w:t xml:space="preserve"> </w:t>
      </w:r>
    </w:p>
    <w:p w14:paraId="60A30661" w14:textId="77777777" w:rsidR="00E27150" w:rsidRDefault="00000000">
      <w:pPr>
        <w:shd w:val="clear" w:color="auto" w:fill="F2F4F8"/>
        <w:spacing w:after="0" w:line="240" w:lineRule="auto"/>
        <w:ind w:left="170" w:right="170"/>
      </w:pPr>
      <w:r>
        <w:rPr>
          <w:rFonts w:ascii="Consolas" w:hAnsi="Consolas"/>
          <w:sz w:val="17"/>
        </w:rPr>
        <w:t>Q6 Patient</w:t>
      </w:r>
      <w:proofErr w:type="gramStart"/>
      <w:r>
        <w:rPr>
          <w:rFonts w:ascii="Consolas" w:hAnsi="Consolas"/>
          <w:sz w:val="17"/>
        </w:rPr>
        <w:t>(?p</w:t>
      </w:r>
      <w:proofErr w:type="gramEnd"/>
      <w:r>
        <w:rPr>
          <w:rFonts w:ascii="Consolas" w:hAnsi="Consolas"/>
          <w:sz w:val="17"/>
        </w:rPr>
        <w:t xml:space="preserve">) ^ </w:t>
      </w:r>
      <w:proofErr w:type="spellStart"/>
      <w:r>
        <w:rPr>
          <w:rFonts w:ascii="Consolas" w:hAnsi="Consolas"/>
          <w:sz w:val="17"/>
        </w:rPr>
        <w:t>hasName</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n</w:t>
      </w:r>
      <w:proofErr w:type="spellEnd"/>
      <w:r>
        <w:rPr>
          <w:rFonts w:ascii="Consolas" w:hAnsi="Consolas"/>
          <w:sz w:val="17"/>
        </w:rPr>
        <w:t xml:space="preserve">) ^ </w:t>
      </w:r>
      <w:proofErr w:type="spellStart"/>
      <w:r>
        <w:rPr>
          <w:rFonts w:ascii="Consolas" w:hAnsi="Consolas"/>
          <w:sz w:val="17"/>
        </w:rPr>
        <w:t>hasWarningMessage</w:t>
      </w:r>
      <w:proofErr w:type="spellEnd"/>
      <w:proofErr w:type="gramStart"/>
      <w:r>
        <w:rPr>
          <w:rFonts w:ascii="Consolas" w:hAnsi="Consolas"/>
          <w:sz w:val="17"/>
        </w:rPr>
        <w:t>(?</w:t>
      </w:r>
      <w:proofErr w:type="spellStart"/>
      <w:r>
        <w:rPr>
          <w:rFonts w:ascii="Consolas" w:hAnsi="Consolas"/>
          <w:sz w:val="17"/>
        </w:rPr>
        <w:t>p,?</w:t>
      </w:r>
      <w:proofErr w:type="gramEnd"/>
      <w:r>
        <w:rPr>
          <w:rFonts w:ascii="Consolas" w:hAnsi="Consolas"/>
          <w:sz w:val="17"/>
        </w:rPr>
        <w:t>m</w:t>
      </w:r>
      <w:proofErr w:type="spellEnd"/>
      <w:r>
        <w:rPr>
          <w:rFonts w:ascii="Consolas" w:hAnsi="Consolas"/>
          <w:sz w:val="17"/>
        </w:rPr>
        <w:t>)</w:t>
      </w:r>
    </w:p>
    <w:p w14:paraId="69389891"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proofErr w:type="gramStart"/>
      <w:r>
        <w:rPr>
          <w:rFonts w:ascii="Consolas" w:hAnsi="Consolas"/>
          <w:sz w:val="17"/>
        </w:rPr>
        <w:t>sqwrl:selectDistinct</w:t>
      </w:r>
      <w:proofErr w:type="spellEnd"/>
      <w:r>
        <w:rPr>
          <w:rFonts w:ascii="Consolas" w:hAnsi="Consolas"/>
          <w:sz w:val="17"/>
        </w:rPr>
        <w:t>(?</w:t>
      </w:r>
      <w:proofErr w:type="spellStart"/>
      <w:r>
        <w:rPr>
          <w:rFonts w:ascii="Consolas" w:hAnsi="Consolas"/>
          <w:sz w:val="17"/>
        </w:rPr>
        <w:t>n,?</w:t>
      </w:r>
      <w:proofErr w:type="gramEnd"/>
      <w:r>
        <w:rPr>
          <w:rFonts w:ascii="Consolas" w:hAnsi="Consolas"/>
          <w:sz w:val="17"/>
        </w:rPr>
        <w:t>m</w:t>
      </w:r>
      <w:proofErr w:type="spellEnd"/>
      <w:r>
        <w:rPr>
          <w:rFonts w:ascii="Consolas" w:hAnsi="Consolas"/>
          <w:sz w:val="17"/>
        </w:rPr>
        <w:t xml:space="preserve">) ^ </w:t>
      </w:r>
      <w:proofErr w:type="spellStart"/>
      <w:proofErr w:type="gramStart"/>
      <w:r>
        <w:rPr>
          <w:rFonts w:ascii="Consolas" w:hAnsi="Consolas"/>
          <w:sz w:val="17"/>
        </w:rPr>
        <w:t>sqwrl:limit</w:t>
      </w:r>
      <w:proofErr w:type="spellEnd"/>
      <w:proofErr w:type="gramEnd"/>
      <w:r>
        <w:rPr>
          <w:rFonts w:ascii="Consolas" w:hAnsi="Consolas"/>
          <w:sz w:val="17"/>
        </w:rPr>
        <w:t>(20)</w:t>
      </w:r>
    </w:p>
    <w:p w14:paraId="3B41F101" w14:textId="77777777" w:rsidR="00E27150" w:rsidRDefault="00E27150"/>
    <w:p w14:paraId="6BC796A4" w14:textId="77777777" w:rsidR="00E27150" w:rsidRDefault="00000000">
      <w:pPr>
        <w:pStyle w:val="Balk2"/>
      </w:pPr>
      <w:r>
        <w:t>4.7 Example Rule Catalogue (Option C — Job Matching for People with Disabilities)</w:t>
      </w:r>
    </w:p>
    <w:p w14:paraId="62EB0544" w14:textId="77777777" w:rsidR="00E27150" w:rsidRDefault="00000000">
      <w:r>
        <w:t>The following 20 rules show the expected coverage for Option C. The rules fall into four groups: computation, limitation/conflict, accommodation and recommendation.</w:t>
      </w:r>
    </w:p>
    <w:p w14:paraId="6D35ECEC" w14:textId="77777777" w:rsidR="00E27150" w:rsidRDefault="00000000">
      <w:pPr>
        <w:pStyle w:val="Balk3"/>
      </w:pPr>
      <w:r>
        <w:t>4.7.1 Computation rules</w:t>
      </w:r>
    </w:p>
    <w:p w14:paraId="48CF172A" w14:textId="77777777" w:rsidR="00E27150" w:rsidRDefault="00000000">
      <w:pPr>
        <w:shd w:val="clear" w:color="auto" w:fill="F2F4F8"/>
        <w:spacing w:after="0" w:line="240" w:lineRule="auto"/>
        <w:ind w:left="170" w:right="170"/>
      </w:pPr>
      <w:r>
        <w:rPr>
          <w:rFonts w:ascii="Consolas" w:hAnsi="Consolas"/>
          <w:sz w:val="17"/>
        </w:rPr>
        <w:t>C01_ExperienceScore</w:t>
      </w:r>
    </w:p>
    <w:p w14:paraId="4BB882CB"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hasYearsExperience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y</w:t>
      </w:r>
      <w:proofErr w:type="spellEnd"/>
      <w:r>
        <w:rPr>
          <w:rFonts w:ascii="Consolas" w:hAnsi="Consolas"/>
          <w:sz w:val="17"/>
        </w:rPr>
        <w:t xml:space="preserve">) ^ </w:t>
      </w:r>
      <w:proofErr w:type="spellStart"/>
      <w:proofErr w:type="gramStart"/>
      <w:r>
        <w:rPr>
          <w:rFonts w:ascii="Consolas" w:hAnsi="Consolas"/>
          <w:sz w:val="17"/>
        </w:rPr>
        <w:t>swrlb:multiply</w:t>
      </w:r>
      <w:proofErr w:type="spellEnd"/>
      <w:r>
        <w:rPr>
          <w:rFonts w:ascii="Consolas" w:hAnsi="Consolas"/>
          <w:sz w:val="17"/>
        </w:rPr>
        <w:t>(?s,?</w:t>
      </w:r>
      <w:proofErr w:type="gramEnd"/>
      <w:r>
        <w:rPr>
          <w:rFonts w:ascii="Consolas" w:hAnsi="Consolas"/>
          <w:sz w:val="17"/>
        </w:rPr>
        <w:t>y,5.0)</w:t>
      </w:r>
    </w:p>
    <w:p w14:paraId="007E8C1A"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hasExperienceScore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s</w:t>
      </w:r>
      <w:proofErr w:type="spellEnd"/>
      <w:r>
        <w:rPr>
          <w:rFonts w:ascii="Consolas" w:hAnsi="Consolas"/>
          <w:sz w:val="17"/>
        </w:rPr>
        <w:t>)</w:t>
      </w:r>
    </w:p>
    <w:p w14:paraId="11D17992" w14:textId="77777777" w:rsidR="00E27150" w:rsidRDefault="00000000">
      <w:pPr>
        <w:shd w:val="clear" w:color="auto" w:fill="F2F4F8"/>
        <w:spacing w:after="0" w:line="240" w:lineRule="auto"/>
        <w:ind w:left="170" w:right="170"/>
      </w:pPr>
      <w:r>
        <w:rPr>
          <w:rFonts w:ascii="Consolas" w:hAnsi="Consolas"/>
          <w:sz w:val="17"/>
        </w:rPr>
        <w:t xml:space="preserve"> </w:t>
      </w:r>
    </w:p>
    <w:p w14:paraId="2C318B64" w14:textId="77777777" w:rsidR="00E27150" w:rsidRDefault="00000000">
      <w:pPr>
        <w:shd w:val="clear" w:color="auto" w:fill="F2F4F8"/>
        <w:spacing w:after="0" w:line="240" w:lineRule="auto"/>
        <w:ind w:left="170" w:right="170"/>
      </w:pPr>
      <w:r>
        <w:rPr>
          <w:rFonts w:ascii="Consolas" w:hAnsi="Consolas"/>
          <w:sz w:val="17"/>
        </w:rPr>
        <w:t>C02_SkillMatchCount (number of skills shared by candidate and posting)</w:t>
      </w:r>
    </w:p>
    <w:p w14:paraId="03BD46E6"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JobPosting</w:t>
      </w:r>
      <w:proofErr w:type="spellEnd"/>
      <w:proofErr w:type="gramStart"/>
      <w:r>
        <w:rPr>
          <w:rFonts w:ascii="Consolas" w:hAnsi="Consolas"/>
          <w:sz w:val="17"/>
        </w:rPr>
        <w:t>(?j</w:t>
      </w:r>
      <w:proofErr w:type="gramEnd"/>
      <w:r>
        <w:rPr>
          <w:rFonts w:ascii="Consolas" w:hAnsi="Consolas"/>
          <w:sz w:val="17"/>
        </w:rPr>
        <w:t xml:space="preserve">) ^ </w:t>
      </w:r>
      <w:proofErr w:type="spellStart"/>
      <w:r>
        <w:rPr>
          <w:rFonts w:ascii="Consolas" w:hAnsi="Consolas"/>
          <w:sz w:val="17"/>
        </w:rPr>
        <w:t>hasSkill</w:t>
      </w:r>
      <w:proofErr w:type="spellEnd"/>
      <w:proofErr w:type="gramStart"/>
      <w:r>
        <w:rPr>
          <w:rFonts w:ascii="Consolas" w:hAnsi="Consolas"/>
          <w:sz w:val="17"/>
        </w:rPr>
        <w:t>(?c,?</w:t>
      </w:r>
      <w:proofErr w:type="spellStart"/>
      <w:proofErr w:type="gramEnd"/>
      <w:r>
        <w:rPr>
          <w:rFonts w:ascii="Consolas" w:hAnsi="Consolas"/>
          <w:sz w:val="17"/>
        </w:rPr>
        <w:t>sk</w:t>
      </w:r>
      <w:proofErr w:type="spellEnd"/>
      <w:r>
        <w:rPr>
          <w:rFonts w:ascii="Consolas" w:hAnsi="Consolas"/>
          <w:sz w:val="17"/>
        </w:rPr>
        <w:t xml:space="preserve">) ^ </w:t>
      </w:r>
      <w:proofErr w:type="spellStart"/>
      <w:r>
        <w:rPr>
          <w:rFonts w:ascii="Consolas" w:hAnsi="Consolas"/>
          <w:sz w:val="17"/>
        </w:rPr>
        <w:t>requiresSkill</w:t>
      </w:r>
      <w:proofErr w:type="spellEnd"/>
      <w:proofErr w:type="gramStart"/>
      <w:r>
        <w:rPr>
          <w:rFonts w:ascii="Consolas" w:hAnsi="Consolas"/>
          <w:sz w:val="17"/>
        </w:rPr>
        <w:t>(?j,?</w:t>
      </w:r>
      <w:proofErr w:type="spellStart"/>
      <w:proofErr w:type="gramEnd"/>
      <w:r>
        <w:rPr>
          <w:rFonts w:ascii="Consolas" w:hAnsi="Consolas"/>
          <w:sz w:val="17"/>
        </w:rPr>
        <w:t>sk</w:t>
      </w:r>
      <w:proofErr w:type="spellEnd"/>
      <w:r>
        <w:rPr>
          <w:rFonts w:ascii="Consolas" w:hAnsi="Consolas"/>
          <w:sz w:val="17"/>
        </w:rPr>
        <w:t>)</w:t>
      </w:r>
    </w:p>
    <w:p w14:paraId="0F558CEF"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matchedSkill</w:t>
      </w:r>
      <w:proofErr w:type="spellEnd"/>
      <w:proofErr w:type="gramStart"/>
      <w:r>
        <w:rPr>
          <w:rFonts w:ascii="Consolas" w:hAnsi="Consolas"/>
          <w:sz w:val="17"/>
        </w:rPr>
        <w:t>(?c,?</w:t>
      </w:r>
      <w:proofErr w:type="spellStart"/>
      <w:proofErr w:type="gramEnd"/>
      <w:r>
        <w:rPr>
          <w:rFonts w:ascii="Consolas" w:hAnsi="Consolas"/>
          <w:sz w:val="17"/>
        </w:rPr>
        <w:t>sk</w:t>
      </w:r>
      <w:proofErr w:type="spellEnd"/>
      <w:r>
        <w:rPr>
          <w:rFonts w:ascii="Consolas" w:hAnsi="Consolas"/>
          <w:sz w:val="17"/>
        </w:rPr>
        <w:t>)</w:t>
      </w:r>
    </w:p>
    <w:p w14:paraId="600C5E76" w14:textId="77777777" w:rsidR="00E27150" w:rsidRDefault="00000000">
      <w:pPr>
        <w:shd w:val="clear" w:color="auto" w:fill="F2F4F8"/>
        <w:spacing w:after="0" w:line="240" w:lineRule="auto"/>
        <w:ind w:left="170" w:right="170"/>
      </w:pPr>
      <w:r>
        <w:rPr>
          <w:rFonts w:ascii="Consolas" w:hAnsi="Consolas"/>
          <w:sz w:val="17"/>
        </w:rPr>
        <w:t xml:space="preserve"> </w:t>
      </w:r>
    </w:p>
    <w:p w14:paraId="5590CED0" w14:textId="77777777" w:rsidR="00E27150" w:rsidRDefault="00000000">
      <w:pPr>
        <w:shd w:val="clear" w:color="auto" w:fill="F2F4F8"/>
        <w:spacing w:after="0" w:line="240" w:lineRule="auto"/>
        <w:ind w:left="170" w:right="170"/>
      </w:pPr>
      <w:r>
        <w:rPr>
          <w:rFonts w:ascii="Consolas" w:hAnsi="Consolas"/>
          <w:sz w:val="17"/>
        </w:rPr>
        <w:t>C03_TotalMatchScore</w:t>
      </w:r>
    </w:p>
    <w:p w14:paraId="2F5ADFF9"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hasExperienceScore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e</w:t>
      </w:r>
      <w:proofErr w:type="spellEnd"/>
      <w:r>
        <w:rPr>
          <w:rFonts w:ascii="Consolas" w:hAnsi="Consolas"/>
          <w:sz w:val="17"/>
        </w:rPr>
        <w:t xml:space="preserve">) ^ </w:t>
      </w:r>
      <w:proofErr w:type="spellStart"/>
      <w:r>
        <w:rPr>
          <w:rFonts w:ascii="Consolas" w:hAnsi="Consolas"/>
          <w:sz w:val="17"/>
        </w:rPr>
        <w:t>hasSkillMatchCount</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n</w:t>
      </w:r>
      <w:proofErr w:type="spellEnd"/>
      <w:r>
        <w:rPr>
          <w:rFonts w:ascii="Consolas" w:hAnsi="Consolas"/>
          <w:sz w:val="17"/>
        </w:rPr>
        <w:t>)</w:t>
      </w:r>
    </w:p>
    <w:p w14:paraId="4C4F2833"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swrlb:multiply</w:t>
      </w:r>
      <w:proofErr w:type="spellEnd"/>
      <w:r>
        <w:rPr>
          <w:rFonts w:ascii="Consolas" w:hAnsi="Consolas"/>
          <w:sz w:val="17"/>
        </w:rPr>
        <w:t>(?w,?</w:t>
      </w:r>
      <w:proofErr w:type="gramEnd"/>
      <w:r>
        <w:rPr>
          <w:rFonts w:ascii="Consolas" w:hAnsi="Consolas"/>
          <w:sz w:val="17"/>
        </w:rPr>
        <w:t xml:space="preserve">n,10.0) ^ </w:t>
      </w:r>
      <w:proofErr w:type="spellStart"/>
      <w:proofErr w:type="gramStart"/>
      <w:r>
        <w:rPr>
          <w:rFonts w:ascii="Consolas" w:hAnsi="Consolas"/>
          <w:sz w:val="17"/>
        </w:rPr>
        <w:t>swrlb:add</w:t>
      </w:r>
      <w:proofErr w:type="spellEnd"/>
      <w:r>
        <w:rPr>
          <w:rFonts w:ascii="Consolas" w:hAnsi="Consolas"/>
          <w:sz w:val="17"/>
        </w:rPr>
        <w:t>(?</w:t>
      </w:r>
      <w:proofErr w:type="spellStart"/>
      <w:r>
        <w:rPr>
          <w:rFonts w:ascii="Consolas" w:hAnsi="Consolas"/>
          <w:sz w:val="17"/>
        </w:rPr>
        <w:t>score,?e,?</w:t>
      </w:r>
      <w:proofErr w:type="gramEnd"/>
      <w:r>
        <w:rPr>
          <w:rFonts w:ascii="Consolas" w:hAnsi="Consolas"/>
          <w:sz w:val="17"/>
        </w:rPr>
        <w:t>w</w:t>
      </w:r>
      <w:proofErr w:type="spellEnd"/>
      <w:r>
        <w:rPr>
          <w:rFonts w:ascii="Consolas" w:hAnsi="Consolas"/>
          <w:sz w:val="17"/>
        </w:rPr>
        <w:t>)</w:t>
      </w:r>
    </w:p>
    <w:p w14:paraId="13C61714"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hasMatchScore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score</w:t>
      </w:r>
      <w:proofErr w:type="spellEnd"/>
      <w:r>
        <w:rPr>
          <w:rFonts w:ascii="Consolas" w:hAnsi="Consolas"/>
          <w:sz w:val="17"/>
        </w:rPr>
        <w:t>)</w:t>
      </w:r>
    </w:p>
    <w:p w14:paraId="317018FB" w14:textId="77777777" w:rsidR="00E27150" w:rsidRDefault="00000000">
      <w:pPr>
        <w:shd w:val="clear" w:color="auto" w:fill="F2F4F8"/>
        <w:spacing w:after="0" w:line="240" w:lineRule="auto"/>
        <w:ind w:left="170" w:right="170"/>
      </w:pPr>
      <w:r>
        <w:rPr>
          <w:rFonts w:ascii="Consolas" w:hAnsi="Consolas"/>
          <w:sz w:val="17"/>
        </w:rPr>
        <w:t xml:space="preserve"> </w:t>
      </w:r>
    </w:p>
    <w:p w14:paraId="347B304C" w14:textId="77777777" w:rsidR="00E27150" w:rsidRDefault="00000000">
      <w:pPr>
        <w:shd w:val="clear" w:color="auto" w:fill="F2F4F8"/>
        <w:spacing w:after="0" w:line="240" w:lineRule="auto"/>
        <w:ind w:left="170" w:right="170"/>
      </w:pPr>
      <w:r>
        <w:rPr>
          <w:rFonts w:ascii="Consolas" w:hAnsi="Consolas"/>
          <w:sz w:val="17"/>
        </w:rPr>
        <w:t>C04_CommuteFeasibility</w:t>
      </w:r>
    </w:p>
    <w:p w14:paraId="74F8A8A6"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hasCommuteToleranceMin</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t</w:t>
      </w:r>
      <w:proofErr w:type="spell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026AEEBB"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distanceKm</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d</w:t>
      </w:r>
      <w:proofErr w:type="spellEnd"/>
      <w:r>
        <w:rPr>
          <w:rFonts w:ascii="Consolas" w:hAnsi="Consolas"/>
          <w:sz w:val="17"/>
        </w:rPr>
        <w:t xml:space="preserve">) ^ </w:t>
      </w:r>
      <w:proofErr w:type="spellStart"/>
      <w:proofErr w:type="gramStart"/>
      <w:r>
        <w:rPr>
          <w:rFonts w:ascii="Consolas" w:hAnsi="Consolas"/>
          <w:sz w:val="17"/>
        </w:rPr>
        <w:t>swrlb:multiply</w:t>
      </w:r>
      <w:proofErr w:type="spellEnd"/>
      <w:r>
        <w:rPr>
          <w:rFonts w:ascii="Consolas" w:hAnsi="Consolas"/>
          <w:sz w:val="17"/>
        </w:rPr>
        <w:t>(?min,?</w:t>
      </w:r>
      <w:proofErr w:type="gramEnd"/>
      <w:r>
        <w:rPr>
          <w:rFonts w:ascii="Consolas" w:hAnsi="Consolas"/>
          <w:sz w:val="17"/>
        </w:rPr>
        <w:t>d,2.0)</w:t>
      </w:r>
    </w:p>
    <w:p w14:paraId="5B552A50"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swrlb:lessThanOrEqual</w:t>
      </w:r>
      <w:proofErr w:type="spellEnd"/>
      <w:r>
        <w:rPr>
          <w:rFonts w:ascii="Consolas" w:hAnsi="Consolas"/>
          <w:sz w:val="17"/>
        </w:rPr>
        <w:t>(?</w:t>
      </w:r>
      <w:proofErr w:type="spellStart"/>
      <w:r>
        <w:rPr>
          <w:rFonts w:ascii="Consolas" w:hAnsi="Consolas"/>
          <w:sz w:val="17"/>
        </w:rPr>
        <w:t>min,?</w:t>
      </w:r>
      <w:proofErr w:type="gramEnd"/>
      <w:r>
        <w:rPr>
          <w:rFonts w:ascii="Consolas" w:hAnsi="Consolas"/>
          <w:sz w:val="17"/>
        </w:rPr>
        <w:t>t</w:t>
      </w:r>
      <w:proofErr w:type="spellEnd"/>
      <w:r>
        <w:rPr>
          <w:rFonts w:ascii="Consolas" w:hAnsi="Consolas"/>
          <w:sz w:val="17"/>
        </w:rPr>
        <w:t xml:space="preserve">) -&gt; </w:t>
      </w:r>
      <w:proofErr w:type="spellStart"/>
      <w:r>
        <w:rPr>
          <w:rFonts w:ascii="Consolas" w:hAnsi="Consolas"/>
          <w:sz w:val="17"/>
        </w:rPr>
        <w:t>commuteFeasible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6D45299C" w14:textId="77777777" w:rsidR="00E27150" w:rsidRDefault="00E27150"/>
    <w:p w14:paraId="115A41C2" w14:textId="77777777" w:rsidR="00E27150" w:rsidRDefault="00000000">
      <w:pPr>
        <w:pStyle w:val="Balk3"/>
      </w:pPr>
      <w:r>
        <w:t>4.7.2 Limitation and conflict rules</w:t>
      </w:r>
    </w:p>
    <w:p w14:paraId="4E995B29" w14:textId="77777777" w:rsidR="00E27150" w:rsidRDefault="00000000">
      <w:pPr>
        <w:shd w:val="clear" w:color="auto" w:fill="F2F4F8"/>
        <w:spacing w:after="0" w:line="240" w:lineRule="auto"/>
        <w:ind w:left="170" w:right="170"/>
      </w:pPr>
      <w:r>
        <w:rPr>
          <w:rFonts w:ascii="Consolas" w:hAnsi="Consolas"/>
          <w:sz w:val="17"/>
        </w:rPr>
        <w:t>C05_LiftingConflict</w:t>
      </w:r>
    </w:p>
    <w:p w14:paraId="6C4B09C3"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hasLiftingCapacityKg</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cap</w:t>
      </w:r>
      <w:proofErr w:type="spell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15C25DD3"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requiresLiftingKg</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req</w:t>
      </w:r>
      <w:proofErr w:type="spellEnd"/>
      <w:r>
        <w:rPr>
          <w:rFonts w:ascii="Consolas" w:hAnsi="Consolas"/>
          <w:sz w:val="17"/>
        </w:rPr>
        <w:t xml:space="preserve">) ^ </w:t>
      </w:r>
      <w:proofErr w:type="spellStart"/>
      <w:proofErr w:type="gramStart"/>
      <w:r>
        <w:rPr>
          <w:rFonts w:ascii="Consolas" w:hAnsi="Consolas"/>
          <w:sz w:val="17"/>
        </w:rPr>
        <w:t>swrlb:greaterThan</w:t>
      </w:r>
      <w:proofErr w:type="spellEnd"/>
      <w:r>
        <w:rPr>
          <w:rFonts w:ascii="Consolas" w:hAnsi="Consolas"/>
          <w:sz w:val="17"/>
        </w:rPr>
        <w:t>(?</w:t>
      </w:r>
      <w:proofErr w:type="spellStart"/>
      <w:r>
        <w:rPr>
          <w:rFonts w:ascii="Consolas" w:hAnsi="Consolas"/>
          <w:sz w:val="17"/>
        </w:rPr>
        <w:t>req,?</w:t>
      </w:r>
      <w:proofErr w:type="gramEnd"/>
      <w:r>
        <w:rPr>
          <w:rFonts w:ascii="Consolas" w:hAnsi="Consolas"/>
          <w:sz w:val="17"/>
        </w:rPr>
        <w:t>cap</w:t>
      </w:r>
      <w:proofErr w:type="spellEnd"/>
      <w:r>
        <w:rPr>
          <w:rFonts w:ascii="Consolas" w:hAnsi="Consolas"/>
          <w:sz w:val="17"/>
        </w:rPr>
        <w:t>)</w:t>
      </w:r>
    </w:p>
    <w:p w14:paraId="5C96355A"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blockedByRequirement</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0989A566" w14:textId="77777777" w:rsidR="00E27150" w:rsidRDefault="00000000">
      <w:pPr>
        <w:shd w:val="clear" w:color="auto" w:fill="F2F4F8"/>
        <w:spacing w:after="0" w:line="240" w:lineRule="auto"/>
        <w:ind w:left="170" w:right="170"/>
      </w:pPr>
      <w:r>
        <w:rPr>
          <w:rFonts w:ascii="Consolas" w:hAnsi="Consolas"/>
          <w:sz w:val="17"/>
        </w:rPr>
        <w:t xml:space="preserve"> </w:t>
      </w:r>
    </w:p>
    <w:p w14:paraId="009AFC85" w14:textId="77777777" w:rsidR="00E27150" w:rsidRDefault="00000000">
      <w:pPr>
        <w:shd w:val="clear" w:color="auto" w:fill="F2F4F8"/>
        <w:spacing w:after="0" w:line="240" w:lineRule="auto"/>
        <w:ind w:left="170" w:right="170"/>
      </w:pPr>
      <w:r>
        <w:rPr>
          <w:rFonts w:ascii="Consolas" w:hAnsi="Consolas"/>
          <w:sz w:val="17"/>
        </w:rPr>
        <w:t>C06_StandingConflict</w:t>
      </w:r>
    </w:p>
    <w:p w14:paraId="54D63236" w14:textId="77777777" w:rsidR="00E27150" w:rsidRDefault="00000000">
      <w:pPr>
        <w:shd w:val="clear" w:color="auto" w:fill="F2F4F8"/>
        <w:spacing w:after="0" w:line="240" w:lineRule="auto"/>
        <w:ind w:left="170" w:right="170"/>
      </w:pPr>
      <w:r>
        <w:rPr>
          <w:rFonts w:ascii="Consolas" w:hAnsi="Consolas"/>
          <w:sz w:val="17"/>
        </w:rPr>
        <w:lastRenderedPageBreak/>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hasStandingToleranceMin</w:t>
      </w:r>
      <w:proofErr w:type="spellEnd"/>
      <w:proofErr w:type="gramStart"/>
      <w:r>
        <w:rPr>
          <w:rFonts w:ascii="Consolas" w:hAnsi="Consolas"/>
          <w:sz w:val="17"/>
        </w:rPr>
        <w:t>(?c,?</w:t>
      </w:r>
      <w:proofErr w:type="spellStart"/>
      <w:proofErr w:type="gramEnd"/>
      <w:r>
        <w:rPr>
          <w:rFonts w:ascii="Consolas" w:hAnsi="Consolas"/>
          <w:sz w:val="17"/>
        </w:rPr>
        <w:t>tol</w:t>
      </w:r>
      <w:proofErr w:type="spell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38512ECA"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requiresStandingMin</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req</w:t>
      </w:r>
      <w:proofErr w:type="spellEnd"/>
      <w:r>
        <w:rPr>
          <w:rFonts w:ascii="Consolas" w:hAnsi="Consolas"/>
          <w:sz w:val="17"/>
        </w:rPr>
        <w:t xml:space="preserve">) ^ </w:t>
      </w:r>
      <w:proofErr w:type="spellStart"/>
      <w:proofErr w:type="gramStart"/>
      <w:r>
        <w:rPr>
          <w:rFonts w:ascii="Consolas" w:hAnsi="Consolas"/>
          <w:sz w:val="17"/>
        </w:rPr>
        <w:t>swrlb:greaterThan</w:t>
      </w:r>
      <w:proofErr w:type="spellEnd"/>
      <w:r>
        <w:rPr>
          <w:rFonts w:ascii="Consolas" w:hAnsi="Consolas"/>
          <w:sz w:val="17"/>
        </w:rPr>
        <w:t>(?req,?</w:t>
      </w:r>
      <w:proofErr w:type="spellStart"/>
      <w:proofErr w:type="gramEnd"/>
      <w:r>
        <w:rPr>
          <w:rFonts w:ascii="Consolas" w:hAnsi="Consolas"/>
          <w:sz w:val="17"/>
        </w:rPr>
        <w:t>tol</w:t>
      </w:r>
      <w:proofErr w:type="spellEnd"/>
      <w:r>
        <w:rPr>
          <w:rFonts w:ascii="Consolas" w:hAnsi="Consolas"/>
          <w:sz w:val="17"/>
        </w:rPr>
        <w:t>)</w:t>
      </w:r>
    </w:p>
    <w:p w14:paraId="1D7CD347"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blockedByRequirement</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58C200BD" w14:textId="77777777" w:rsidR="00E27150" w:rsidRDefault="00000000">
      <w:pPr>
        <w:shd w:val="clear" w:color="auto" w:fill="F2F4F8"/>
        <w:spacing w:after="0" w:line="240" w:lineRule="auto"/>
        <w:ind w:left="170" w:right="170"/>
      </w:pPr>
      <w:r>
        <w:rPr>
          <w:rFonts w:ascii="Consolas" w:hAnsi="Consolas"/>
          <w:sz w:val="17"/>
        </w:rPr>
        <w:t xml:space="preserve"> </w:t>
      </w:r>
    </w:p>
    <w:p w14:paraId="25A34A79" w14:textId="77777777" w:rsidR="00E27150" w:rsidRDefault="00000000">
      <w:pPr>
        <w:shd w:val="clear" w:color="auto" w:fill="F2F4F8"/>
        <w:spacing w:after="0" w:line="240" w:lineRule="auto"/>
        <w:ind w:left="170" w:right="170"/>
      </w:pPr>
      <w:r>
        <w:rPr>
          <w:rFonts w:ascii="Consolas" w:hAnsi="Consolas"/>
          <w:sz w:val="17"/>
        </w:rPr>
        <w:t>C07_NoiseConflict (hearing loss + high noise)</w:t>
      </w:r>
    </w:p>
    <w:p w14:paraId="046CC872"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hasHearingLossDb</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loss</w:t>
      </w:r>
      <w:proofErr w:type="spellEnd"/>
      <w:r>
        <w:rPr>
          <w:rFonts w:ascii="Consolas" w:hAnsi="Consolas"/>
          <w:sz w:val="17"/>
        </w:rPr>
        <w:t xml:space="preserve">) ^ </w:t>
      </w:r>
      <w:proofErr w:type="spellStart"/>
      <w:proofErr w:type="gramStart"/>
      <w:r>
        <w:rPr>
          <w:rFonts w:ascii="Consolas" w:hAnsi="Consolas"/>
          <w:sz w:val="17"/>
        </w:rPr>
        <w:t>swrlb:greaterThan</w:t>
      </w:r>
      <w:proofErr w:type="spellEnd"/>
      <w:r>
        <w:rPr>
          <w:rFonts w:ascii="Consolas" w:hAnsi="Consolas"/>
          <w:sz w:val="17"/>
        </w:rPr>
        <w:t>(?loss</w:t>
      </w:r>
      <w:proofErr w:type="gramEnd"/>
      <w:r>
        <w:rPr>
          <w:rFonts w:ascii="Consolas" w:hAnsi="Consolas"/>
          <w:sz w:val="17"/>
        </w:rPr>
        <w:t>,40)</w:t>
      </w:r>
    </w:p>
    <w:p w14:paraId="5C5271A3"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 xml:space="preserve">) ^ </w:t>
      </w:r>
      <w:proofErr w:type="spellStart"/>
      <w:r>
        <w:rPr>
          <w:rFonts w:ascii="Consolas" w:hAnsi="Consolas"/>
          <w:sz w:val="17"/>
        </w:rPr>
        <w:t>locatedAt</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w</w:t>
      </w:r>
      <w:proofErr w:type="spellEnd"/>
      <w:r>
        <w:rPr>
          <w:rFonts w:ascii="Consolas" w:hAnsi="Consolas"/>
          <w:sz w:val="17"/>
        </w:rPr>
        <w:t xml:space="preserve">) ^ </w:t>
      </w:r>
      <w:proofErr w:type="spellStart"/>
      <w:r>
        <w:rPr>
          <w:rFonts w:ascii="Consolas" w:hAnsi="Consolas"/>
          <w:sz w:val="17"/>
        </w:rPr>
        <w:t>noiseLevelDb</w:t>
      </w:r>
      <w:proofErr w:type="spellEnd"/>
      <w:proofErr w:type="gramStart"/>
      <w:r>
        <w:rPr>
          <w:rFonts w:ascii="Consolas" w:hAnsi="Consolas"/>
          <w:sz w:val="17"/>
        </w:rPr>
        <w:t>(?</w:t>
      </w:r>
      <w:proofErr w:type="spellStart"/>
      <w:r>
        <w:rPr>
          <w:rFonts w:ascii="Consolas" w:hAnsi="Consolas"/>
          <w:sz w:val="17"/>
        </w:rPr>
        <w:t>w,?</w:t>
      </w:r>
      <w:proofErr w:type="gramEnd"/>
      <w:r>
        <w:rPr>
          <w:rFonts w:ascii="Consolas" w:hAnsi="Consolas"/>
          <w:sz w:val="17"/>
        </w:rPr>
        <w:t>n</w:t>
      </w:r>
      <w:proofErr w:type="spellEnd"/>
      <w:r>
        <w:rPr>
          <w:rFonts w:ascii="Consolas" w:hAnsi="Consolas"/>
          <w:sz w:val="17"/>
        </w:rPr>
        <w:t>)</w:t>
      </w:r>
    </w:p>
    <w:p w14:paraId="61DE6B34"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swrlb:greaterThan</w:t>
      </w:r>
      <w:proofErr w:type="spellEnd"/>
      <w:r>
        <w:rPr>
          <w:rFonts w:ascii="Consolas" w:hAnsi="Consolas"/>
          <w:sz w:val="17"/>
        </w:rPr>
        <w:t>(?n</w:t>
      </w:r>
      <w:proofErr w:type="gramEnd"/>
      <w:r>
        <w:rPr>
          <w:rFonts w:ascii="Consolas" w:hAnsi="Consolas"/>
          <w:sz w:val="17"/>
        </w:rPr>
        <w:t xml:space="preserve">,80) -&gt; </w:t>
      </w:r>
      <w:proofErr w:type="spellStart"/>
      <w:r>
        <w:rPr>
          <w:rFonts w:ascii="Consolas" w:hAnsi="Consolas"/>
          <w:sz w:val="17"/>
        </w:rPr>
        <w:t>unsuitableEnvironment</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2CC3A6CC" w14:textId="77777777" w:rsidR="00E27150" w:rsidRDefault="00000000">
      <w:pPr>
        <w:shd w:val="clear" w:color="auto" w:fill="F2F4F8"/>
        <w:spacing w:after="0" w:line="240" w:lineRule="auto"/>
        <w:ind w:left="170" w:right="170"/>
      </w:pPr>
      <w:r>
        <w:rPr>
          <w:rFonts w:ascii="Consolas" w:hAnsi="Consolas"/>
          <w:sz w:val="17"/>
        </w:rPr>
        <w:t xml:space="preserve"> </w:t>
      </w:r>
    </w:p>
    <w:p w14:paraId="68E2B214" w14:textId="77777777" w:rsidR="00E27150" w:rsidRDefault="00000000">
      <w:pPr>
        <w:shd w:val="clear" w:color="auto" w:fill="F2F4F8"/>
        <w:spacing w:after="0" w:line="240" w:lineRule="auto"/>
        <w:ind w:left="170" w:right="170"/>
      </w:pPr>
      <w:r>
        <w:rPr>
          <w:rFonts w:ascii="Consolas" w:hAnsi="Consolas"/>
          <w:sz w:val="17"/>
        </w:rPr>
        <w:t>C08_WheelchairAccessConflict</w:t>
      </w:r>
    </w:p>
    <w:p w14:paraId="5BD69E87"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hasAssistiveDevice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,Wheelchair</w:t>
      </w:r>
      <w:proofErr w:type="spell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538C8525"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locatedAt</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w</w:t>
      </w:r>
      <w:proofErr w:type="spellEnd"/>
      <w:r>
        <w:rPr>
          <w:rFonts w:ascii="Consolas" w:hAnsi="Consolas"/>
          <w:sz w:val="17"/>
        </w:rPr>
        <w:t xml:space="preserve">) ^ </w:t>
      </w:r>
      <w:proofErr w:type="spellStart"/>
      <w:r>
        <w:rPr>
          <w:rFonts w:ascii="Consolas" w:hAnsi="Consolas"/>
          <w:sz w:val="17"/>
        </w:rPr>
        <w:t>hasWheelchairAccess</w:t>
      </w:r>
      <w:proofErr w:type="spellEnd"/>
      <w:proofErr w:type="gramStart"/>
      <w:r>
        <w:rPr>
          <w:rFonts w:ascii="Consolas" w:hAnsi="Consolas"/>
          <w:sz w:val="17"/>
        </w:rPr>
        <w:t>(?</w:t>
      </w:r>
      <w:proofErr w:type="spellStart"/>
      <w:r>
        <w:rPr>
          <w:rFonts w:ascii="Consolas" w:hAnsi="Consolas"/>
          <w:sz w:val="17"/>
        </w:rPr>
        <w:t>w</w:t>
      </w:r>
      <w:proofErr w:type="gramEnd"/>
      <w:r>
        <w:rPr>
          <w:rFonts w:ascii="Consolas" w:hAnsi="Consolas"/>
          <w:sz w:val="17"/>
        </w:rPr>
        <w:t>,false</w:t>
      </w:r>
      <w:proofErr w:type="spellEnd"/>
      <w:r>
        <w:rPr>
          <w:rFonts w:ascii="Consolas" w:hAnsi="Consolas"/>
          <w:sz w:val="17"/>
        </w:rPr>
        <w:t>)</w:t>
      </w:r>
    </w:p>
    <w:p w14:paraId="50DCD00E"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accessBlocked</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42268D57" w14:textId="77777777" w:rsidR="00E27150" w:rsidRDefault="00000000">
      <w:pPr>
        <w:shd w:val="clear" w:color="auto" w:fill="F2F4F8"/>
        <w:spacing w:after="0" w:line="240" w:lineRule="auto"/>
        <w:ind w:left="170" w:right="170"/>
      </w:pPr>
      <w:r>
        <w:rPr>
          <w:rFonts w:ascii="Consolas" w:hAnsi="Consolas"/>
          <w:sz w:val="17"/>
        </w:rPr>
        <w:t xml:space="preserve"> </w:t>
      </w:r>
    </w:p>
    <w:p w14:paraId="5C091DCB" w14:textId="77777777" w:rsidR="00E27150" w:rsidRDefault="00000000">
      <w:pPr>
        <w:shd w:val="clear" w:color="auto" w:fill="F2F4F8"/>
        <w:spacing w:after="0" w:line="240" w:lineRule="auto"/>
        <w:ind w:left="170" w:right="170"/>
      </w:pPr>
      <w:r>
        <w:rPr>
          <w:rFonts w:ascii="Consolas" w:hAnsi="Consolas"/>
          <w:sz w:val="17"/>
        </w:rPr>
        <w:t>C09_UpperFloorNoElevator</w:t>
      </w:r>
    </w:p>
    <w:p w14:paraId="64C8D0C2"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MobilityDisability</w:t>
      </w:r>
      <w:proofErr w:type="spellEnd"/>
      <w:proofErr w:type="gramStart"/>
      <w:r>
        <w:rPr>
          <w:rFonts w:ascii="Consolas" w:hAnsi="Consolas"/>
          <w:sz w:val="17"/>
        </w:rPr>
        <w:t>(?d</w:t>
      </w:r>
      <w:proofErr w:type="gramEnd"/>
      <w:r>
        <w:rPr>
          <w:rFonts w:ascii="Consolas" w:hAnsi="Consolas"/>
          <w:sz w:val="17"/>
        </w:rPr>
        <w:t xml:space="preserve">) ^ </w:t>
      </w:r>
      <w:proofErr w:type="spellStart"/>
      <w:r>
        <w:rPr>
          <w:rFonts w:ascii="Consolas" w:hAnsi="Consolas"/>
          <w:sz w:val="17"/>
        </w:rPr>
        <w:t>hasDisability</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d</w:t>
      </w:r>
      <w:proofErr w:type="spell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06FD7E6B"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locatedAt</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w</w:t>
      </w:r>
      <w:proofErr w:type="spellEnd"/>
      <w:r>
        <w:rPr>
          <w:rFonts w:ascii="Consolas" w:hAnsi="Consolas"/>
          <w:sz w:val="17"/>
        </w:rPr>
        <w:t xml:space="preserve">) ^ </w:t>
      </w:r>
      <w:proofErr w:type="spellStart"/>
      <w:r>
        <w:rPr>
          <w:rFonts w:ascii="Consolas" w:hAnsi="Consolas"/>
          <w:sz w:val="17"/>
        </w:rPr>
        <w:t>floorNumber</w:t>
      </w:r>
      <w:proofErr w:type="spellEnd"/>
      <w:proofErr w:type="gramStart"/>
      <w:r>
        <w:rPr>
          <w:rFonts w:ascii="Consolas" w:hAnsi="Consolas"/>
          <w:sz w:val="17"/>
        </w:rPr>
        <w:t>(?</w:t>
      </w:r>
      <w:proofErr w:type="spellStart"/>
      <w:r>
        <w:rPr>
          <w:rFonts w:ascii="Consolas" w:hAnsi="Consolas"/>
          <w:sz w:val="17"/>
        </w:rPr>
        <w:t>w,?</w:t>
      </w:r>
      <w:proofErr w:type="gramEnd"/>
      <w:r>
        <w:rPr>
          <w:rFonts w:ascii="Consolas" w:hAnsi="Consolas"/>
          <w:sz w:val="17"/>
        </w:rPr>
        <w:t>f</w:t>
      </w:r>
      <w:proofErr w:type="spellEnd"/>
      <w:r>
        <w:rPr>
          <w:rFonts w:ascii="Consolas" w:hAnsi="Consolas"/>
          <w:sz w:val="17"/>
        </w:rPr>
        <w:t xml:space="preserve">) ^ </w:t>
      </w:r>
      <w:proofErr w:type="spellStart"/>
      <w:proofErr w:type="gramStart"/>
      <w:r>
        <w:rPr>
          <w:rFonts w:ascii="Consolas" w:hAnsi="Consolas"/>
          <w:sz w:val="17"/>
        </w:rPr>
        <w:t>swrlb:greaterThan</w:t>
      </w:r>
      <w:proofErr w:type="spellEnd"/>
      <w:r>
        <w:rPr>
          <w:rFonts w:ascii="Consolas" w:hAnsi="Consolas"/>
          <w:sz w:val="17"/>
        </w:rPr>
        <w:t>(?f</w:t>
      </w:r>
      <w:proofErr w:type="gramEnd"/>
      <w:r>
        <w:rPr>
          <w:rFonts w:ascii="Consolas" w:hAnsi="Consolas"/>
          <w:sz w:val="17"/>
        </w:rPr>
        <w:t>,0)</w:t>
      </w:r>
    </w:p>
    <w:p w14:paraId="45E77D7A"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hasElevator</w:t>
      </w:r>
      <w:proofErr w:type="spellEnd"/>
      <w:proofErr w:type="gramStart"/>
      <w:r>
        <w:rPr>
          <w:rFonts w:ascii="Consolas" w:hAnsi="Consolas"/>
          <w:sz w:val="17"/>
        </w:rPr>
        <w:t>(?</w:t>
      </w:r>
      <w:proofErr w:type="spellStart"/>
      <w:r>
        <w:rPr>
          <w:rFonts w:ascii="Consolas" w:hAnsi="Consolas"/>
          <w:sz w:val="17"/>
        </w:rPr>
        <w:t>w</w:t>
      </w:r>
      <w:proofErr w:type="gramEnd"/>
      <w:r>
        <w:rPr>
          <w:rFonts w:ascii="Consolas" w:hAnsi="Consolas"/>
          <w:sz w:val="17"/>
        </w:rPr>
        <w:t>,false</w:t>
      </w:r>
      <w:proofErr w:type="spellEnd"/>
      <w:r>
        <w:rPr>
          <w:rFonts w:ascii="Consolas" w:hAnsi="Consolas"/>
          <w:sz w:val="17"/>
        </w:rPr>
        <w:t xml:space="preserve">) -&gt; </w:t>
      </w:r>
      <w:proofErr w:type="spellStart"/>
      <w:r>
        <w:rPr>
          <w:rFonts w:ascii="Consolas" w:hAnsi="Consolas"/>
          <w:sz w:val="17"/>
        </w:rPr>
        <w:t>accessBlocked</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5CC58A69" w14:textId="77777777" w:rsidR="00E27150" w:rsidRDefault="00000000">
      <w:pPr>
        <w:shd w:val="clear" w:color="auto" w:fill="F2F4F8"/>
        <w:spacing w:after="0" w:line="240" w:lineRule="auto"/>
        <w:ind w:left="170" w:right="170"/>
      </w:pPr>
      <w:r>
        <w:rPr>
          <w:rFonts w:ascii="Consolas" w:hAnsi="Consolas"/>
          <w:sz w:val="17"/>
        </w:rPr>
        <w:t xml:space="preserve"> </w:t>
      </w:r>
    </w:p>
    <w:p w14:paraId="215BB6DD" w14:textId="77777777" w:rsidR="00E27150" w:rsidRDefault="00000000">
      <w:pPr>
        <w:shd w:val="clear" w:color="auto" w:fill="F2F4F8"/>
        <w:spacing w:after="0" w:line="240" w:lineRule="auto"/>
        <w:ind w:left="170" w:right="170"/>
      </w:pPr>
      <w:r>
        <w:rPr>
          <w:rFonts w:ascii="Consolas" w:hAnsi="Consolas"/>
          <w:sz w:val="17"/>
        </w:rPr>
        <w:t>C10_EducationShortfall</w:t>
      </w:r>
    </w:p>
    <w:p w14:paraId="5682F228"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hasEducationLevel</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lv</w:t>
      </w:r>
      <w:proofErr w:type="spell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7890D95F"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requiresEducationLevel</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req</w:t>
      </w:r>
      <w:proofErr w:type="spellEnd"/>
      <w:r>
        <w:rPr>
          <w:rFonts w:ascii="Consolas" w:hAnsi="Consolas"/>
          <w:sz w:val="17"/>
        </w:rPr>
        <w:t xml:space="preserve">) ^ </w:t>
      </w:r>
      <w:proofErr w:type="spellStart"/>
      <w:proofErr w:type="gramStart"/>
      <w:r>
        <w:rPr>
          <w:rFonts w:ascii="Consolas" w:hAnsi="Consolas"/>
          <w:sz w:val="17"/>
        </w:rPr>
        <w:t>swrlb:lessThan</w:t>
      </w:r>
      <w:proofErr w:type="spellEnd"/>
      <w:r>
        <w:rPr>
          <w:rFonts w:ascii="Consolas" w:hAnsi="Consolas"/>
          <w:sz w:val="17"/>
        </w:rPr>
        <w:t>(?</w:t>
      </w:r>
      <w:proofErr w:type="spellStart"/>
      <w:r>
        <w:rPr>
          <w:rFonts w:ascii="Consolas" w:hAnsi="Consolas"/>
          <w:sz w:val="17"/>
        </w:rPr>
        <w:t>lv,?</w:t>
      </w:r>
      <w:proofErr w:type="gramEnd"/>
      <w:r>
        <w:rPr>
          <w:rFonts w:ascii="Consolas" w:hAnsi="Consolas"/>
          <w:sz w:val="17"/>
        </w:rPr>
        <w:t>req</w:t>
      </w:r>
      <w:proofErr w:type="spellEnd"/>
      <w:r>
        <w:rPr>
          <w:rFonts w:ascii="Consolas" w:hAnsi="Consolas"/>
          <w:sz w:val="17"/>
        </w:rPr>
        <w:t>)</w:t>
      </w:r>
    </w:p>
    <w:p w14:paraId="67F0007A"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missingQualification</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7D4F48F8" w14:textId="77777777" w:rsidR="00E27150" w:rsidRDefault="00000000">
      <w:pPr>
        <w:shd w:val="clear" w:color="auto" w:fill="F2F4F8"/>
        <w:spacing w:after="0" w:line="240" w:lineRule="auto"/>
        <w:ind w:left="170" w:right="170"/>
      </w:pPr>
      <w:r>
        <w:rPr>
          <w:rFonts w:ascii="Consolas" w:hAnsi="Consolas"/>
          <w:sz w:val="17"/>
        </w:rPr>
        <w:t xml:space="preserve"> </w:t>
      </w:r>
    </w:p>
    <w:p w14:paraId="65AF4D93" w14:textId="77777777" w:rsidR="00E27150" w:rsidRDefault="00000000">
      <w:pPr>
        <w:shd w:val="clear" w:color="auto" w:fill="F2F4F8"/>
        <w:spacing w:after="0" w:line="240" w:lineRule="auto"/>
        <w:ind w:left="170" w:right="170"/>
      </w:pPr>
      <w:r>
        <w:rPr>
          <w:rFonts w:ascii="Consolas" w:hAnsi="Consolas"/>
          <w:sz w:val="17"/>
        </w:rPr>
        <w:t>C11_TaskLimitationConflict (generic chaining rule)</w:t>
      </w:r>
    </w:p>
    <w:p w14:paraId="113FE76F"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hasFunctionalLimitation</w:t>
      </w:r>
      <w:proofErr w:type="spellEnd"/>
      <w:proofErr w:type="gramStart"/>
      <w:r>
        <w:rPr>
          <w:rFonts w:ascii="Consolas" w:hAnsi="Consolas"/>
          <w:sz w:val="17"/>
        </w:rPr>
        <w:t>(?c,?</w:t>
      </w:r>
      <w:proofErr w:type="spellStart"/>
      <w:proofErr w:type="gramEnd"/>
      <w:r>
        <w:rPr>
          <w:rFonts w:ascii="Consolas" w:hAnsi="Consolas"/>
          <w:sz w:val="17"/>
        </w:rPr>
        <w:t>lim</w:t>
      </w:r>
      <w:proofErr w:type="spell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5B9E376F"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hasTaskRequirement</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task</w:t>
      </w:r>
      <w:proofErr w:type="spellEnd"/>
      <w:r>
        <w:rPr>
          <w:rFonts w:ascii="Consolas" w:hAnsi="Consolas"/>
          <w:sz w:val="17"/>
        </w:rPr>
        <w:t xml:space="preserve">) ^ </w:t>
      </w:r>
      <w:proofErr w:type="spellStart"/>
      <w:r>
        <w:rPr>
          <w:rFonts w:ascii="Consolas" w:hAnsi="Consolas"/>
          <w:sz w:val="17"/>
        </w:rPr>
        <w:t>conflictsWith</w:t>
      </w:r>
      <w:proofErr w:type="spellEnd"/>
      <w:proofErr w:type="gramStart"/>
      <w:r>
        <w:rPr>
          <w:rFonts w:ascii="Consolas" w:hAnsi="Consolas"/>
          <w:sz w:val="17"/>
        </w:rPr>
        <w:t>(?task,?</w:t>
      </w:r>
      <w:proofErr w:type="spellStart"/>
      <w:proofErr w:type="gramEnd"/>
      <w:r>
        <w:rPr>
          <w:rFonts w:ascii="Consolas" w:hAnsi="Consolas"/>
          <w:sz w:val="17"/>
        </w:rPr>
        <w:t>lim</w:t>
      </w:r>
      <w:proofErr w:type="spellEnd"/>
      <w:r>
        <w:rPr>
          <w:rFonts w:ascii="Consolas" w:hAnsi="Consolas"/>
          <w:sz w:val="17"/>
        </w:rPr>
        <w:t>)</w:t>
      </w:r>
    </w:p>
    <w:p w14:paraId="5FC17A4F"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blockedBy</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task</w:t>
      </w:r>
      <w:proofErr w:type="spellEnd"/>
      <w:r>
        <w:rPr>
          <w:rFonts w:ascii="Consolas" w:hAnsi="Consolas"/>
          <w:sz w:val="17"/>
        </w:rPr>
        <w:t>)</w:t>
      </w:r>
    </w:p>
    <w:p w14:paraId="1C7E1280" w14:textId="77777777" w:rsidR="00E27150" w:rsidRDefault="00E27150"/>
    <w:p w14:paraId="2B987E43" w14:textId="77777777" w:rsidR="00E27150" w:rsidRDefault="00000000">
      <w:pPr>
        <w:pStyle w:val="Balk3"/>
      </w:pPr>
      <w:r>
        <w:t>4.7.3 Accommodation rules</w:t>
      </w:r>
    </w:p>
    <w:p w14:paraId="143087F1" w14:textId="77777777" w:rsidR="00E27150" w:rsidRDefault="00000000">
      <w:pPr>
        <w:shd w:val="clear" w:color="auto" w:fill="F2F4F8"/>
        <w:spacing w:after="0" w:line="240" w:lineRule="auto"/>
        <w:ind w:left="170" w:right="170"/>
      </w:pPr>
      <w:r>
        <w:rPr>
          <w:rFonts w:ascii="Consolas" w:hAnsi="Consolas"/>
          <w:sz w:val="17"/>
        </w:rPr>
        <w:t>C12_ScreenReaderNeeded</w:t>
      </w:r>
    </w:p>
    <w:p w14:paraId="24DBD37D"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VisualDisability</w:t>
      </w:r>
      <w:proofErr w:type="spellEnd"/>
      <w:proofErr w:type="gramStart"/>
      <w:r>
        <w:rPr>
          <w:rFonts w:ascii="Consolas" w:hAnsi="Consolas"/>
          <w:sz w:val="17"/>
        </w:rPr>
        <w:t>(?d</w:t>
      </w:r>
      <w:proofErr w:type="gramEnd"/>
      <w:r>
        <w:rPr>
          <w:rFonts w:ascii="Consolas" w:hAnsi="Consolas"/>
          <w:sz w:val="17"/>
        </w:rPr>
        <w:t xml:space="preserve">) ^ </w:t>
      </w:r>
      <w:proofErr w:type="spellStart"/>
      <w:r>
        <w:rPr>
          <w:rFonts w:ascii="Consolas" w:hAnsi="Consolas"/>
          <w:sz w:val="17"/>
        </w:rPr>
        <w:t>hasDisability</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d</w:t>
      </w:r>
      <w:proofErr w:type="spell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204D18F6"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requiresScreenReading</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,true</w:t>
      </w:r>
      <w:proofErr w:type="spellEnd"/>
      <w:r>
        <w:rPr>
          <w:rFonts w:ascii="Consolas" w:hAnsi="Consolas"/>
          <w:sz w:val="17"/>
        </w:rPr>
        <w:t>)</w:t>
      </w:r>
    </w:p>
    <w:p w14:paraId="48C351D6"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needsAccommodation</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,ScreenReaderSupport</w:t>
      </w:r>
      <w:proofErr w:type="spellEnd"/>
      <w:r>
        <w:rPr>
          <w:rFonts w:ascii="Consolas" w:hAnsi="Consolas"/>
          <w:sz w:val="17"/>
        </w:rPr>
        <w:t>)</w:t>
      </w:r>
    </w:p>
    <w:p w14:paraId="082748A0" w14:textId="77777777" w:rsidR="00E27150" w:rsidRDefault="00000000">
      <w:pPr>
        <w:shd w:val="clear" w:color="auto" w:fill="F2F4F8"/>
        <w:spacing w:after="0" w:line="240" w:lineRule="auto"/>
        <w:ind w:left="170" w:right="170"/>
      </w:pPr>
      <w:r>
        <w:rPr>
          <w:rFonts w:ascii="Consolas" w:hAnsi="Consolas"/>
          <w:sz w:val="17"/>
        </w:rPr>
        <w:t xml:space="preserve"> </w:t>
      </w:r>
    </w:p>
    <w:p w14:paraId="6619D958" w14:textId="77777777" w:rsidR="00E27150" w:rsidRDefault="00000000">
      <w:pPr>
        <w:shd w:val="clear" w:color="auto" w:fill="F2F4F8"/>
        <w:spacing w:after="0" w:line="240" w:lineRule="auto"/>
        <w:ind w:left="170" w:right="170"/>
      </w:pPr>
      <w:r>
        <w:rPr>
          <w:rFonts w:ascii="Consolas" w:hAnsi="Consolas"/>
          <w:sz w:val="17"/>
        </w:rPr>
        <w:t>C13_SignLanguageNeeded</w:t>
      </w:r>
    </w:p>
    <w:p w14:paraId="08B40028"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HearingDisability</w:t>
      </w:r>
      <w:proofErr w:type="spellEnd"/>
      <w:proofErr w:type="gramStart"/>
      <w:r>
        <w:rPr>
          <w:rFonts w:ascii="Consolas" w:hAnsi="Consolas"/>
          <w:sz w:val="17"/>
        </w:rPr>
        <w:t>(?d</w:t>
      </w:r>
      <w:proofErr w:type="gramEnd"/>
      <w:r>
        <w:rPr>
          <w:rFonts w:ascii="Consolas" w:hAnsi="Consolas"/>
          <w:sz w:val="17"/>
        </w:rPr>
        <w:t xml:space="preserve">) ^ </w:t>
      </w:r>
      <w:proofErr w:type="spellStart"/>
      <w:r>
        <w:rPr>
          <w:rFonts w:ascii="Consolas" w:hAnsi="Consolas"/>
          <w:sz w:val="17"/>
        </w:rPr>
        <w:t>hasDisability</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d</w:t>
      </w:r>
      <w:proofErr w:type="spell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7C76A351"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requiresVerbalCommunication</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,true</w:t>
      </w:r>
      <w:proofErr w:type="spellEnd"/>
      <w:r>
        <w:rPr>
          <w:rFonts w:ascii="Consolas" w:hAnsi="Consolas"/>
          <w:sz w:val="17"/>
        </w:rPr>
        <w:t>)</w:t>
      </w:r>
    </w:p>
    <w:p w14:paraId="6E6461BE"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needsAccommodation</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,SignLanguageInterpreter</w:t>
      </w:r>
      <w:proofErr w:type="spellEnd"/>
      <w:r>
        <w:rPr>
          <w:rFonts w:ascii="Consolas" w:hAnsi="Consolas"/>
          <w:sz w:val="17"/>
        </w:rPr>
        <w:t>)</w:t>
      </w:r>
    </w:p>
    <w:p w14:paraId="1C06B807" w14:textId="77777777" w:rsidR="00E27150" w:rsidRDefault="00000000">
      <w:pPr>
        <w:shd w:val="clear" w:color="auto" w:fill="F2F4F8"/>
        <w:spacing w:after="0" w:line="240" w:lineRule="auto"/>
        <w:ind w:left="170" w:right="170"/>
      </w:pPr>
      <w:r>
        <w:rPr>
          <w:rFonts w:ascii="Consolas" w:hAnsi="Consolas"/>
          <w:sz w:val="17"/>
        </w:rPr>
        <w:t xml:space="preserve"> </w:t>
      </w:r>
    </w:p>
    <w:p w14:paraId="48CE9DB7" w14:textId="77777777" w:rsidR="00E27150" w:rsidRDefault="00000000">
      <w:pPr>
        <w:shd w:val="clear" w:color="auto" w:fill="F2F4F8"/>
        <w:spacing w:after="0" w:line="240" w:lineRule="auto"/>
        <w:ind w:left="170" w:right="170"/>
      </w:pPr>
      <w:r>
        <w:rPr>
          <w:rFonts w:ascii="Consolas" w:hAnsi="Consolas"/>
          <w:sz w:val="17"/>
        </w:rPr>
        <w:t>C14_DeviceCompensates (the assistive technology compensates for the limitation)</w:t>
      </w:r>
    </w:p>
    <w:p w14:paraId="39853FA9"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hasAssistiveDevice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dev</w:t>
      </w:r>
      <w:proofErr w:type="spellEnd"/>
      <w:r>
        <w:rPr>
          <w:rFonts w:ascii="Consolas" w:hAnsi="Consolas"/>
          <w:sz w:val="17"/>
        </w:rPr>
        <w:t xml:space="preserve">) ^ </w:t>
      </w:r>
      <w:proofErr w:type="spellStart"/>
      <w:r>
        <w:rPr>
          <w:rFonts w:ascii="Consolas" w:hAnsi="Consolas"/>
          <w:sz w:val="17"/>
        </w:rPr>
        <w:t>compensatesFor</w:t>
      </w:r>
      <w:proofErr w:type="spellEnd"/>
      <w:proofErr w:type="gramStart"/>
      <w:r>
        <w:rPr>
          <w:rFonts w:ascii="Consolas" w:hAnsi="Consolas"/>
          <w:sz w:val="17"/>
        </w:rPr>
        <w:t>(?dev,?</w:t>
      </w:r>
      <w:proofErr w:type="spellStart"/>
      <w:proofErr w:type="gramEnd"/>
      <w:r>
        <w:rPr>
          <w:rFonts w:ascii="Consolas" w:hAnsi="Consolas"/>
          <w:sz w:val="17"/>
        </w:rPr>
        <w:t>lim</w:t>
      </w:r>
      <w:proofErr w:type="spellEnd"/>
      <w:r>
        <w:rPr>
          <w:rFonts w:ascii="Consolas" w:hAnsi="Consolas"/>
          <w:sz w:val="17"/>
        </w:rPr>
        <w:t>)</w:t>
      </w:r>
    </w:p>
    <w:p w14:paraId="47E8097D"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hasFunctionalLimitation</w:t>
      </w:r>
      <w:proofErr w:type="spellEnd"/>
      <w:proofErr w:type="gramStart"/>
      <w:r>
        <w:rPr>
          <w:rFonts w:ascii="Consolas" w:hAnsi="Consolas"/>
          <w:sz w:val="17"/>
        </w:rPr>
        <w:t>(?c,?</w:t>
      </w:r>
      <w:proofErr w:type="spellStart"/>
      <w:proofErr w:type="gramEnd"/>
      <w:r>
        <w:rPr>
          <w:rFonts w:ascii="Consolas" w:hAnsi="Consolas"/>
          <w:sz w:val="17"/>
        </w:rPr>
        <w:t>lim</w:t>
      </w:r>
      <w:proofErr w:type="spellEnd"/>
      <w:r>
        <w:rPr>
          <w:rFonts w:ascii="Consolas" w:hAnsi="Consolas"/>
          <w:sz w:val="17"/>
        </w:rPr>
        <w:t xml:space="preserve">) ^ </w:t>
      </w:r>
      <w:proofErr w:type="spellStart"/>
      <w:r>
        <w:rPr>
          <w:rFonts w:ascii="Consolas" w:hAnsi="Consolas"/>
          <w:sz w:val="17"/>
        </w:rPr>
        <w:t>blockedBy</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task</w:t>
      </w:r>
      <w:proofErr w:type="spellEnd"/>
      <w:r>
        <w:rPr>
          <w:rFonts w:ascii="Consolas" w:hAnsi="Consolas"/>
          <w:sz w:val="17"/>
        </w:rPr>
        <w:t>)</w:t>
      </w:r>
    </w:p>
    <w:p w14:paraId="2BC0EB1C"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conflictsWith</w:t>
      </w:r>
      <w:proofErr w:type="spellEnd"/>
      <w:proofErr w:type="gramStart"/>
      <w:r>
        <w:rPr>
          <w:rFonts w:ascii="Consolas" w:hAnsi="Consolas"/>
          <w:sz w:val="17"/>
        </w:rPr>
        <w:t>(?task,?</w:t>
      </w:r>
      <w:proofErr w:type="spellStart"/>
      <w:proofErr w:type="gramEnd"/>
      <w:r>
        <w:rPr>
          <w:rFonts w:ascii="Consolas" w:hAnsi="Consolas"/>
          <w:sz w:val="17"/>
        </w:rPr>
        <w:t>lim</w:t>
      </w:r>
      <w:proofErr w:type="spellEnd"/>
      <w:r>
        <w:rPr>
          <w:rFonts w:ascii="Consolas" w:hAnsi="Consolas"/>
          <w:sz w:val="17"/>
        </w:rPr>
        <w:t xml:space="preserve">) -&gt; </w:t>
      </w:r>
      <w:proofErr w:type="spellStart"/>
      <w:r>
        <w:rPr>
          <w:rFonts w:ascii="Consolas" w:hAnsi="Consolas"/>
          <w:sz w:val="17"/>
        </w:rPr>
        <w:t>limitationCompensated</w:t>
      </w:r>
      <w:proofErr w:type="spellEnd"/>
      <w:proofErr w:type="gramStart"/>
      <w:r>
        <w:rPr>
          <w:rFonts w:ascii="Consolas" w:hAnsi="Consolas"/>
          <w:sz w:val="17"/>
        </w:rPr>
        <w:t>(?c,?</w:t>
      </w:r>
      <w:proofErr w:type="spellStart"/>
      <w:proofErr w:type="gramEnd"/>
      <w:r>
        <w:rPr>
          <w:rFonts w:ascii="Consolas" w:hAnsi="Consolas"/>
          <w:sz w:val="17"/>
        </w:rPr>
        <w:t>lim</w:t>
      </w:r>
      <w:proofErr w:type="spellEnd"/>
      <w:r>
        <w:rPr>
          <w:rFonts w:ascii="Consolas" w:hAnsi="Consolas"/>
          <w:sz w:val="17"/>
        </w:rPr>
        <w:t>)</w:t>
      </w:r>
    </w:p>
    <w:p w14:paraId="23085DD3" w14:textId="77777777" w:rsidR="00E27150" w:rsidRDefault="00000000">
      <w:pPr>
        <w:shd w:val="clear" w:color="auto" w:fill="F2F4F8"/>
        <w:spacing w:after="0" w:line="240" w:lineRule="auto"/>
        <w:ind w:left="170" w:right="170"/>
      </w:pPr>
      <w:r>
        <w:rPr>
          <w:rFonts w:ascii="Consolas" w:hAnsi="Consolas"/>
          <w:sz w:val="17"/>
        </w:rPr>
        <w:t xml:space="preserve"> </w:t>
      </w:r>
    </w:p>
    <w:p w14:paraId="13043A87" w14:textId="77777777" w:rsidR="00E27150" w:rsidRDefault="00000000">
      <w:pPr>
        <w:shd w:val="clear" w:color="auto" w:fill="F2F4F8"/>
        <w:spacing w:after="0" w:line="240" w:lineRule="auto"/>
        <w:ind w:left="170" w:right="170"/>
      </w:pPr>
      <w:r>
        <w:rPr>
          <w:rFonts w:ascii="Consolas" w:hAnsi="Consolas"/>
          <w:sz w:val="17"/>
        </w:rPr>
        <w:t>C15_AccommodationSatisfied</w:t>
      </w:r>
    </w:p>
    <w:p w14:paraId="2445FC79"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needsAccommodation</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acc</w:t>
      </w:r>
      <w:proofErr w:type="spell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2BF386F9"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postedBy</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emp</w:t>
      </w:r>
      <w:proofErr w:type="spellEnd"/>
      <w:r>
        <w:rPr>
          <w:rFonts w:ascii="Consolas" w:hAnsi="Consolas"/>
          <w:sz w:val="17"/>
        </w:rPr>
        <w:t xml:space="preserve">) ^ </w:t>
      </w:r>
      <w:proofErr w:type="spellStart"/>
      <w:r>
        <w:rPr>
          <w:rFonts w:ascii="Consolas" w:hAnsi="Consolas"/>
          <w:sz w:val="17"/>
        </w:rPr>
        <w:t>providesAccommodation</w:t>
      </w:r>
      <w:proofErr w:type="spellEnd"/>
      <w:proofErr w:type="gramStart"/>
      <w:r>
        <w:rPr>
          <w:rFonts w:ascii="Consolas" w:hAnsi="Consolas"/>
          <w:sz w:val="17"/>
        </w:rPr>
        <w:t>(?</w:t>
      </w:r>
      <w:proofErr w:type="spellStart"/>
      <w:r>
        <w:rPr>
          <w:rFonts w:ascii="Consolas" w:hAnsi="Consolas"/>
          <w:sz w:val="17"/>
        </w:rPr>
        <w:t>emp,?</w:t>
      </w:r>
      <w:proofErr w:type="gramEnd"/>
      <w:r>
        <w:rPr>
          <w:rFonts w:ascii="Consolas" w:hAnsi="Consolas"/>
          <w:sz w:val="17"/>
        </w:rPr>
        <w:t>acc</w:t>
      </w:r>
      <w:proofErr w:type="spellEnd"/>
      <w:r>
        <w:rPr>
          <w:rFonts w:ascii="Consolas" w:hAnsi="Consolas"/>
          <w:sz w:val="17"/>
        </w:rPr>
        <w:t>)</w:t>
      </w:r>
    </w:p>
    <w:p w14:paraId="388DD034"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accommodationSatisfied</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33793B40" w14:textId="77777777" w:rsidR="00E27150" w:rsidRDefault="00000000">
      <w:pPr>
        <w:shd w:val="clear" w:color="auto" w:fill="F2F4F8"/>
        <w:spacing w:after="0" w:line="240" w:lineRule="auto"/>
        <w:ind w:left="170" w:right="170"/>
      </w:pPr>
      <w:r>
        <w:rPr>
          <w:rFonts w:ascii="Consolas" w:hAnsi="Consolas"/>
          <w:sz w:val="17"/>
        </w:rPr>
        <w:t xml:space="preserve"> </w:t>
      </w:r>
    </w:p>
    <w:p w14:paraId="4CE2D05B" w14:textId="77777777" w:rsidR="00E27150" w:rsidRDefault="00000000">
      <w:pPr>
        <w:shd w:val="clear" w:color="auto" w:fill="F2F4F8"/>
        <w:spacing w:after="0" w:line="240" w:lineRule="auto"/>
        <w:ind w:left="170" w:right="170"/>
      </w:pPr>
      <w:r>
        <w:rPr>
          <w:rFonts w:ascii="Consolas" w:hAnsi="Consolas"/>
          <w:sz w:val="17"/>
        </w:rPr>
        <w:t>C16_RemoteResolvesAccess</w:t>
      </w:r>
    </w:p>
    <w:p w14:paraId="345FFF30"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accessBlocked</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 xml:space="preserve">) ^ </w:t>
      </w:r>
      <w:proofErr w:type="spellStart"/>
      <w:r>
        <w:rPr>
          <w:rFonts w:ascii="Consolas" w:hAnsi="Consolas"/>
          <w:sz w:val="17"/>
        </w:rPr>
        <w:t>remoteOptionAvailable</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,true</w:t>
      </w:r>
      <w:proofErr w:type="spellEnd"/>
      <w:r>
        <w:rPr>
          <w:rFonts w:ascii="Consolas" w:hAnsi="Consolas"/>
          <w:sz w:val="17"/>
        </w:rPr>
        <w:t>)</w:t>
      </w:r>
    </w:p>
    <w:p w14:paraId="61CD9CE4"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accessResolvedByRemote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2808C978" w14:textId="77777777" w:rsidR="00E27150" w:rsidRDefault="00E27150"/>
    <w:p w14:paraId="7425D6FC" w14:textId="77777777" w:rsidR="00E27150" w:rsidRDefault="00000000">
      <w:pPr>
        <w:pStyle w:val="Balk3"/>
      </w:pPr>
      <w:r>
        <w:t xml:space="preserve">4.7.4 Recommendation and </w:t>
      </w:r>
      <w:proofErr w:type="spellStart"/>
      <w:r>
        <w:t>prioritisation</w:t>
      </w:r>
      <w:proofErr w:type="spellEnd"/>
      <w:r>
        <w:t xml:space="preserve"> rules</w:t>
      </w:r>
    </w:p>
    <w:p w14:paraId="6AB56BF1" w14:textId="77777777" w:rsidR="00E27150" w:rsidRDefault="00000000">
      <w:pPr>
        <w:shd w:val="clear" w:color="auto" w:fill="F2F4F8"/>
        <w:spacing w:after="0" w:line="240" w:lineRule="auto"/>
        <w:ind w:left="170" w:right="170"/>
      </w:pPr>
      <w:r>
        <w:rPr>
          <w:rFonts w:ascii="Consolas" w:hAnsi="Consolas"/>
          <w:sz w:val="17"/>
        </w:rPr>
        <w:t>C17_EligibleCandidate</w:t>
      </w:r>
    </w:p>
    <w:p w14:paraId="4CFAFA0E"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 xml:space="preserve">) ^ </w:t>
      </w:r>
      <w:proofErr w:type="spellStart"/>
      <w:r>
        <w:rPr>
          <w:rFonts w:ascii="Consolas" w:hAnsi="Consolas"/>
          <w:sz w:val="17"/>
        </w:rPr>
        <w:t>commuteFeasible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5357CE71"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matchedSkill</w:t>
      </w:r>
      <w:proofErr w:type="spellEnd"/>
      <w:proofErr w:type="gramStart"/>
      <w:r>
        <w:rPr>
          <w:rFonts w:ascii="Consolas" w:hAnsi="Consolas"/>
          <w:sz w:val="17"/>
        </w:rPr>
        <w:t>(?c,?</w:t>
      </w:r>
      <w:proofErr w:type="spellStart"/>
      <w:proofErr w:type="gramEnd"/>
      <w:r>
        <w:rPr>
          <w:rFonts w:ascii="Consolas" w:hAnsi="Consolas"/>
          <w:sz w:val="17"/>
        </w:rPr>
        <w:t>sk</w:t>
      </w:r>
      <w:proofErr w:type="spellEnd"/>
      <w:r>
        <w:rPr>
          <w:rFonts w:ascii="Consolas" w:hAnsi="Consolas"/>
          <w:sz w:val="17"/>
        </w:rPr>
        <w:t xml:space="preserve">) -&gt; </w:t>
      </w:r>
      <w:proofErr w:type="spellStart"/>
      <w:r>
        <w:rPr>
          <w:rFonts w:ascii="Consolas" w:hAnsi="Consolas"/>
          <w:sz w:val="17"/>
        </w:rPr>
        <w:t>EligibleCandidate</w:t>
      </w:r>
      <w:proofErr w:type="spellEnd"/>
      <w:proofErr w:type="gramStart"/>
      <w:r>
        <w:rPr>
          <w:rFonts w:ascii="Consolas" w:hAnsi="Consolas"/>
          <w:sz w:val="17"/>
        </w:rPr>
        <w:t>(?c</w:t>
      </w:r>
      <w:proofErr w:type="gramEnd"/>
      <w:r>
        <w:rPr>
          <w:rFonts w:ascii="Consolas" w:hAnsi="Consolas"/>
          <w:sz w:val="17"/>
        </w:rPr>
        <w:t>)</w:t>
      </w:r>
    </w:p>
    <w:p w14:paraId="6A979958" w14:textId="77777777" w:rsidR="00E27150" w:rsidRDefault="00000000">
      <w:pPr>
        <w:shd w:val="clear" w:color="auto" w:fill="F2F4F8"/>
        <w:spacing w:after="0" w:line="240" w:lineRule="auto"/>
        <w:ind w:left="170" w:right="170"/>
      </w:pPr>
      <w:r>
        <w:rPr>
          <w:rFonts w:ascii="Consolas" w:hAnsi="Consolas"/>
          <w:sz w:val="17"/>
        </w:rPr>
        <w:t xml:space="preserve"> </w:t>
      </w:r>
    </w:p>
    <w:p w14:paraId="54E2AC12" w14:textId="77777777" w:rsidR="00E27150" w:rsidRDefault="00000000">
      <w:pPr>
        <w:shd w:val="clear" w:color="auto" w:fill="F2F4F8"/>
        <w:spacing w:after="0" w:line="240" w:lineRule="auto"/>
        <w:ind w:left="170" w:right="170"/>
      </w:pPr>
      <w:r>
        <w:rPr>
          <w:rFonts w:ascii="Consolas" w:hAnsi="Consolas"/>
          <w:sz w:val="17"/>
        </w:rPr>
        <w:t>C18_RecommendedJob</w:t>
      </w:r>
    </w:p>
    <w:p w14:paraId="16F005FC"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EligibleCandidate</w:t>
      </w:r>
      <w:proofErr w:type="spellEnd"/>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appliedTo</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1122470D"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accommodationSatisfied</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 xml:space="preserve">) -&gt; </w:t>
      </w:r>
      <w:proofErr w:type="spellStart"/>
      <w:r>
        <w:rPr>
          <w:rFonts w:ascii="Consolas" w:hAnsi="Consolas"/>
          <w:sz w:val="17"/>
        </w:rPr>
        <w:t>recommendedJob</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w:t>
      </w:r>
    </w:p>
    <w:p w14:paraId="6B0C8188" w14:textId="77777777" w:rsidR="00E27150" w:rsidRDefault="00000000">
      <w:pPr>
        <w:shd w:val="clear" w:color="auto" w:fill="F2F4F8"/>
        <w:spacing w:after="0" w:line="240" w:lineRule="auto"/>
        <w:ind w:left="170" w:right="170"/>
      </w:pPr>
      <w:r>
        <w:rPr>
          <w:rFonts w:ascii="Consolas" w:hAnsi="Consolas"/>
          <w:sz w:val="17"/>
        </w:rPr>
        <w:t xml:space="preserve"> </w:t>
      </w:r>
    </w:p>
    <w:p w14:paraId="59D22701" w14:textId="77777777" w:rsidR="00E27150" w:rsidRDefault="00000000">
      <w:pPr>
        <w:shd w:val="clear" w:color="auto" w:fill="F2F4F8"/>
        <w:spacing w:after="0" w:line="240" w:lineRule="auto"/>
        <w:ind w:left="170" w:right="170"/>
      </w:pPr>
      <w:r>
        <w:rPr>
          <w:rFonts w:ascii="Consolas" w:hAnsi="Consolas"/>
          <w:sz w:val="17"/>
        </w:rPr>
        <w:t>C19_HighlyRecommended (threshold rule)</w:t>
      </w:r>
    </w:p>
    <w:p w14:paraId="6E2F4114"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recommendedJob</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 xml:space="preserve">) ^ </w:t>
      </w:r>
      <w:proofErr w:type="spellStart"/>
      <w:r>
        <w:rPr>
          <w:rFonts w:ascii="Consolas" w:hAnsi="Consolas"/>
          <w:sz w:val="17"/>
        </w:rPr>
        <w:t>hasMatchScore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s</w:t>
      </w:r>
      <w:proofErr w:type="spellEnd"/>
      <w:r>
        <w:rPr>
          <w:rFonts w:ascii="Consolas" w:hAnsi="Consolas"/>
          <w:sz w:val="17"/>
        </w:rPr>
        <w:t>)</w:t>
      </w:r>
    </w:p>
    <w:p w14:paraId="25E095CD"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swrlb:greaterThanOrEqual</w:t>
      </w:r>
      <w:proofErr w:type="spellEnd"/>
      <w:r>
        <w:rPr>
          <w:rFonts w:ascii="Consolas" w:hAnsi="Consolas"/>
          <w:sz w:val="17"/>
        </w:rPr>
        <w:t>(?s</w:t>
      </w:r>
      <w:proofErr w:type="gramEnd"/>
      <w:r>
        <w:rPr>
          <w:rFonts w:ascii="Consolas" w:hAnsi="Consolas"/>
          <w:sz w:val="17"/>
        </w:rPr>
        <w:t xml:space="preserve">,70.0) -&gt; </w:t>
      </w:r>
      <w:proofErr w:type="spellStart"/>
      <w:r>
        <w:rPr>
          <w:rFonts w:ascii="Consolas" w:hAnsi="Consolas"/>
          <w:sz w:val="17"/>
        </w:rPr>
        <w:t>HighlyRecommendedJob</w:t>
      </w:r>
      <w:proofErr w:type="spellEnd"/>
      <w:proofErr w:type="gramStart"/>
      <w:r>
        <w:rPr>
          <w:rFonts w:ascii="Consolas" w:hAnsi="Consolas"/>
          <w:sz w:val="17"/>
        </w:rPr>
        <w:t>(?j</w:t>
      </w:r>
      <w:proofErr w:type="gramEnd"/>
      <w:r>
        <w:rPr>
          <w:rFonts w:ascii="Consolas" w:hAnsi="Consolas"/>
          <w:sz w:val="17"/>
        </w:rPr>
        <w:t>)</w:t>
      </w:r>
    </w:p>
    <w:p w14:paraId="33DFA4ED" w14:textId="77777777" w:rsidR="00E27150" w:rsidRDefault="00000000">
      <w:pPr>
        <w:shd w:val="clear" w:color="auto" w:fill="F2F4F8"/>
        <w:spacing w:after="0" w:line="240" w:lineRule="auto"/>
        <w:ind w:left="170" w:right="170"/>
      </w:pPr>
      <w:r>
        <w:rPr>
          <w:rFonts w:ascii="Consolas" w:hAnsi="Consolas"/>
          <w:sz w:val="17"/>
        </w:rPr>
        <w:t xml:space="preserve"> </w:t>
      </w:r>
    </w:p>
    <w:p w14:paraId="25C6EE91" w14:textId="77777777" w:rsidR="00E27150" w:rsidRDefault="00000000">
      <w:pPr>
        <w:shd w:val="clear" w:color="auto" w:fill="F2F4F8"/>
        <w:spacing w:after="0" w:line="240" w:lineRule="auto"/>
        <w:ind w:left="170" w:right="170"/>
      </w:pPr>
      <w:r>
        <w:rPr>
          <w:rFonts w:ascii="Consolas" w:hAnsi="Consolas"/>
          <w:sz w:val="17"/>
        </w:rPr>
        <w:lastRenderedPageBreak/>
        <w:t>C20_PriorityByQuota (employer under a quota obligation + text warning)</w:t>
      </w:r>
    </w:p>
    <w:p w14:paraId="5BBAFBAD" w14:textId="77777777" w:rsidR="00E27150" w:rsidRDefault="00000000">
      <w:pPr>
        <w:shd w:val="clear" w:color="auto" w:fill="F2F4F8"/>
        <w:spacing w:after="0" w:line="240" w:lineRule="auto"/>
        <w:ind w:left="170" w:right="170"/>
      </w:pPr>
      <w:r>
        <w:rPr>
          <w:rFonts w:ascii="Consolas" w:hAnsi="Consolas"/>
          <w:sz w:val="17"/>
        </w:rPr>
        <w:t>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recommendedJob</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 xml:space="preserve">) ^ </w:t>
      </w:r>
      <w:proofErr w:type="spellStart"/>
      <w:r>
        <w:rPr>
          <w:rFonts w:ascii="Consolas" w:hAnsi="Consolas"/>
          <w:sz w:val="17"/>
        </w:rPr>
        <w:t>postedBy</w:t>
      </w:r>
      <w:proofErr w:type="spellEnd"/>
      <w:proofErr w:type="gramStart"/>
      <w:r>
        <w:rPr>
          <w:rFonts w:ascii="Consolas" w:hAnsi="Consolas"/>
          <w:sz w:val="17"/>
        </w:rPr>
        <w:t>(?</w:t>
      </w:r>
      <w:proofErr w:type="spellStart"/>
      <w:r>
        <w:rPr>
          <w:rFonts w:ascii="Consolas" w:hAnsi="Consolas"/>
          <w:sz w:val="17"/>
        </w:rPr>
        <w:t>j,?</w:t>
      </w:r>
      <w:proofErr w:type="gramEnd"/>
      <w:r>
        <w:rPr>
          <w:rFonts w:ascii="Consolas" w:hAnsi="Consolas"/>
          <w:sz w:val="17"/>
        </w:rPr>
        <w:t>emp</w:t>
      </w:r>
      <w:proofErr w:type="spellEnd"/>
      <w:r>
        <w:rPr>
          <w:rFonts w:ascii="Consolas" w:hAnsi="Consolas"/>
          <w:sz w:val="17"/>
        </w:rPr>
        <w:t>)</w:t>
      </w:r>
    </w:p>
    <w:p w14:paraId="2F56153C"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employeeCount</w:t>
      </w:r>
      <w:proofErr w:type="spellEnd"/>
      <w:proofErr w:type="gramStart"/>
      <w:r>
        <w:rPr>
          <w:rFonts w:ascii="Consolas" w:hAnsi="Consolas"/>
          <w:sz w:val="17"/>
        </w:rPr>
        <w:t>(?</w:t>
      </w:r>
      <w:proofErr w:type="spellStart"/>
      <w:r>
        <w:rPr>
          <w:rFonts w:ascii="Consolas" w:hAnsi="Consolas"/>
          <w:sz w:val="17"/>
        </w:rPr>
        <w:t>emp,?</w:t>
      </w:r>
      <w:proofErr w:type="gramEnd"/>
      <w:r>
        <w:rPr>
          <w:rFonts w:ascii="Consolas" w:hAnsi="Consolas"/>
          <w:sz w:val="17"/>
        </w:rPr>
        <w:t>n</w:t>
      </w:r>
      <w:proofErr w:type="spellEnd"/>
      <w:r>
        <w:rPr>
          <w:rFonts w:ascii="Consolas" w:hAnsi="Consolas"/>
          <w:sz w:val="17"/>
        </w:rPr>
        <w:t xml:space="preserve">) ^ </w:t>
      </w:r>
      <w:proofErr w:type="spellStart"/>
      <w:proofErr w:type="gramStart"/>
      <w:r>
        <w:rPr>
          <w:rFonts w:ascii="Consolas" w:hAnsi="Consolas"/>
          <w:sz w:val="17"/>
        </w:rPr>
        <w:t>swrlb:greaterThanOrEqual</w:t>
      </w:r>
      <w:proofErr w:type="spellEnd"/>
      <w:r>
        <w:rPr>
          <w:rFonts w:ascii="Consolas" w:hAnsi="Consolas"/>
          <w:sz w:val="17"/>
        </w:rPr>
        <w:t>(?n</w:t>
      </w:r>
      <w:proofErr w:type="gramEnd"/>
      <w:r>
        <w:rPr>
          <w:rFonts w:ascii="Consolas" w:hAnsi="Consolas"/>
          <w:sz w:val="17"/>
        </w:rPr>
        <w:t>,50)</w:t>
      </w:r>
    </w:p>
    <w:p w14:paraId="14795C2B"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r>
        <w:rPr>
          <w:rFonts w:ascii="Consolas" w:hAnsi="Consolas"/>
          <w:sz w:val="17"/>
        </w:rPr>
        <w:t>hasName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nm</w:t>
      </w:r>
      <w:proofErr w:type="spellEnd"/>
      <w:r>
        <w:rPr>
          <w:rFonts w:ascii="Consolas" w:hAnsi="Consolas"/>
          <w:sz w:val="17"/>
        </w:rPr>
        <w:t xml:space="preserve">) ^ </w:t>
      </w:r>
      <w:proofErr w:type="spellStart"/>
      <w:proofErr w:type="gramStart"/>
      <w:r>
        <w:rPr>
          <w:rFonts w:ascii="Consolas" w:hAnsi="Consolas"/>
          <w:sz w:val="17"/>
        </w:rPr>
        <w:t>swrlb:stringConcat</w:t>
      </w:r>
      <w:proofErr w:type="spellEnd"/>
      <w:r>
        <w:rPr>
          <w:rFonts w:ascii="Consolas" w:hAnsi="Consolas"/>
          <w:sz w:val="17"/>
        </w:rPr>
        <w:t>(?</w:t>
      </w:r>
      <w:proofErr w:type="spellStart"/>
      <w:r>
        <w:rPr>
          <w:rFonts w:ascii="Consolas" w:hAnsi="Consolas"/>
          <w:sz w:val="17"/>
        </w:rPr>
        <w:t>msg</w:t>
      </w:r>
      <w:proofErr w:type="gramEnd"/>
      <w:r>
        <w:rPr>
          <w:rFonts w:ascii="Consolas" w:hAnsi="Consolas"/>
          <w:sz w:val="17"/>
        </w:rPr>
        <w:t>,"PRIORITY</w:t>
      </w:r>
      <w:proofErr w:type="spellEnd"/>
      <w:r>
        <w:rPr>
          <w:rFonts w:ascii="Consolas" w:hAnsi="Consolas"/>
          <w:sz w:val="17"/>
        </w:rPr>
        <w:t xml:space="preserve"> MATCH: </w:t>
      </w:r>
      <w:proofErr w:type="gramStart"/>
      <w:r>
        <w:rPr>
          <w:rFonts w:ascii="Consolas" w:hAnsi="Consolas"/>
          <w:sz w:val="17"/>
        </w:rPr>
        <w:t>",?</w:t>
      </w:r>
      <w:proofErr w:type="gramEnd"/>
      <w:r>
        <w:rPr>
          <w:rFonts w:ascii="Consolas" w:hAnsi="Consolas"/>
          <w:sz w:val="17"/>
        </w:rPr>
        <w:t>nm)</w:t>
      </w:r>
    </w:p>
    <w:p w14:paraId="0ED18809"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r>
        <w:rPr>
          <w:rFonts w:ascii="Consolas" w:hAnsi="Consolas"/>
          <w:sz w:val="17"/>
        </w:rPr>
        <w:t>PriorityMatch</w:t>
      </w:r>
      <w:proofErr w:type="spellEnd"/>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hasMatchMessage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msg</w:t>
      </w:r>
      <w:proofErr w:type="spellEnd"/>
      <w:r>
        <w:rPr>
          <w:rFonts w:ascii="Consolas" w:hAnsi="Consolas"/>
          <w:sz w:val="17"/>
        </w:rPr>
        <w:t>)</w:t>
      </w:r>
    </w:p>
    <w:p w14:paraId="175C6D68" w14:textId="77777777" w:rsidR="00E27150" w:rsidRDefault="00E27150"/>
    <w:p w14:paraId="4FDDE1BB" w14:textId="77777777" w:rsidR="00E27150" w:rsidRDefault="00000000">
      <w:pPr>
        <w:pStyle w:val="Balk3"/>
      </w:pPr>
      <w:r>
        <w:t>4.7.5 Example SQWRL queries</w:t>
      </w:r>
    </w:p>
    <w:p w14:paraId="0E29B08F" w14:textId="77777777" w:rsidR="00E27150" w:rsidRDefault="00000000">
      <w:pPr>
        <w:shd w:val="clear" w:color="auto" w:fill="F2F4F8"/>
        <w:spacing w:after="0" w:line="240" w:lineRule="auto"/>
        <w:ind w:left="170" w:right="170"/>
      </w:pPr>
      <w:r>
        <w:rPr>
          <w:rFonts w:ascii="Consolas" w:hAnsi="Consolas"/>
          <w:sz w:val="17"/>
        </w:rPr>
        <w:t>CQ1 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hasName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n</w:t>
      </w:r>
      <w:proofErr w:type="spellEnd"/>
      <w:r>
        <w:rPr>
          <w:rFonts w:ascii="Consolas" w:hAnsi="Consolas"/>
          <w:sz w:val="17"/>
        </w:rPr>
        <w:t xml:space="preserve">) ^ </w:t>
      </w:r>
      <w:proofErr w:type="spellStart"/>
      <w:r>
        <w:rPr>
          <w:rFonts w:ascii="Consolas" w:hAnsi="Consolas"/>
          <w:sz w:val="17"/>
        </w:rPr>
        <w:t>recommendedJob</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j</w:t>
      </w:r>
      <w:proofErr w:type="spellEnd"/>
      <w:r>
        <w:rPr>
          <w:rFonts w:ascii="Consolas" w:hAnsi="Consolas"/>
          <w:sz w:val="17"/>
        </w:rPr>
        <w:t xml:space="preserve">) ^ </w:t>
      </w:r>
      <w:proofErr w:type="spellStart"/>
      <w:r>
        <w:rPr>
          <w:rFonts w:ascii="Consolas" w:hAnsi="Consolas"/>
          <w:sz w:val="17"/>
        </w:rPr>
        <w:t>hasMatchScore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s</w:t>
      </w:r>
      <w:proofErr w:type="spellEnd"/>
      <w:r>
        <w:rPr>
          <w:rFonts w:ascii="Consolas" w:hAnsi="Consolas"/>
          <w:sz w:val="17"/>
        </w:rPr>
        <w:t>)</w:t>
      </w:r>
    </w:p>
    <w:p w14:paraId="70670775"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proofErr w:type="gramStart"/>
      <w:r>
        <w:rPr>
          <w:rFonts w:ascii="Consolas" w:hAnsi="Consolas"/>
          <w:sz w:val="17"/>
        </w:rPr>
        <w:t>sqwrl:select</w:t>
      </w:r>
      <w:proofErr w:type="spellEnd"/>
      <w:r>
        <w:rPr>
          <w:rFonts w:ascii="Consolas" w:hAnsi="Consolas"/>
          <w:sz w:val="17"/>
        </w:rPr>
        <w:t>(?</w:t>
      </w:r>
      <w:proofErr w:type="spellStart"/>
      <w:r>
        <w:rPr>
          <w:rFonts w:ascii="Consolas" w:hAnsi="Consolas"/>
          <w:sz w:val="17"/>
        </w:rPr>
        <w:t>n,?j,?</w:t>
      </w:r>
      <w:proofErr w:type="gramEnd"/>
      <w:r>
        <w:rPr>
          <w:rFonts w:ascii="Consolas" w:hAnsi="Consolas"/>
          <w:sz w:val="17"/>
        </w:rPr>
        <w:t>s</w:t>
      </w:r>
      <w:proofErr w:type="spellEnd"/>
      <w:r>
        <w:rPr>
          <w:rFonts w:ascii="Consolas" w:hAnsi="Consolas"/>
          <w:sz w:val="17"/>
        </w:rPr>
        <w:t xml:space="preserve">) ^ </w:t>
      </w:r>
      <w:proofErr w:type="spellStart"/>
      <w:proofErr w:type="gramStart"/>
      <w:r>
        <w:rPr>
          <w:rFonts w:ascii="Consolas" w:hAnsi="Consolas"/>
          <w:sz w:val="17"/>
        </w:rPr>
        <w:t>sqwrl:orderByDescending</w:t>
      </w:r>
      <w:proofErr w:type="spellEnd"/>
      <w:r>
        <w:rPr>
          <w:rFonts w:ascii="Consolas" w:hAnsi="Consolas"/>
          <w:sz w:val="17"/>
        </w:rPr>
        <w:t>(?s</w:t>
      </w:r>
      <w:proofErr w:type="gramEnd"/>
      <w:r>
        <w:rPr>
          <w:rFonts w:ascii="Consolas" w:hAnsi="Consolas"/>
          <w:sz w:val="17"/>
        </w:rPr>
        <w:t xml:space="preserve">) ^ </w:t>
      </w:r>
      <w:proofErr w:type="spellStart"/>
      <w:proofErr w:type="gramStart"/>
      <w:r>
        <w:rPr>
          <w:rFonts w:ascii="Consolas" w:hAnsi="Consolas"/>
          <w:sz w:val="17"/>
        </w:rPr>
        <w:t>sqwrl:limit</w:t>
      </w:r>
      <w:proofErr w:type="spellEnd"/>
      <w:proofErr w:type="gramEnd"/>
      <w:r>
        <w:rPr>
          <w:rFonts w:ascii="Consolas" w:hAnsi="Consolas"/>
          <w:sz w:val="17"/>
        </w:rPr>
        <w:t>(10)</w:t>
      </w:r>
    </w:p>
    <w:p w14:paraId="3B960578" w14:textId="77777777" w:rsidR="00E27150" w:rsidRDefault="00000000">
      <w:pPr>
        <w:shd w:val="clear" w:color="auto" w:fill="F2F4F8"/>
        <w:spacing w:after="0" w:line="240" w:lineRule="auto"/>
        <w:ind w:left="170" w:right="170"/>
      </w:pPr>
      <w:r>
        <w:rPr>
          <w:rFonts w:ascii="Consolas" w:hAnsi="Consolas"/>
          <w:sz w:val="17"/>
        </w:rPr>
        <w:t xml:space="preserve"> </w:t>
      </w:r>
    </w:p>
    <w:p w14:paraId="055CB114" w14:textId="77777777" w:rsidR="00E27150" w:rsidRDefault="00000000">
      <w:pPr>
        <w:shd w:val="clear" w:color="auto" w:fill="F2F4F8"/>
        <w:spacing w:after="0" w:line="240" w:lineRule="auto"/>
        <w:ind w:left="170" w:right="170"/>
      </w:pPr>
      <w:r>
        <w:rPr>
          <w:rFonts w:ascii="Consolas" w:hAnsi="Consolas"/>
          <w:sz w:val="17"/>
        </w:rPr>
        <w:t>CQ2 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hasName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n</w:t>
      </w:r>
      <w:proofErr w:type="spellEnd"/>
      <w:r>
        <w:rPr>
          <w:rFonts w:ascii="Consolas" w:hAnsi="Consolas"/>
          <w:sz w:val="17"/>
        </w:rPr>
        <w:t xml:space="preserve">) ^ </w:t>
      </w:r>
      <w:proofErr w:type="spellStart"/>
      <w:r>
        <w:rPr>
          <w:rFonts w:ascii="Consolas" w:hAnsi="Consolas"/>
          <w:sz w:val="17"/>
        </w:rPr>
        <w:t>blockedBy</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t</w:t>
      </w:r>
      <w:proofErr w:type="spellEnd"/>
      <w:r>
        <w:rPr>
          <w:rFonts w:ascii="Consolas" w:hAnsi="Consolas"/>
          <w:sz w:val="17"/>
        </w:rPr>
        <w:t>)</w:t>
      </w:r>
    </w:p>
    <w:p w14:paraId="5001EFA2"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proofErr w:type="gramStart"/>
      <w:r>
        <w:rPr>
          <w:rFonts w:ascii="Consolas" w:hAnsi="Consolas"/>
          <w:sz w:val="17"/>
        </w:rPr>
        <w:t>sqwrl:select</w:t>
      </w:r>
      <w:proofErr w:type="spellEnd"/>
      <w:r>
        <w:rPr>
          <w:rFonts w:ascii="Consolas" w:hAnsi="Consolas"/>
          <w:sz w:val="17"/>
        </w:rPr>
        <w:t>(?</w:t>
      </w:r>
      <w:proofErr w:type="spellStart"/>
      <w:r>
        <w:rPr>
          <w:rFonts w:ascii="Consolas" w:hAnsi="Consolas"/>
          <w:sz w:val="17"/>
        </w:rPr>
        <w:t>n,?</w:t>
      </w:r>
      <w:proofErr w:type="gramEnd"/>
      <w:r>
        <w:rPr>
          <w:rFonts w:ascii="Consolas" w:hAnsi="Consolas"/>
          <w:sz w:val="17"/>
        </w:rPr>
        <w:t>t</w:t>
      </w:r>
      <w:proofErr w:type="spellEnd"/>
      <w:r>
        <w:rPr>
          <w:rFonts w:ascii="Consolas" w:hAnsi="Consolas"/>
          <w:sz w:val="17"/>
        </w:rPr>
        <w:t>)</w:t>
      </w:r>
    </w:p>
    <w:p w14:paraId="7552E97F" w14:textId="77777777" w:rsidR="00E27150" w:rsidRDefault="00000000">
      <w:pPr>
        <w:shd w:val="clear" w:color="auto" w:fill="F2F4F8"/>
        <w:spacing w:after="0" w:line="240" w:lineRule="auto"/>
        <w:ind w:left="170" w:right="170"/>
      </w:pPr>
      <w:r>
        <w:rPr>
          <w:rFonts w:ascii="Consolas" w:hAnsi="Consolas"/>
          <w:sz w:val="17"/>
        </w:rPr>
        <w:t xml:space="preserve"> </w:t>
      </w:r>
    </w:p>
    <w:p w14:paraId="08D4B091" w14:textId="77777777" w:rsidR="00E27150" w:rsidRDefault="00000000">
      <w:pPr>
        <w:shd w:val="clear" w:color="auto" w:fill="F2F4F8"/>
        <w:spacing w:after="0" w:line="240" w:lineRule="auto"/>
        <w:ind w:left="170" w:right="170"/>
      </w:pPr>
      <w:r>
        <w:rPr>
          <w:rFonts w:ascii="Consolas" w:hAnsi="Consolas"/>
          <w:sz w:val="17"/>
        </w:rPr>
        <w:t>CQ3 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needsAccommodation</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a</w:t>
      </w:r>
      <w:proofErr w:type="spellEnd"/>
      <w:r>
        <w:rPr>
          <w:rFonts w:ascii="Consolas" w:hAnsi="Consolas"/>
          <w:sz w:val="17"/>
        </w:rPr>
        <w:t xml:space="preserve">) -&gt; </w:t>
      </w:r>
      <w:proofErr w:type="spellStart"/>
      <w:proofErr w:type="gramStart"/>
      <w:r>
        <w:rPr>
          <w:rFonts w:ascii="Consolas" w:hAnsi="Consolas"/>
          <w:sz w:val="17"/>
        </w:rPr>
        <w:t>sqwrl:count</w:t>
      </w:r>
      <w:proofErr w:type="spellEnd"/>
      <w:r>
        <w:rPr>
          <w:rFonts w:ascii="Consolas" w:hAnsi="Consolas"/>
          <w:sz w:val="17"/>
        </w:rPr>
        <w:t>(?a</w:t>
      </w:r>
      <w:proofErr w:type="gramEnd"/>
      <w:r>
        <w:rPr>
          <w:rFonts w:ascii="Consolas" w:hAnsi="Consolas"/>
          <w:sz w:val="17"/>
        </w:rPr>
        <w:t>)</w:t>
      </w:r>
    </w:p>
    <w:p w14:paraId="62864EDD" w14:textId="77777777" w:rsidR="00E27150" w:rsidRDefault="00000000">
      <w:pPr>
        <w:shd w:val="clear" w:color="auto" w:fill="F2F4F8"/>
        <w:spacing w:after="0" w:line="240" w:lineRule="auto"/>
        <w:ind w:left="170" w:right="170"/>
      </w:pPr>
      <w:r>
        <w:rPr>
          <w:rFonts w:ascii="Consolas" w:hAnsi="Consolas"/>
          <w:sz w:val="17"/>
        </w:rPr>
        <w:t xml:space="preserve"> </w:t>
      </w:r>
    </w:p>
    <w:p w14:paraId="558C6A39" w14:textId="77777777" w:rsidR="00E27150" w:rsidRDefault="00000000">
      <w:pPr>
        <w:shd w:val="clear" w:color="auto" w:fill="F2F4F8"/>
        <w:spacing w:after="0" w:line="240" w:lineRule="auto"/>
        <w:ind w:left="170" w:right="170"/>
      </w:pPr>
      <w:r>
        <w:rPr>
          <w:rFonts w:ascii="Consolas" w:hAnsi="Consolas"/>
          <w:sz w:val="17"/>
        </w:rPr>
        <w:t>CQ4 Candidate</w:t>
      </w:r>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hasMatchScore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s</w:t>
      </w:r>
      <w:proofErr w:type="spellEnd"/>
      <w:r>
        <w:rPr>
          <w:rFonts w:ascii="Consolas" w:hAnsi="Consolas"/>
          <w:sz w:val="17"/>
        </w:rPr>
        <w:t xml:space="preserve">) -&gt; </w:t>
      </w:r>
      <w:proofErr w:type="spellStart"/>
      <w:proofErr w:type="gramStart"/>
      <w:r>
        <w:rPr>
          <w:rFonts w:ascii="Consolas" w:hAnsi="Consolas"/>
          <w:sz w:val="17"/>
        </w:rPr>
        <w:t>sqwrl:avg</w:t>
      </w:r>
      <w:proofErr w:type="spellEnd"/>
      <w:r>
        <w:rPr>
          <w:rFonts w:ascii="Consolas" w:hAnsi="Consolas"/>
          <w:sz w:val="17"/>
        </w:rPr>
        <w:t>(?s</w:t>
      </w:r>
      <w:proofErr w:type="gramEnd"/>
      <w:r>
        <w:rPr>
          <w:rFonts w:ascii="Consolas" w:hAnsi="Consolas"/>
          <w:sz w:val="17"/>
        </w:rPr>
        <w:t>)</w:t>
      </w:r>
    </w:p>
    <w:p w14:paraId="06D3E2CE" w14:textId="77777777" w:rsidR="00E27150" w:rsidRDefault="00000000">
      <w:pPr>
        <w:shd w:val="clear" w:color="auto" w:fill="F2F4F8"/>
        <w:spacing w:after="0" w:line="240" w:lineRule="auto"/>
        <w:ind w:left="170" w:right="170"/>
      </w:pPr>
      <w:r>
        <w:rPr>
          <w:rFonts w:ascii="Consolas" w:hAnsi="Consolas"/>
          <w:sz w:val="17"/>
        </w:rPr>
        <w:t xml:space="preserve"> </w:t>
      </w:r>
    </w:p>
    <w:p w14:paraId="09B0A100" w14:textId="77777777" w:rsidR="00E27150" w:rsidRDefault="00000000">
      <w:pPr>
        <w:shd w:val="clear" w:color="auto" w:fill="F2F4F8"/>
        <w:spacing w:after="0" w:line="240" w:lineRule="auto"/>
        <w:ind w:left="170" w:right="170"/>
      </w:pPr>
      <w:r>
        <w:rPr>
          <w:rFonts w:ascii="Consolas" w:hAnsi="Consolas"/>
          <w:sz w:val="17"/>
        </w:rPr>
        <w:t>CQ5 Candidate</w:t>
      </w:r>
      <w:proofErr w:type="gramStart"/>
      <w:r>
        <w:rPr>
          <w:rFonts w:ascii="Consolas" w:hAnsi="Consolas"/>
          <w:sz w:val="17"/>
        </w:rPr>
        <w:t>(?c</w:t>
      </w:r>
      <w:proofErr w:type="gramEnd"/>
      <w:r>
        <w:rPr>
          <w:rFonts w:ascii="Consolas" w:hAnsi="Consolas"/>
          <w:sz w:val="17"/>
        </w:rPr>
        <w:t xml:space="preserve">) ^ </w:t>
      </w:r>
      <w:proofErr w:type="spellStart"/>
      <w:proofErr w:type="gramStart"/>
      <w:r>
        <w:rPr>
          <w:rFonts w:ascii="Consolas" w:hAnsi="Consolas"/>
          <w:sz w:val="17"/>
        </w:rPr>
        <w:t>sqwrl:makeSet</w:t>
      </w:r>
      <w:proofErr w:type="spellEnd"/>
      <w:r>
        <w:rPr>
          <w:rFonts w:ascii="Consolas" w:hAnsi="Consolas"/>
          <w:sz w:val="17"/>
        </w:rPr>
        <w:t>(?</w:t>
      </w:r>
      <w:proofErr w:type="spellStart"/>
      <w:r>
        <w:rPr>
          <w:rFonts w:ascii="Consolas" w:hAnsi="Consolas"/>
          <w:sz w:val="17"/>
        </w:rPr>
        <w:t>all,?</w:t>
      </w:r>
      <w:proofErr w:type="gramEnd"/>
      <w:r>
        <w:rPr>
          <w:rFonts w:ascii="Consolas" w:hAnsi="Consolas"/>
          <w:sz w:val="17"/>
        </w:rPr>
        <w:t>c</w:t>
      </w:r>
      <w:proofErr w:type="spellEnd"/>
      <w:r>
        <w:rPr>
          <w:rFonts w:ascii="Consolas" w:hAnsi="Consolas"/>
          <w:sz w:val="17"/>
        </w:rPr>
        <w:t xml:space="preserve">) ^ </w:t>
      </w:r>
      <w:proofErr w:type="spellStart"/>
      <w:r>
        <w:rPr>
          <w:rFonts w:ascii="Consolas" w:hAnsi="Consolas"/>
          <w:sz w:val="17"/>
        </w:rPr>
        <w:t>EligibleCandidate</w:t>
      </w:r>
      <w:proofErr w:type="spellEnd"/>
      <w:proofErr w:type="gramStart"/>
      <w:r>
        <w:rPr>
          <w:rFonts w:ascii="Consolas" w:hAnsi="Consolas"/>
          <w:sz w:val="17"/>
        </w:rPr>
        <w:t>(?e</w:t>
      </w:r>
      <w:proofErr w:type="gramEnd"/>
      <w:r>
        <w:rPr>
          <w:rFonts w:ascii="Consolas" w:hAnsi="Consolas"/>
          <w:sz w:val="17"/>
        </w:rPr>
        <w:t>)</w:t>
      </w:r>
    </w:p>
    <w:p w14:paraId="581D3E43" w14:textId="77777777" w:rsidR="00E27150" w:rsidRDefault="00000000">
      <w:pPr>
        <w:shd w:val="clear" w:color="auto" w:fill="F2F4F8"/>
        <w:spacing w:after="0" w:line="240" w:lineRule="auto"/>
        <w:ind w:left="170" w:right="170"/>
      </w:pPr>
      <w:r>
        <w:rPr>
          <w:rFonts w:ascii="Consolas" w:hAnsi="Consolas"/>
          <w:sz w:val="17"/>
        </w:rPr>
        <w:t xml:space="preserve">    ^ </w:t>
      </w:r>
      <w:proofErr w:type="spellStart"/>
      <w:proofErr w:type="gramStart"/>
      <w:r>
        <w:rPr>
          <w:rFonts w:ascii="Consolas" w:hAnsi="Consolas"/>
          <w:sz w:val="17"/>
        </w:rPr>
        <w:t>sqwrl:makeSet</w:t>
      </w:r>
      <w:proofErr w:type="spellEnd"/>
      <w:r>
        <w:rPr>
          <w:rFonts w:ascii="Consolas" w:hAnsi="Consolas"/>
          <w:sz w:val="17"/>
        </w:rPr>
        <w:t>(?</w:t>
      </w:r>
      <w:proofErr w:type="spellStart"/>
      <w:r>
        <w:rPr>
          <w:rFonts w:ascii="Consolas" w:hAnsi="Consolas"/>
          <w:sz w:val="17"/>
        </w:rPr>
        <w:t>elig</w:t>
      </w:r>
      <w:proofErr w:type="spellEnd"/>
      <w:r>
        <w:rPr>
          <w:rFonts w:ascii="Consolas" w:hAnsi="Consolas"/>
          <w:sz w:val="17"/>
        </w:rPr>
        <w:t>,?</w:t>
      </w:r>
      <w:proofErr w:type="gramEnd"/>
      <w:r>
        <w:rPr>
          <w:rFonts w:ascii="Consolas" w:hAnsi="Consolas"/>
          <w:sz w:val="17"/>
        </w:rPr>
        <w:t xml:space="preserve">e) ^ </w:t>
      </w:r>
      <w:proofErr w:type="spellStart"/>
      <w:proofErr w:type="gramStart"/>
      <w:r>
        <w:rPr>
          <w:rFonts w:ascii="Consolas" w:hAnsi="Consolas"/>
          <w:sz w:val="17"/>
        </w:rPr>
        <w:t>sqwrl:difference</w:t>
      </w:r>
      <w:proofErr w:type="spellEnd"/>
      <w:r>
        <w:rPr>
          <w:rFonts w:ascii="Consolas" w:hAnsi="Consolas"/>
          <w:sz w:val="17"/>
        </w:rPr>
        <w:t>(?excluded,?all,?</w:t>
      </w:r>
      <w:proofErr w:type="spellStart"/>
      <w:proofErr w:type="gramEnd"/>
      <w:r>
        <w:rPr>
          <w:rFonts w:ascii="Consolas" w:hAnsi="Consolas"/>
          <w:sz w:val="17"/>
        </w:rPr>
        <w:t>elig</w:t>
      </w:r>
      <w:proofErr w:type="spellEnd"/>
      <w:r>
        <w:rPr>
          <w:rFonts w:ascii="Consolas" w:hAnsi="Consolas"/>
          <w:sz w:val="17"/>
        </w:rPr>
        <w:t>)</w:t>
      </w:r>
    </w:p>
    <w:p w14:paraId="74EA7231" w14:textId="77777777" w:rsidR="00E27150" w:rsidRDefault="00000000">
      <w:pPr>
        <w:shd w:val="clear" w:color="auto" w:fill="F2F4F8"/>
        <w:spacing w:after="0" w:line="240" w:lineRule="auto"/>
        <w:ind w:left="170" w:right="170"/>
      </w:pPr>
      <w:r>
        <w:rPr>
          <w:rFonts w:ascii="Consolas" w:hAnsi="Consolas"/>
          <w:sz w:val="17"/>
        </w:rPr>
        <w:t xml:space="preserve">    -&gt; </w:t>
      </w:r>
      <w:proofErr w:type="spellStart"/>
      <w:proofErr w:type="gramStart"/>
      <w:r>
        <w:rPr>
          <w:rFonts w:ascii="Consolas" w:hAnsi="Consolas"/>
          <w:sz w:val="17"/>
        </w:rPr>
        <w:t>sqwrl:select</w:t>
      </w:r>
      <w:proofErr w:type="spellEnd"/>
      <w:r>
        <w:rPr>
          <w:rFonts w:ascii="Consolas" w:hAnsi="Consolas"/>
          <w:sz w:val="17"/>
        </w:rPr>
        <w:t>(?excluded</w:t>
      </w:r>
      <w:proofErr w:type="gramEnd"/>
      <w:r>
        <w:rPr>
          <w:rFonts w:ascii="Consolas" w:hAnsi="Consolas"/>
          <w:sz w:val="17"/>
        </w:rPr>
        <w:t>)</w:t>
      </w:r>
    </w:p>
    <w:p w14:paraId="612BCA8B" w14:textId="77777777" w:rsidR="00E27150" w:rsidRDefault="00000000">
      <w:pPr>
        <w:shd w:val="clear" w:color="auto" w:fill="F2F4F8"/>
        <w:spacing w:after="0" w:line="240" w:lineRule="auto"/>
        <w:ind w:left="170" w:right="170"/>
      </w:pPr>
      <w:r>
        <w:rPr>
          <w:rFonts w:ascii="Consolas" w:hAnsi="Consolas"/>
          <w:sz w:val="17"/>
        </w:rPr>
        <w:t xml:space="preserve"> </w:t>
      </w:r>
    </w:p>
    <w:p w14:paraId="6806235D" w14:textId="77777777" w:rsidR="00E27150" w:rsidRDefault="00000000">
      <w:pPr>
        <w:shd w:val="clear" w:color="auto" w:fill="F2F4F8"/>
        <w:spacing w:after="0" w:line="240" w:lineRule="auto"/>
        <w:ind w:left="170" w:right="170"/>
      </w:pPr>
      <w:r>
        <w:rPr>
          <w:rFonts w:ascii="Consolas" w:hAnsi="Consolas"/>
          <w:sz w:val="17"/>
        </w:rPr>
        <w:t xml:space="preserve">CQ6 </w:t>
      </w:r>
      <w:proofErr w:type="spellStart"/>
      <w:r>
        <w:rPr>
          <w:rFonts w:ascii="Consolas" w:hAnsi="Consolas"/>
          <w:sz w:val="17"/>
        </w:rPr>
        <w:t>PriorityMatch</w:t>
      </w:r>
      <w:proofErr w:type="spellEnd"/>
      <w:proofErr w:type="gramStart"/>
      <w:r>
        <w:rPr>
          <w:rFonts w:ascii="Consolas" w:hAnsi="Consolas"/>
          <w:sz w:val="17"/>
        </w:rPr>
        <w:t>(?c</w:t>
      </w:r>
      <w:proofErr w:type="gramEnd"/>
      <w:r>
        <w:rPr>
          <w:rFonts w:ascii="Consolas" w:hAnsi="Consolas"/>
          <w:sz w:val="17"/>
        </w:rPr>
        <w:t xml:space="preserve">) ^ </w:t>
      </w:r>
      <w:proofErr w:type="spellStart"/>
      <w:r>
        <w:rPr>
          <w:rFonts w:ascii="Consolas" w:hAnsi="Consolas"/>
          <w:sz w:val="17"/>
        </w:rPr>
        <w:t>hasMatchMessage</w:t>
      </w:r>
      <w:proofErr w:type="spellEnd"/>
      <w:proofErr w:type="gramStart"/>
      <w:r>
        <w:rPr>
          <w:rFonts w:ascii="Consolas" w:hAnsi="Consolas"/>
          <w:sz w:val="17"/>
        </w:rPr>
        <w:t>(?</w:t>
      </w:r>
      <w:proofErr w:type="spellStart"/>
      <w:r>
        <w:rPr>
          <w:rFonts w:ascii="Consolas" w:hAnsi="Consolas"/>
          <w:sz w:val="17"/>
        </w:rPr>
        <w:t>c,?</w:t>
      </w:r>
      <w:proofErr w:type="gramEnd"/>
      <w:r>
        <w:rPr>
          <w:rFonts w:ascii="Consolas" w:hAnsi="Consolas"/>
          <w:sz w:val="17"/>
        </w:rPr>
        <w:t>m</w:t>
      </w:r>
      <w:proofErr w:type="spellEnd"/>
      <w:r>
        <w:rPr>
          <w:rFonts w:ascii="Consolas" w:hAnsi="Consolas"/>
          <w:sz w:val="17"/>
        </w:rPr>
        <w:t xml:space="preserve">) -&gt; </w:t>
      </w:r>
      <w:proofErr w:type="spellStart"/>
      <w:proofErr w:type="gramStart"/>
      <w:r>
        <w:rPr>
          <w:rFonts w:ascii="Consolas" w:hAnsi="Consolas"/>
          <w:sz w:val="17"/>
        </w:rPr>
        <w:t>sqwrl:selectDistinct</w:t>
      </w:r>
      <w:proofErr w:type="spellEnd"/>
      <w:r>
        <w:rPr>
          <w:rFonts w:ascii="Consolas" w:hAnsi="Consolas"/>
          <w:sz w:val="17"/>
        </w:rPr>
        <w:t>(?m</w:t>
      </w:r>
      <w:proofErr w:type="gramEnd"/>
      <w:r>
        <w:rPr>
          <w:rFonts w:ascii="Consolas" w:hAnsi="Consolas"/>
          <w:sz w:val="17"/>
        </w:rPr>
        <w:t>)</w:t>
      </w:r>
    </w:p>
    <w:p w14:paraId="4E87A411" w14:textId="77777777" w:rsidR="00E27150" w:rsidRDefault="00E27150" w:rsidP="00B05787">
      <w:pPr>
        <w:jc w:val="both"/>
      </w:pPr>
    </w:p>
    <w:p w14:paraId="44ADEEA0" w14:textId="77777777" w:rsidR="00E27150" w:rsidRDefault="00000000" w:rsidP="00B05787">
      <w:pPr>
        <w:jc w:val="both"/>
      </w:pPr>
      <w:r>
        <w:rPr>
          <w:b/>
        </w:rPr>
        <w:t>Warning:</w:t>
      </w:r>
      <w:r>
        <w:t xml:space="preserve"> do not build rules C16 and C14 so that the conclusion "the obstacle is removed" writes </w:t>
      </w:r>
      <w:proofErr w:type="spellStart"/>
      <w:r>
        <w:rPr>
          <w:rFonts w:ascii="Consolas" w:hAnsi="Consolas"/>
          <w:sz w:val="17"/>
        </w:rPr>
        <w:t>recommendedJob</w:t>
      </w:r>
      <w:proofErr w:type="spellEnd"/>
      <w:r>
        <w:t xml:space="preserve"> directly. Because of the Open World Assumption and monotonicity, a rule </w:t>
      </w:r>
      <w:r>
        <w:rPr>
          <w:b/>
        </w:rPr>
        <w:t>cannot retract</w:t>
      </w:r>
      <w:r>
        <w:t xml:space="preserve"> an earlier inference. The correct design is to model the obstacle with positive evidence and to put the fact that "the obstacle has been resolved" into the body of the recommendation rule as an </w:t>
      </w:r>
      <w:r>
        <w:rPr>
          <w:b/>
        </w:rPr>
        <w:t>additional condition</w:t>
      </w:r>
      <w:r>
        <w:t>. You are expected to discuss this design decision in your paper.</w:t>
      </w:r>
    </w:p>
    <w:p w14:paraId="5FA850C8" w14:textId="77777777" w:rsidR="00E27150" w:rsidRDefault="00000000" w:rsidP="00B05787">
      <w:pPr>
        <w:jc w:val="both"/>
      </w:pPr>
      <w:r>
        <w:br w:type="page"/>
      </w:r>
    </w:p>
    <w:p w14:paraId="572FEEA2" w14:textId="77777777" w:rsidR="00E27150" w:rsidRDefault="00000000">
      <w:pPr>
        <w:pStyle w:val="Balk1"/>
      </w:pPr>
      <w:r>
        <w:lastRenderedPageBreak/>
        <w:t>5. Recommended Tools and Libraries</w:t>
      </w:r>
    </w:p>
    <w:p w14:paraId="64E29EDB" w14:textId="119686CA" w:rsidR="00E27150" w:rsidRDefault="00000000">
      <w:pPr>
        <w:pStyle w:val="Balk2"/>
      </w:pPr>
      <w:r>
        <w:t xml:space="preserve">5.1 </w:t>
      </w:r>
      <w:r w:rsidR="00B05787">
        <w:t>Suggested d</w:t>
      </w:r>
      <w:r>
        <w:t>evelopment environment</w:t>
      </w:r>
    </w:p>
    <w:tbl>
      <w:tblPr>
        <w:tblStyle w:val="TabloKlavuzu"/>
        <w:tblW w:w="9300" w:type="dxa"/>
        <w:tblInd w:w="0" w:type="dxa"/>
        <w:tblBorders>
          <w:top w:val="single" w:sz="4" w:space="0" w:color="9FAEC4"/>
          <w:left w:val="single" w:sz="4" w:space="0" w:color="9FAEC4"/>
          <w:bottom w:val="single" w:sz="4" w:space="0" w:color="9FAEC4"/>
          <w:right w:val="single" w:sz="4" w:space="0" w:color="9FAEC4"/>
          <w:insideH w:val="single" w:sz="4" w:space="0" w:color="C6D0DF"/>
          <w:insideV w:val="single" w:sz="4" w:space="0" w:color="C6D0DF"/>
        </w:tblBorders>
        <w:tblCellMar>
          <w:top w:w="0" w:type="dxa"/>
          <w:left w:w="0" w:type="dxa"/>
          <w:bottom w:w="0" w:type="dxa"/>
          <w:right w:w="0" w:type="dxa"/>
        </w:tblCellMar>
        <w:tblLook w:val="04A0" w:firstRow="1" w:lastRow="0" w:firstColumn="1" w:lastColumn="0" w:noHBand="0" w:noVBand="1"/>
      </w:tblPr>
      <w:tblGrid>
        <w:gridCol w:w="2418"/>
        <w:gridCol w:w="1860"/>
        <w:gridCol w:w="5022"/>
      </w:tblGrid>
      <w:tr w:rsidR="00E27150" w14:paraId="410E3F6C" w14:textId="77777777">
        <w:tblPrEx>
          <w:tblCellMar>
            <w:top w:w="0" w:type="dxa"/>
            <w:left w:w="0" w:type="dxa"/>
            <w:bottom w:w="0" w:type="dxa"/>
            <w:right w:w="0" w:type="dxa"/>
          </w:tblCellMar>
        </w:tblPrEx>
        <w:trPr>
          <w:tblHeader/>
        </w:trPr>
        <w:tc>
          <w:tcPr>
            <w:tcW w:w="2418" w:type="dxa"/>
            <w:shd w:val="clear" w:color="auto" w:fill="E9EEF7"/>
            <w:tcMar>
              <w:top w:w="60" w:type="dxa"/>
              <w:left w:w="90" w:type="dxa"/>
              <w:bottom w:w="60" w:type="dxa"/>
              <w:right w:w="90" w:type="dxa"/>
            </w:tcMar>
          </w:tcPr>
          <w:p w14:paraId="64F527E0" w14:textId="77777777" w:rsidR="00E27150" w:rsidRDefault="00000000">
            <w:pPr>
              <w:spacing w:after="0"/>
            </w:pPr>
            <w:r>
              <w:rPr>
                <w:b/>
              </w:rPr>
              <w:t>Component</w:t>
            </w:r>
          </w:p>
        </w:tc>
        <w:tc>
          <w:tcPr>
            <w:tcW w:w="1860" w:type="dxa"/>
            <w:shd w:val="clear" w:color="auto" w:fill="E9EEF7"/>
            <w:tcMar>
              <w:top w:w="60" w:type="dxa"/>
              <w:left w:w="90" w:type="dxa"/>
              <w:bottom w:w="60" w:type="dxa"/>
              <w:right w:w="90" w:type="dxa"/>
            </w:tcMar>
          </w:tcPr>
          <w:p w14:paraId="2C07A0EE" w14:textId="77777777" w:rsidR="00E27150" w:rsidRDefault="00000000">
            <w:pPr>
              <w:spacing w:after="0"/>
            </w:pPr>
            <w:r>
              <w:rPr>
                <w:b/>
              </w:rPr>
              <w:t>Version</w:t>
            </w:r>
          </w:p>
        </w:tc>
        <w:tc>
          <w:tcPr>
            <w:tcW w:w="5022" w:type="dxa"/>
            <w:shd w:val="clear" w:color="auto" w:fill="E9EEF7"/>
            <w:tcMar>
              <w:top w:w="60" w:type="dxa"/>
              <w:left w:w="90" w:type="dxa"/>
              <w:bottom w:w="60" w:type="dxa"/>
              <w:right w:w="90" w:type="dxa"/>
            </w:tcMar>
          </w:tcPr>
          <w:p w14:paraId="3BB59B29" w14:textId="77777777" w:rsidR="00E27150" w:rsidRDefault="00000000">
            <w:pPr>
              <w:spacing w:after="0"/>
            </w:pPr>
            <w:r>
              <w:rPr>
                <w:b/>
              </w:rPr>
              <w:t>Role and notes</w:t>
            </w:r>
          </w:p>
        </w:tc>
      </w:tr>
      <w:tr w:rsidR="00E27150" w14:paraId="41C7B9B4" w14:textId="77777777">
        <w:tblPrEx>
          <w:tblCellMar>
            <w:top w:w="0" w:type="dxa"/>
            <w:left w:w="0" w:type="dxa"/>
            <w:bottom w:w="0" w:type="dxa"/>
            <w:right w:w="0" w:type="dxa"/>
          </w:tblCellMar>
        </w:tblPrEx>
        <w:tc>
          <w:tcPr>
            <w:tcW w:w="2418" w:type="dxa"/>
            <w:tcMar>
              <w:top w:w="60" w:type="dxa"/>
              <w:left w:w="90" w:type="dxa"/>
              <w:bottom w:w="60" w:type="dxa"/>
              <w:right w:w="90" w:type="dxa"/>
            </w:tcMar>
          </w:tcPr>
          <w:p w14:paraId="5AA3EFAB" w14:textId="77777777" w:rsidR="00E27150" w:rsidRDefault="00000000">
            <w:pPr>
              <w:spacing w:after="0"/>
            </w:pPr>
            <w:r>
              <w:t>Apache NetBeans</w:t>
            </w:r>
          </w:p>
        </w:tc>
        <w:tc>
          <w:tcPr>
            <w:tcW w:w="1860" w:type="dxa"/>
            <w:tcMar>
              <w:top w:w="60" w:type="dxa"/>
              <w:left w:w="90" w:type="dxa"/>
              <w:bottom w:w="60" w:type="dxa"/>
              <w:right w:w="90" w:type="dxa"/>
            </w:tcMar>
          </w:tcPr>
          <w:p w14:paraId="5E2E605D" w14:textId="77777777" w:rsidR="00E27150" w:rsidRDefault="00000000">
            <w:pPr>
              <w:spacing w:after="0"/>
            </w:pPr>
            <w:r>
              <w:t>20 or newer</w:t>
            </w:r>
          </w:p>
        </w:tc>
        <w:tc>
          <w:tcPr>
            <w:tcW w:w="5022" w:type="dxa"/>
            <w:tcMar>
              <w:top w:w="60" w:type="dxa"/>
              <w:left w:w="90" w:type="dxa"/>
              <w:bottom w:w="60" w:type="dxa"/>
              <w:right w:w="90" w:type="dxa"/>
            </w:tcMar>
          </w:tcPr>
          <w:p w14:paraId="3433C98B" w14:textId="77777777" w:rsidR="00E27150" w:rsidRDefault="00000000">
            <w:pPr>
              <w:spacing w:after="0"/>
            </w:pPr>
            <w:r>
              <w:t>Main IDE; Maven projects are supported out of the box</w:t>
            </w:r>
          </w:p>
        </w:tc>
      </w:tr>
      <w:tr w:rsidR="00E27150" w14:paraId="06ACD447" w14:textId="77777777">
        <w:tblPrEx>
          <w:tblCellMar>
            <w:top w:w="0" w:type="dxa"/>
            <w:left w:w="0" w:type="dxa"/>
            <w:bottom w:w="0" w:type="dxa"/>
            <w:right w:w="0" w:type="dxa"/>
          </w:tblCellMar>
        </w:tblPrEx>
        <w:tc>
          <w:tcPr>
            <w:tcW w:w="2418" w:type="dxa"/>
            <w:tcMar>
              <w:top w:w="60" w:type="dxa"/>
              <w:left w:w="90" w:type="dxa"/>
              <w:bottom w:w="60" w:type="dxa"/>
              <w:right w:w="90" w:type="dxa"/>
            </w:tcMar>
          </w:tcPr>
          <w:p w14:paraId="262C10EC" w14:textId="77777777" w:rsidR="00E27150" w:rsidRDefault="00000000">
            <w:pPr>
              <w:spacing w:after="0"/>
            </w:pPr>
            <w:r>
              <w:t>JDK</w:t>
            </w:r>
          </w:p>
        </w:tc>
        <w:tc>
          <w:tcPr>
            <w:tcW w:w="1860" w:type="dxa"/>
            <w:tcMar>
              <w:top w:w="60" w:type="dxa"/>
              <w:left w:w="90" w:type="dxa"/>
              <w:bottom w:w="60" w:type="dxa"/>
              <w:right w:w="90" w:type="dxa"/>
            </w:tcMar>
          </w:tcPr>
          <w:p w14:paraId="0392021C" w14:textId="77777777" w:rsidR="00E27150" w:rsidRDefault="00000000">
            <w:pPr>
              <w:spacing w:after="0"/>
            </w:pPr>
            <w:r>
              <w:t>8 (recommended) or 11</w:t>
            </w:r>
          </w:p>
        </w:tc>
        <w:tc>
          <w:tcPr>
            <w:tcW w:w="5022" w:type="dxa"/>
            <w:tcMar>
              <w:top w:w="60" w:type="dxa"/>
              <w:left w:w="90" w:type="dxa"/>
              <w:bottom w:w="60" w:type="dxa"/>
              <w:right w:w="90" w:type="dxa"/>
            </w:tcMar>
          </w:tcPr>
          <w:p w14:paraId="13678D85" w14:textId="77777777" w:rsidR="00E27150" w:rsidRDefault="00000000">
            <w:pPr>
              <w:spacing w:after="0"/>
            </w:pPr>
            <w:r>
              <w:t>SWRLAPI 2.x is most stable on Java 8</w:t>
            </w:r>
          </w:p>
        </w:tc>
      </w:tr>
      <w:tr w:rsidR="00E27150" w14:paraId="25B16A67" w14:textId="77777777">
        <w:tblPrEx>
          <w:tblCellMar>
            <w:top w:w="0" w:type="dxa"/>
            <w:left w:w="0" w:type="dxa"/>
            <w:bottom w:w="0" w:type="dxa"/>
            <w:right w:w="0" w:type="dxa"/>
          </w:tblCellMar>
        </w:tblPrEx>
        <w:tc>
          <w:tcPr>
            <w:tcW w:w="2418" w:type="dxa"/>
            <w:tcMar>
              <w:top w:w="60" w:type="dxa"/>
              <w:left w:w="90" w:type="dxa"/>
              <w:bottom w:w="60" w:type="dxa"/>
              <w:right w:w="90" w:type="dxa"/>
            </w:tcMar>
          </w:tcPr>
          <w:p w14:paraId="2F585AAC" w14:textId="77777777" w:rsidR="00E27150" w:rsidRDefault="00000000">
            <w:pPr>
              <w:spacing w:after="0"/>
            </w:pPr>
            <w:r>
              <w:t>Apache Maven</w:t>
            </w:r>
          </w:p>
        </w:tc>
        <w:tc>
          <w:tcPr>
            <w:tcW w:w="1860" w:type="dxa"/>
            <w:tcMar>
              <w:top w:w="60" w:type="dxa"/>
              <w:left w:w="90" w:type="dxa"/>
              <w:bottom w:w="60" w:type="dxa"/>
              <w:right w:w="90" w:type="dxa"/>
            </w:tcMar>
          </w:tcPr>
          <w:p w14:paraId="6B9B38C5" w14:textId="77777777" w:rsidR="00E27150" w:rsidRDefault="00000000">
            <w:pPr>
              <w:spacing w:after="0"/>
            </w:pPr>
            <w:r>
              <w:t>3.8+</w:t>
            </w:r>
          </w:p>
        </w:tc>
        <w:tc>
          <w:tcPr>
            <w:tcW w:w="5022" w:type="dxa"/>
            <w:tcMar>
              <w:top w:w="60" w:type="dxa"/>
              <w:left w:w="90" w:type="dxa"/>
              <w:bottom w:w="60" w:type="dxa"/>
              <w:right w:w="90" w:type="dxa"/>
            </w:tcMar>
          </w:tcPr>
          <w:p w14:paraId="3CDDD7ED" w14:textId="77777777" w:rsidR="00E27150" w:rsidRDefault="00000000">
            <w:pPr>
              <w:spacing w:after="0"/>
            </w:pPr>
            <w:r>
              <w:t>Ships with NetBeans; dependency management</w:t>
            </w:r>
          </w:p>
        </w:tc>
      </w:tr>
      <w:tr w:rsidR="00E27150" w14:paraId="5DFD650C" w14:textId="77777777">
        <w:tblPrEx>
          <w:tblCellMar>
            <w:top w:w="0" w:type="dxa"/>
            <w:left w:w="0" w:type="dxa"/>
            <w:bottom w:w="0" w:type="dxa"/>
            <w:right w:w="0" w:type="dxa"/>
          </w:tblCellMar>
        </w:tblPrEx>
        <w:tc>
          <w:tcPr>
            <w:tcW w:w="2418" w:type="dxa"/>
            <w:tcMar>
              <w:top w:w="60" w:type="dxa"/>
              <w:left w:w="90" w:type="dxa"/>
              <w:bottom w:w="60" w:type="dxa"/>
              <w:right w:w="90" w:type="dxa"/>
            </w:tcMar>
          </w:tcPr>
          <w:p w14:paraId="224BB9F3" w14:textId="77777777" w:rsidR="00E27150" w:rsidRDefault="00000000">
            <w:pPr>
              <w:spacing w:after="0"/>
            </w:pPr>
            <w:r>
              <w:t>Protégé Desktop</w:t>
            </w:r>
          </w:p>
        </w:tc>
        <w:tc>
          <w:tcPr>
            <w:tcW w:w="1860" w:type="dxa"/>
            <w:tcMar>
              <w:top w:w="60" w:type="dxa"/>
              <w:left w:w="90" w:type="dxa"/>
              <w:bottom w:w="60" w:type="dxa"/>
              <w:right w:w="90" w:type="dxa"/>
            </w:tcMar>
          </w:tcPr>
          <w:p w14:paraId="4E297286" w14:textId="77777777" w:rsidR="00E27150" w:rsidRDefault="00000000">
            <w:pPr>
              <w:spacing w:after="0"/>
            </w:pPr>
            <w:r>
              <w:t>5.6.x</w:t>
            </w:r>
          </w:p>
        </w:tc>
        <w:tc>
          <w:tcPr>
            <w:tcW w:w="5022" w:type="dxa"/>
            <w:tcMar>
              <w:top w:w="60" w:type="dxa"/>
              <w:left w:w="90" w:type="dxa"/>
              <w:bottom w:w="60" w:type="dxa"/>
              <w:right w:w="90" w:type="dxa"/>
            </w:tcMar>
          </w:tcPr>
          <w:p w14:paraId="271B50F4" w14:textId="77777777" w:rsidR="00E27150" w:rsidRDefault="00000000">
            <w:pPr>
              <w:spacing w:after="0"/>
            </w:pPr>
            <w:r>
              <w:t>Design and validation of the ontology and the rules</w:t>
            </w:r>
          </w:p>
        </w:tc>
      </w:tr>
      <w:tr w:rsidR="00E27150" w14:paraId="05BC2E96" w14:textId="77777777">
        <w:tblPrEx>
          <w:tblCellMar>
            <w:top w:w="0" w:type="dxa"/>
            <w:left w:w="0" w:type="dxa"/>
            <w:bottom w:w="0" w:type="dxa"/>
            <w:right w:w="0" w:type="dxa"/>
          </w:tblCellMar>
        </w:tblPrEx>
        <w:tc>
          <w:tcPr>
            <w:tcW w:w="2418" w:type="dxa"/>
            <w:tcMar>
              <w:top w:w="60" w:type="dxa"/>
              <w:left w:w="90" w:type="dxa"/>
              <w:bottom w:w="60" w:type="dxa"/>
              <w:right w:w="90" w:type="dxa"/>
            </w:tcMar>
          </w:tcPr>
          <w:p w14:paraId="5D1A7757" w14:textId="77777777" w:rsidR="00E27150" w:rsidRDefault="00000000">
            <w:pPr>
              <w:spacing w:after="0"/>
            </w:pPr>
            <w:r>
              <w:t>Apache Tomcat</w:t>
            </w:r>
          </w:p>
        </w:tc>
        <w:tc>
          <w:tcPr>
            <w:tcW w:w="1860" w:type="dxa"/>
            <w:tcMar>
              <w:top w:w="60" w:type="dxa"/>
              <w:left w:w="90" w:type="dxa"/>
              <w:bottom w:w="60" w:type="dxa"/>
              <w:right w:w="90" w:type="dxa"/>
            </w:tcMar>
          </w:tcPr>
          <w:p w14:paraId="5B6139B8" w14:textId="77777777" w:rsidR="00E27150" w:rsidRDefault="00000000">
            <w:pPr>
              <w:spacing w:after="0"/>
            </w:pPr>
            <w:r>
              <w:t>9.x</w:t>
            </w:r>
          </w:p>
        </w:tc>
        <w:tc>
          <w:tcPr>
            <w:tcW w:w="5022" w:type="dxa"/>
            <w:tcMar>
              <w:top w:w="60" w:type="dxa"/>
              <w:left w:w="90" w:type="dxa"/>
              <w:bottom w:w="60" w:type="dxa"/>
              <w:right w:w="90" w:type="dxa"/>
            </w:tcMar>
          </w:tcPr>
          <w:p w14:paraId="3BF01E03" w14:textId="77777777" w:rsidR="00E27150" w:rsidRDefault="00000000">
            <w:pPr>
              <w:spacing w:after="0"/>
            </w:pPr>
            <w:r>
              <w:t>Portal deployment (added from inside NetBeans)</w:t>
            </w:r>
          </w:p>
        </w:tc>
      </w:tr>
    </w:tbl>
    <w:p w14:paraId="069C7A83" w14:textId="77777777" w:rsidR="00E27150" w:rsidRDefault="00E27150">
      <w:pPr>
        <w:spacing w:after="140"/>
      </w:pPr>
    </w:p>
    <w:p w14:paraId="3C14AC50" w14:textId="77777777" w:rsidR="00E27150" w:rsidRDefault="00000000">
      <w:pPr>
        <w:pStyle w:val="Balk2"/>
      </w:pPr>
      <w:r>
        <w:t>5.2 NetBeans plugins and settings</w:t>
      </w:r>
    </w:p>
    <w:p w14:paraId="00233FCD" w14:textId="77777777" w:rsidR="00E27150" w:rsidRDefault="00000000">
      <w:pPr>
        <w:spacing w:after="50"/>
        <w:ind w:left="400" w:hanging="260"/>
      </w:pPr>
      <w:r>
        <w:t>1. </w:t>
      </w:r>
      <w:r>
        <w:rPr>
          <w:b/>
        </w:rPr>
        <w:t>Java EE / web application support:</w:t>
      </w:r>
      <w:r>
        <w:t xml:space="preserve"> install the "Java Web and EE" pack from Tools → Plugins → Available Plugins. Without this pack you cannot create a Servlet/JSP project.</w:t>
      </w:r>
    </w:p>
    <w:p w14:paraId="63533A91" w14:textId="4757B955" w:rsidR="00E27150" w:rsidRDefault="00000000">
      <w:pPr>
        <w:spacing w:after="50"/>
        <w:ind w:left="400" w:hanging="260"/>
      </w:pPr>
      <w:r>
        <w:t>2. </w:t>
      </w:r>
      <w:r>
        <w:rPr>
          <w:b/>
        </w:rPr>
        <w:t>Adding the Tomcat server:</w:t>
      </w:r>
      <w:r>
        <w:t xml:space="preserve"> Tools → Servers → Add Server → Apache Tomcat or TomEE. Select the Tomcat 9 directory and define a </w:t>
      </w:r>
      <w:r w:rsidR="00B05787">
        <w:t>username</w:t>
      </w:r>
      <w:r>
        <w:t xml:space="preserve"> and password. This server is then selected when you run the project.</w:t>
      </w:r>
    </w:p>
    <w:p w14:paraId="0AFAB521" w14:textId="77777777" w:rsidR="00E27150" w:rsidRDefault="00000000">
      <w:pPr>
        <w:spacing w:after="50"/>
        <w:ind w:left="400" w:hanging="260"/>
      </w:pPr>
      <w:r>
        <w:t>3. </w:t>
      </w:r>
      <w:r>
        <w:rPr>
          <w:b/>
        </w:rPr>
        <w:t>Maven setting:</w:t>
      </w:r>
      <w:r>
        <w:t xml:space="preserve"> Tools → Options → Java → Maven. Point to your external Maven directory (optional). Keep "Skip Tests" switched off while developing.</w:t>
      </w:r>
    </w:p>
    <w:p w14:paraId="4F037CCB" w14:textId="77777777" w:rsidR="00E27150" w:rsidRDefault="00000000">
      <w:pPr>
        <w:spacing w:after="50"/>
        <w:ind w:left="400" w:hanging="260"/>
      </w:pPr>
      <w:r>
        <w:t>4. </w:t>
      </w:r>
      <w:r>
        <w:rPr>
          <w:b/>
        </w:rPr>
        <w:t>Registering JDK 8:</w:t>
      </w:r>
      <w:r>
        <w:t xml:space="preserve"> Tools → Java Platforms → Add Platform. If JDK 8 is not installed, add it and select this platform </w:t>
      </w:r>
      <w:proofErr w:type="gramStart"/>
      <w:r>
        <w:t>in</w:t>
      </w:r>
      <w:proofErr w:type="gramEnd"/>
      <w:r>
        <w:t xml:space="preserve"> the project properties.</w:t>
      </w:r>
    </w:p>
    <w:p w14:paraId="53D74E5D" w14:textId="77777777" w:rsidR="00E27150" w:rsidRDefault="00000000">
      <w:pPr>
        <w:spacing w:after="50"/>
        <w:ind w:left="400" w:hanging="260"/>
      </w:pPr>
      <w:r>
        <w:t>5. </w:t>
      </w:r>
      <w:r>
        <w:rPr>
          <w:b/>
        </w:rPr>
        <w:t>Memory setting:</w:t>
      </w:r>
      <w:r>
        <w:t xml:space="preserve"> the rule engine is memory intensive. Set </w:t>
      </w:r>
      <w:r>
        <w:rPr>
          <w:rFonts w:ascii="Consolas" w:hAnsi="Consolas"/>
          <w:sz w:val="17"/>
        </w:rPr>
        <w:t>-J-</w:t>
      </w:r>
      <w:proofErr w:type="spellStart"/>
      <w:r>
        <w:rPr>
          <w:rFonts w:ascii="Consolas" w:hAnsi="Consolas"/>
          <w:sz w:val="17"/>
        </w:rPr>
        <w:t>Xmx</w:t>
      </w:r>
      <w:proofErr w:type="spellEnd"/>
      <w:r>
        <w:t xml:space="preserve"> in </w:t>
      </w:r>
      <w:proofErr w:type="spellStart"/>
      <w:r>
        <w:rPr>
          <w:rFonts w:ascii="Consolas" w:hAnsi="Consolas"/>
          <w:sz w:val="17"/>
        </w:rPr>
        <w:t>netbeans.conf</w:t>
      </w:r>
      <w:proofErr w:type="spellEnd"/>
      <w:r>
        <w:t xml:space="preserve"> to at least </w:t>
      </w:r>
      <w:proofErr w:type="gramStart"/>
      <w:r>
        <w:rPr>
          <w:rFonts w:ascii="Consolas" w:hAnsi="Consolas"/>
          <w:sz w:val="17"/>
        </w:rPr>
        <w:t>2g</w:t>
      </w:r>
      <w:r>
        <w:t>, and</w:t>
      </w:r>
      <w:proofErr w:type="gramEnd"/>
      <w:r>
        <w:t xml:space="preserve"> add the VM argument </w:t>
      </w:r>
      <w:r>
        <w:rPr>
          <w:rFonts w:ascii="Consolas" w:hAnsi="Consolas"/>
          <w:sz w:val="17"/>
        </w:rPr>
        <w:t>-Xmx2g</w:t>
      </w:r>
      <w:r>
        <w:t xml:space="preserve"> to the run configuration as well.</w:t>
      </w:r>
    </w:p>
    <w:p w14:paraId="05E61EBB" w14:textId="77777777" w:rsidR="00E27150" w:rsidRDefault="00000000">
      <w:pPr>
        <w:spacing w:after="50"/>
        <w:ind w:left="400" w:hanging="260"/>
      </w:pPr>
      <w:r>
        <w:t>6. </w:t>
      </w:r>
      <w:r>
        <w:rPr>
          <w:b/>
        </w:rPr>
        <w:t>Code formatting:</w:t>
      </w:r>
      <w:r>
        <w:t xml:space="preserve"> Tools → Options → Editor → Formatting. Use 4-space indentation for Java; consistent formatting is expected at submission.</w:t>
      </w:r>
    </w:p>
    <w:p w14:paraId="68359059" w14:textId="77777777" w:rsidR="00E27150" w:rsidRDefault="00000000">
      <w:r>
        <w:rPr>
          <w:b/>
        </w:rPr>
        <w:t>Note:</w:t>
      </w:r>
      <w:r>
        <w:t xml:space="preserve"> Protégé is not a NetBeans plugin; it is a separate desktop application. Inside Protégé you must install the </w:t>
      </w:r>
      <w:proofErr w:type="spellStart"/>
      <w:r>
        <w:rPr>
          <w:b/>
        </w:rPr>
        <w:t>SWRLTab</w:t>
      </w:r>
      <w:proofErr w:type="spellEnd"/>
      <w:r>
        <w:t xml:space="preserve">, </w:t>
      </w:r>
      <w:proofErr w:type="spellStart"/>
      <w:r>
        <w:rPr>
          <w:b/>
        </w:rPr>
        <w:t>SQWRLTab</w:t>
      </w:r>
      <w:proofErr w:type="spellEnd"/>
      <w:r>
        <w:t xml:space="preserve"> and </w:t>
      </w:r>
      <w:proofErr w:type="spellStart"/>
      <w:r>
        <w:rPr>
          <w:b/>
        </w:rPr>
        <w:t>HermiT</w:t>
      </w:r>
      <w:proofErr w:type="spellEnd"/>
      <w:r>
        <w:t xml:space="preserve"> plugins from File → Check for plugins.</w:t>
      </w:r>
    </w:p>
    <w:p w14:paraId="69EF8ACF" w14:textId="77777777" w:rsidR="00E27150" w:rsidRDefault="00000000">
      <w:pPr>
        <w:pStyle w:val="Balk2"/>
      </w:pPr>
      <w:r>
        <w:t>5.3 pom.xml — dependencies and their explanations</w:t>
      </w:r>
    </w:p>
    <w:p w14:paraId="25AD174B" w14:textId="77777777" w:rsidR="00E27150" w:rsidRDefault="00000000">
      <w:r>
        <w:t xml:space="preserve">The </w:t>
      </w:r>
      <w:r>
        <w:rPr>
          <w:rFonts w:ascii="Consolas" w:hAnsi="Consolas"/>
          <w:sz w:val="17"/>
        </w:rPr>
        <w:t>pom.xml</w:t>
      </w:r>
      <w:r>
        <w:t xml:space="preserve"> core below is the basis of your project. The comment lines explain why each dependency is needed.</w:t>
      </w:r>
    </w:p>
    <w:p w14:paraId="7C6367E4" w14:textId="77777777" w:rsidR="00E27150" w:rsidRDefault="00000000">
      <w:pPr>
        <w:shd w:val="clear" w:color="auto" w:fill="F2F4F8"/>
        <w:spacing w:after="0" w:line="240" w:lineRule="auto"/>
        <w:ind w:left="170" w:right="170"/>
      </w:pPr>
      <w:r>
        <w:rPr>
          <w:rFonts w:ascii="Consolas" w:hAnsi="Consolas"/>
          <w:sz w:val="17"/>
        </w:rPr>
        <w:t xml:space="preserve">&lt;project </w:t>
      </w:r>
      <w:proofErr w:type="spellStart"/>
      <w:r>
        <w:rPr>
          <w:rFonts w:ascii="Consolas" w:hAnsi="Consolas"/>
          <w:sz w:val="17"/>
        </w:rPr>
        <w:t>xmlns</w:t>
      </w:r>
      <w:proofErr w:type="spellEnd"/>
      <w:r>
        <w:rPr>
          <w:rFonts w:ascii="Consolas" w:hAnsi="Consolas"/>
          <w:sz w:val="17"/>
        </w:rPr>
        <w:t>="http://maven.apache.org/POM/4.0.0"&gt;</w:t>
      </w:r>
    </w:p>
    <w:p w14:paraId="0C959941"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modelVersion</w:t>
      </w:r>
      <w:proofErr w:type="spellEnd"/>
      <w:r>
        <w:rPr>
          <w:rFonts w:ascii="Consolas" w:hAnsi="Consolas"/>
          <w:sz w:val="17"/>
        </w:rPr>
        <w:t>&gt;4.0.0&lt;/</w:t>
      </w:r>
      <w:proofErr w:type="spellStart"/>
      <w:r>
        <w:rPr>
          <w:rFonts w:ascii="Consolas" w:hAnsi="Consolas"/>
          <w:sz w:val="17"/>
        </w:rPr>
        <w:t>modelVersion</w:t>
      </w:r>
      <w:proofErr w:type="spellEnd"/>
      <w:r>
        <w:rPr>
          <w:rFonts w:ascii="Consolas" w:hAnsi="Consolas"/>
          <w:sz w:val="17"/>
        </w:rPr>
        <w:t>&gt;</w:t>
      </w:r>
    </w:p>
    <w:p w14:paraId="62251D2A" w14:textId="77777777" w:rsidR="00E27150" w:rsidRDefault="00000000">
      <w:pPr>
        <w:shd w:val="clear" w:color="auto" w:fill="F2F4F8"/>
        <w:spacing w:after="0" w:line="240" w:lineRule="auto"/>
        <w:ind w:left="170" w:right="170"/>
      </w:pPr>
      <w:r>
        <w:rPr>
          <w:rFonts w:ascii="Consolas" w:hAnsi="Consolas"/>
          <w:sz w:val="17"/>
        </w:rPr>
        <w:t xml:space="preserve"> </w:t>
      </w:r>
    </w:p>
    <w:p w14:paraId="44DCCA32"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groupId</w:t>
      </w:r>
      <w:proofErr w:type="spellEnd"/>
      <w:r>
        <w:rPr>
          <w:rFonts w:ascii="Consolas" w:hAnsi="Consolas"/>
          <w:sz w:val="17"/>
        </w:rPr>
        <w:t>&gt;</w:t>
      </w:r>
      <w:proofErr w:type="spellStart"/>
      <w:r>
        <w:rPr>
          <w:rFonts w:ascii="Consolas" w:hAnsi="Consolas"/>
          <w:sz w:val="17"/>
        </w:rPr>
        <w:t>edu.emu.semanticweb</w:t>
      </w:r>
      <w:proofErr w:type="spellEnd"/>
      <w:r>
        <w:rPr>
          <w:rFonts w:ascii="Consolas" w:hAnsi="Consolas"/>
          <w:sz w:val="17"/>
        </w:rPr>
        <w:t>&lt;/</w:t>
      </w:r>
      <w:proofErr w:type="spellStart"/>
      <w:r>
        <w:rPr>
          <w:rFonts w:ascii="Consolas" w:hAnsi="Consolas"/>
          <w:sz w:val="17"/>
        </w:rPr>
        <w:t>groupId</w:t>
      </w:r>
      <w:proofErr w:type="spellEnd"/>
      <w:r>
        <w:rPr>
          <w:rFonts w:ascii="Consolas" w:hAnsi="Consolas"/>
          <w:sz w:val="17"/>
        </w:rPr>
        <w:t>&gt;</w:t>
      </w:r>
    </w:p>
    <w:p w14:paraId="6545B641"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w:t>
      </w:r>
      <w:proofErr w:type="spellStart"/>
      <w:r>
        <w:rPr>
          <w:rFonts w:ascii="Consolas" w:hAnsi="Consolas"/>
          <w:sz w:val="17"/>
        </w:rPr>
        <w:t>ehealth</w:t>
      </w:r>
      <w:proofErr w:type="spellEnd"/>
      <w:r>
        <w:rPr>
          <w:rFonts w:ascii="Consolas" w:hAnsi="Consolas"/>
          <w:sz w:val="17"/>
        </w:rPr>
        <w:t>-portal&lt;/</w:t>
      </w:r>
      <w:proofErr w:type="spellStart"/>
      <w:r>
        <w:rPr>
          <w:rFonts w:ascii="Consolas" w:hAnsi="Consolas"/>
          <w:sz w:val="17"/>
        </w:rPr>
        <w:t>artifactId</w:t>
      </w:r>
      <w:proofErr w:type="spellEnd"/>
      <w:r>
        <w:rPr>
          <w:rFonts w:ascii="Consolas" w:hAnsi="Consolas"/>
          <w:sz w:val="17"/>
        </w:rPr>
        <w:t>&gt;</w:t>
      </w:r>
    </w:p>
    <w:p w14:paraId="3E6DD080" w14:textId="77777777" w:rsidR="00E27150" w:rsidRDefault="00000000">
      <w:pPr>
        <w:shd w:val="clear" w:color="auto" w:fill="F2F4F8"/>
        <w:spacing w:after="0" w:line="240" w:lineRule="auto"/>
        <w:ind w:left="170" w:right="170"/>
      </w:pPr>
      <w:r>
        <w:rPr>
          <w:rFonts w:ascii="Consolas" w:hAnsi="Consolas"/>
          <w:sz w:val="17"/>
        </w:rPr>
        <w:t xml:space="preserve">  &lt;version&gt;1.0&lt;/version&gt;</w:t>
      </w:r>
    </w:p>
    <w:p w14:paraId="15E4A621" w14:textId="77777777" w:rsidR="00E27150" w:rsidRDefault="00000000">
      <w:pPr>
        <w:shd w:val="clear" w:color="auto" w:fill="F2F4F8"/>
        <w:spacing w:after="0" w:line="240" w:lineRule="auto"/>
        <w:ind w:left="170" w:right="170"/>
      </w:pPr>
      <w:r>
        <w:rPr>
          <w:rFonts w:ascii="Consolas" w:hAnsi="Consolas"/>
          <w:sz w:val="17"/>
        </w:rPr>
        <w:t xml:space="preserve">  &lt;packaging&gt;war&lt;/packaging&gt;   </w:t>
      </w:r>
      <w:proofErr w:type="gramStart"/>
      <w:r>
        <w:rPr>
          <w:rFonts w:ascii="Consolas" w:hAnsi="Consolas"/>
          <w:sz w:val="17"/>
        </w:rPr>
        <w:t>&lt;!--</w:t>
      </w:r>
      <w:proofErr w:type="gramEnd"/>
      <w:r>
        <w:rPr>
          <w:rFonts w:ascii="Consolas" w:hAnsi="Consolas"/>
          <w:sz w:val="17"/>
        </w:rPr>
        <w:t xml:space="preserve"> WAR for the web portal --&gt;</w:t>
      </w:r>
    </w:p>
    <w:p w14:paraId="7FC5FB7A" w14:textId="77777777" w:rsidR="00E27150" w:rsidRDefault="00000000">
      <w:pPr>
        <w:shd w:val="clear" w:color="auto" w:fill="F2F4F8"/>
        <w:spacing w:after="0" w:line="240" w:lineRule="auto"/>
        <w:ind w:left="170" w:right="170"/>
      </w:pPr>
      <w:r>
        <w:rPr>
          <w:rFonts w:ascii="Consolas" w:hAnsi="Consolas"/>
          <w:sz w:val="17"/>
        </w:rPr>
        <w:t xml:space="preserve"> </w:t>
      </w:r>
    </w:p>
    <w:p w14:paraId="694D8010" w14:textId="77777777" w:rsidR="00E27150" w:rsidRDefault="00000000">
      <w:pPr>
        <w:shd w:val="clear" w:color="auto" w:fill="F2F4F8"/>
        <w:spacing w:after="0" w:line="240" w:lineRule="auto"/>
        <w:ind w:left="170" w:right="170"/>
      </w:pPr>
      <w:r>
        <w:rPr>
          <w:rFonts w:ascii="Consolas" w:hAnsi="Consolas"/>
          <w:sz w:val="17"/>
        </w:rPr>
        <w:t xml:space="preserve">  &lt;properties&gt;</w:t>
      </w:r>
    </w:p>
    <w:p w14:paraId="5D36D2AF"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proofErr w:type="gramStart"/>
      <w:r>
        <w:rPr>
          <w:rFonts w:ascii="Consolas" w:hAnsi="Consolas"/>
          <w:sz w:val="17"/>
        </w:rPr>
        <w:t>maven.compiler</w:t>
      </w:r>
      <w:proofErr w:type="gramEnd"/>
      <w:r>
        <w:rPr>
          <w:rFonts w:ascii="Consolas" w:hAnsi="Consolas"/>
          <w:sz w:val="17"/>
        </w:rPr>
        <w:t>.source</w:t>
      </w:r>
      <w:proofErr w:type="spellEnd"/>
      <w:r>
        <w:rPr>
          <w:rFonts w:ascii="Consolas" w:hAnsi="Consolas"/>
          <w:sz w:val="17"/>
        </w:rPr>
        <w:t>&gt;1.8&lt;/</w:t>
      </w:r>
      <w:proofErr w:type="spellStart"/>
      <w:proofErr w:type="gramStart"/>
      <w:r>
        <w:rPr>
          <w:rFonts w:ascii="Consolas" w:hAnsi="Consolas"/>
          <w:sz w:val="17"/>
        </w:rPr>
        <w:t>maven.compiler</w:t>
      </w:r>
      <w:proofErr w:type="gramEnd"/>
      <w:r>
        <w:rPr>
          <w:rFonts w:ascii="Consolas" w:hAnsi="Consolas"/>
          <w:sz w:val="17"/>
        </w:rPr>
        <w:t>.source</w:t>
      </w:r>
      <w:proofErr w:type="spellEnd"/>
      <w:r>
        <w:rPr>
          <w:rFonts w:ascii="Consolas" w:hAnsi="Consolas"/>
          <w:sz w:val="17"/>
        </w:rPr>
        <w:t>&gt;</w:t>
      </w:r>
    </w:p>
    <w:p w14:paraId="1B3D5A7E"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proofErr w:type="gramStart"/>
      <w:r>
        <w:rPr>
          <w:rFonts w:ascii="Consolas" w:hAnsi="Consolas"/>
          <w:sz w:val="17"/>
        </w:rPr>
        <w:t>maven.compiler</w:t>
      </w:r>
      <w:proofErr w:type="gramEnd"/>
      <w:r>
        <w:rPr>
          <w:rFonts w:ascii="Consolas" w:hAnsi="Consolas"/>
          <w:sz w:val="17"/>
        </w:rPr>
        <w:t>.target</w:t>
      </w:r>
      <w:proofErr w:type="spellEnd"/>
      <w:r>
        <w:rPr>
          <w:rFonts w:ascii="Consolas" w:hAnsi="Consolas"/>
          <w:sz w:val="17"/>
        </w:rPr>
        <w:t>&gt;1.8&lt;/</w:t>
      </w:r>
      <w:proofErr w:type="spellStart"/>
      <w:proofErr w:type="gramStart"/>
      <w:r>
        <w:rPr>
          <w:rFonts w:ascii="Consolas" w:hAnsi="Consolas"/>
          <w:sz w:val="17"/>
        </w:rPr>
        <w:t>maven.compiler</w:t>
      </w:r>
      <w:proofErr w:type="gramEnd"/>
      <w:r>
        <w:rPr>
          <w:rFonts w:ascii="Consolas" w:hAnsi="Consolas"/>
          <w:sz w:val="17"/>
        </w:rPr>
        <w:t>.target</w:t>
      </w:r>
      <w:proofErr w:type="spellEnd"/>
      <w:r>
        <w:rPr>
          <w:rFonts w:ascii="Consolas" w:hAnsi="Consolas"/>
          <w:sz w:val="17"/>
        </w:rPr>
        <w:t>&gt;</w:t>
      </w:r>
    </w:p>
    <w:p w14:paraId="1BC5623A" w14:textId="77777777" w:rsidR="00E27150" w:rsidRDefault="00000000">
      <w:pPr>
        <w:shd w:val="clear" w:color="auto" w:fill="F2F4F8"/>
        <w:spacing w:after="0" w:line="240" w:lineRule="auto"/>
        <w:ind w:left="170" w:right="170"/>
      </w:pPr>
      <w:r>
        <w:rPr>
          <w:rFonts w:ascii="Consolas" w:hAnsi="Consolas"/>
          <w:sz w:val="17"/>
        </w:rPr>
        <w:t xml:space="preserve">    &lt;</w:t>
      </w:r>
      <w:proofErr w:type="gramStart"/>
      <w:r>
        <w:rPr>
          <w:rFonts w:ascii="Consolas" w:hAnsi="Consolas"/>
          <w:sz w:val="17"/>
        </w:rPr>
        <w:t>project.build</w:t>
      </w:r>
      <w:proofErr w:type="gramEnd"/>
      <w:r>
        <w:rPr>
          <w:rFonts w:ascii="Consolas" w:hAnsi="Consolas"/>
          <w:sz w:val="17"/>
        </w:rPr>
        <w:t>.sourceEncoding&gt;UTF-8&lt;/</w:t>
      </w:r>
      <w:proofErr w:type="gramStart"/>
      <w:r>
        <w:rPr>
          <w:rFonts w:ascii="Consolas" w:hAnsi="Consolas"/>
          <w:sz w:val="17"/>
        </w:rPr>
        <w:t>project.build</w:t>
      </w:r>
      <w:proofErr w:type="gramEnd"/>
      <w:r>
        <w:rPr>
          <w:rFonts w:ascii="Consolas" w:hAnsi="Consolas"/>
          <w:sz w:val="17"/>
        </w:rPr>
        <w:t>.sourceEncoding&gt;</w:t>
      </w:r>
    </w:p>
    <w:p w14:paraId="7E56055C"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proofErr w:type="gramStart"/>
      <w:r>
        <w:rPr>
          <w:rFonts w:ascii="Consolas" w:hAnsi="Consolas"/>
          <w:sz w:val="17"/>
        </w:rPr>
        <w:t>owlapi.version</w:t>
      </w:r>
      <w:proofErr w:type="spellEnd"/>
      <w:proofErr w:type="gramEnd"/>
      <w:r>
        <w:rPr>
          <w:rFonts w:ascii="Consolas" w:hAnsi="Consolas"/>
          <w:sz w:val="17"/>
        </w:rPr>
        <w:t>&gt;4.5.29&lt;/</w:t>
      </w:r>
      <w:proofErr w:type="spellStart"/>
      <w:proofErr w:type="gramStart"/>
      <w:r>
        <w:rPr>
          <w:rFonts w:ascii="Consolas" w:hAnsi="Consolas"/>
          <w:sz w:val="17"/>
        </w:rPr>
        <w:t>owlapi.version</w:t>
      </w:r>
      <w:proofErr w:type="spellEnd"/>
      <w:proofErr w:type="gramEnd"/>
      <w:r>
        <w:rPr>
          <w:rFonts w:ascii="Consolas" w:hAnsi="Consolas"/>
          <w:sz w:val="17"/>
        </w:rPr>
        <w:t>&gt;</w:t>
      </w:r>
    </w:p>
    <w:p w14:paraId="4518A6C3" w14:textId="77777777" w:rsidR="00E27150" w:rsidRDefault="00000000">
      <w:pPr>
        <w:shd w:val="clear" w:color="auto" w:fill="F2F4F8"/>
        <w:spacing w:after="0" w:line="240" w:lineRule="auto"/>
        <w:ind w:left="170" w:right="170"/>
      </w:pPr>
      <w:r>
        <w:rPr>
          <w:rFonts w:ascii="Consolas" w:hAnsi="Consolas"/>
          <w:sz w:val="17"/>
        </w:rPr>
        <w:t xml:space="preserve">  &lt;/properties&gt;</w:t>
      </w:r>
    </w:p>
    <w:p w14:paraId="5DC268EB" w14:textId="77777777" w:rsidR="00E27150" w:rsidRDefault="00000000">
      <w:pPr>
        <w:shd w:val="clear" w:color="auto" w:fill="F2F4F8"/>
        <w:spacing w:after="0" w:line="240" w:lineRule="auto"/>
        <w:ind w:left="170" w:right="170"/>
      </w:pPr>
      <w:r>
        <w:rPr>
          <w:rFonts w:ascii="Consolas" w:hAnsi="Consolas"/>
          <w:sz w:val="17"/>
        </w:rPr>
        <w:t xml:space="preserve"> </w:t>
      </w:r>
    </w:p>
    <w:p w14:paraId="063FF6A9" w14:textId="77777777" w:rsidR="00E27150" w:rsidRDefault="00000000">
      <w:pPr>
        <w:shd w:val="clear" w:color="auto" w:fill="F2F4F8"/>
        <w:spacing w:after="0" w:line="240" w:lineRule="auto"/>
        <w:ind w:left="170" w:right="170"/>
      </w:pPr>
      <w:r>
        <w:rPr>
          <w:rFonts w:ascii="Consolas" w:hAnsi="Consolas"/>
          <w:sz w:val="17"/>
        </w:rPr>
        <w:t xml:space="preserve">  &lt;dependencies&gt;</w:t>
      </w:r>
    </w:p>
    <w:p w14:paraId="5EE66B76" w14:textId="77777777" w:rsidR="00E27150" w:rsidRDefault="00000000">
      <w:pPr>
        <w:shd w:val="clear" w:color="auto" w:fill="F2F4F8"/>
        <w:spacing w:after="0" w:line="240" w:lineRule="auto"/>
        <w:ind w:left="170" w:right="170"/>
      </w:pPr>
      <w:r>
        <w:rPr>
          <w:rFonts w:ascii="Consolas" w:hAnsi="Consolas"/>
          <w:sz w:val="17"/>
        </w:rPr>
        <w:t xml:space="preserve"> </w:t>
      </w:r>
    </w:p>
    <w:p w14:paraId="48B5854D"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1) OWL API: creating, reading, managing axioms, saving the ontology --&gt;</w:t>
      </w:r>
    </w:p>
    <w:p w14:paraId="76C7C957"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6983FDCC"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spellStart"/>
      <w:r>
        <w:rPr>
          <w:rFonts w:ascii="Consolas" w:hAnsi="Consolas"/>
          <w:sz w:val="17"/>
        </w:rPr>
        <w:t>groupId</w:t>
      </w:r>
      <w:proofErr w:type="spellEnd"/>
      <w:r>
        <w:rPr>
          <w:rFonts w:ascii="Consolas" w:hAnsi="Consolas"/>
          <w:sz w:val="17"/>
        </w:rPr>
        <w:t>&gt;</w:t>
      </w:r>
      <w:proofErr w:type="spellStart"/>
      <w:r>
        <w:rPr>
          <w:rFonts w:ascii="Consolas" w:hAnsi="Consolas"/>
          <w:sz w:val="17"/>
        </w:rPr>
        <w:t>net.sourceforge.owlapi</w:t>
      </w:r>
      <w:proofErr w:type="spellEnd"/>
      <w:proofErr w:type="gramEnd"/>
      <w:r>
        <w:rPr>
          <w:rFonts w:ascii="Consolas" w:hAnsi="Consolas"/>
          <w:sz w:val="17"/>
        </w:rPr>
        <w:t>&lt;/</w:t>
      </w:r>
      <w:proofErr w:type="spellStart"/>
      <w:r>
        <w:rPr>
          <w:rFonts w:ascii="Consolas" w:hAnsi="Consolas"/>
          <w:sz w:val="17"/>
        </w:rPr>
        <w:t>groupId</w:t>
      </w:r>
      <w:proofErr w:type="spellEnd"/>
      <w:r>
        <w:rPr>
          <w:rFonts w:ascii="Consolas" w:hAnsi="Consolas"/>
          <w:sz w:val="17"/>
        </w:rPr>
        <w:t>&gt;</w:t>
      </w:r>
    </w:p>
    <w:p w14:paraId="07AC6A3B"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w:t>
      </w:r>
      <w:proofErr w:type="spellStart"/>
      <w:r>
        <w:rPr>
          <w:rFonts w:ascii="Consolas" w:hAnsi="Consolas"/>
          <w:sz w:val="17"/>
        </w:rPr>
        <w:t>owlapi</w:t>
      </w:r>
      <w:proofErr w:type="spellEnd"/>
      <w:r>
        <w:rPr>
          <w:rFonts w:ascii="Consolas" w:hAnsi="Consolas"/>
          <w:sz w:val="17"/>
        </w:rPr>
        <w:t>-distribution&lt;/</w:t>
      </w:r>
      <w:proofErr w:type="spellStart"/>
      <w:r>
        <w:rPr>
          <w:rFonts w:ascii="Consolas" w:hAnsi="Consolas"/>
          <w:sz w:val="17"/>
        </w:rPr>
        <w:t>artifactId</w:t>
      </w:r>
      <w:proofErr w:type="spellEnd"/>
      <w:r>
        <w:rPr>
          <w:rFonts w:ascii="Consolas" w:hAnsi="Consolas"/>
          <w:sz w:val="17"/>
        </w:rPr>
        <w:t>&gt;</w:t>
      </w:r>
    </w:p>
    <w:p w14:paraId="7C741B38" w14:textId="77777777" w:rsidR="00E27150" w:rsidRDefault="00000000">
      <w:pPr>
        <w:shd w:val="clear" w:color="auto" w:fill="F2F4F8"/>
        <w:spacing w:after="0" w:line="240" w:lineRule="auto"/>
        <w:ind w:left="170" w:right="170"/>
      </w:pPr>
      <w:r>
        <w:rPr>
          <w:rFonts w:ascii="Consolas" w:hAnsi="Consolas"/>
          <w:sz w:val="17"/>
        </w:rPr>
        <w:t xml:space="preserve">      &lt;version&gt;${</w:t>
      </w:r>
      <w:proofErr w:type="spellStart"/>
      <w:proofErr w:type="gramStart"/>
      <w:r>
        <w:rPr>
          <w:rFonts w:ascii="Consolas" w:hAnsi="Consolas"/>
          <w:sz w:val="17"/>
        </w:rPr>
        <w:t>owlapi.version</w:t>
      </w:r>
      <w:proofErr w:type="spellEnd"/>
      <w:proofErr w:type="gramEnd"/>
      <w:r>
        <w:rPr>
          <w:rFonts w:ascii="Consolas" w:hAnsi="Consolas"/>
          <w:sz w:val="17"/>
        </w:rPr>
        <w:t>}&lt;/version&gt;</w:t>
      </w:r>
    </w:p>
    <w:p w14:paraId="0D451F9E"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2FDAB602" w14:textId="77777777" w:rsidR="00E27150" w:rsidRDefault="00000000">
      <w:pPr>
        <w:shd w:val="clear" w:color="auto" w:fill="F2F4F8"/>
        <w:spacing w:after="0" w:line="240" w:lineRule="auto"/>
        <w:ind w:left="170" w:right="170"/>
      </w:pPr>
      <w:r>
        <w:rPr>
          <w:rFonts w:ascii="Consolas" w:hAnsi="Consolas"/>
          <w:sz w:val="17"/>
        </w:rPr>
        <w:t xml:space="preserve"> </w:t>
      </w:r>
    </w:p>
    <w:p w14:paraId="74853ABF"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2) </w:t>
      </w:r>
      <w:proofErr w:type="spellStart"/>
      <w:r>
        <w:rPr>
          <w:rFonts w:ascii="Consolas" w:hAnsi="Consolas"/>
          <w:sz w:val="17"/>
        </w:rPr>
        <w:t>HermiT</w:t>
      </w:r>
      <w:proofErr w:type="spellEnd"/>
      <w:r>
        <w:rPr>
          <w:rFonts w:ascii="Consolas" w:hAnsi="Consolas"/>
          <w:sz w:val="17"/>
        </w:rPr>
        <w:t xml:space="preserve">: OWL 2 DL reasoner. Consistency, classification, </w:t>
      </w:r>
      <w:proofErr w:type="spellStart"/>
      <w:r>
        <w:rPr>
          <w:rFonts w:ascii="Consolas" w:hAnsi="Consolas"/>
          <w:sz w:val="17"/>
        </w:rPr>
        <w:t>realisation</w:t>
      </w:r>
      <w:proofErr w:type="spellEnd"/>
      <w:r>
        <w:rPr>
          <w:rFonts w:ascii="Consolas" w:hAnsi="Consolas"/>
          <w:sz w:val="17"/>
        </w:rPr>
        <w:t xml:space="preserve"> --&gt;</w:t>
      </w:r>
    </w:p>
    <w:p w14:paraId="362BB14A"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453D401F" w14:textId="77777777" w:rsidR="00E27150" w:rsidRDefault="00000000">
      <w:pPr>
        <w:shd w:val="clear" w:color="auto" w:fill="F2F4F8"/>
        <w:spacing w:after="0" w:line="240" w:lineRule="auto"/>
        <w:ind w:left="170" w:right="170"/>
      </w:pPr>
      <w:r>
        <w:rPr>
          <w:rFonts w:ascii="Consolas" w:hAnsi="Consolas"/>
          <w:sz w:val="17"/>
        </w:rPr>
        <w:lastRenderedPageBreak/>
        <w:t xml:space="preserve">      </w:t>
      </w:r>
      <w:proofErr w:type="gramStart"/>
      <w:r>
        <w:rPr>
          <w:rFonts w:ascii="Consolas" w:hAnsi="Consolas"/>
          <w:sz w:val="17"/>
        </w:rPr>
        <w:t>&lt;</w:t>
      </w:r>
      <w:proofErr w:type="spellStart"/>
      <w:r>
        <w:rPr>
          <w:rFonts w:ascii="Consolas" w:hAnsi="Consolas"/>
          <w:sz w:val="17"/>
        </w:rPr>
        <w:t>groupId</w:t>
      </w:r>
      <w:proofErr w:type="spellEnd"/>
      <w:r>
        <w:rPr>
          <w:rFonts w:ascii="Consolas" w:hAnsi="Consolas"/>
          <w:sz w:val="17"/>
        </w:rPr>
        <w:t>&gt;</w:t>
      </w:r>
      <w:proofErr w:type="spellStart"/>
      <w:r>
        <w:rPr>
          <w:rFonts w:ascii="Consolas" w:hAnsi="Consolas"/>
          <w:sz w:val="17"/>
        </w:rPr>
        <w:t>net.sourceforge.owlapi</w:t>
      </w:r>
      <w:proofErr w:type="spellEnd"/>
      <w:proofErr w:type="gramEnd"/>
      <w:r>
        <w:rPr>
          <w:rFonts w:ascii="Consolas" w:hAnsi="Consolas"/>
          <w:sz w:val="17"/>
        </w:rPr>
        <w:t>&lt;/</w:t>
      </w:r>
      <w:proofErr w:type="spellStart"/>
      <w:r>
        <w:rPr>
          <w:rFonts w:ascii="Consolas" w:hAnsi="Consolas"/>
          <w:sz w:val="17"/>
        </w:rPr>
        <w:t>groupId</w:t>
      </w:r>
      <w:proofErr w:type="spellEnd"/>
      <w:r>
        <w:rPr>
          <w:rFonts w:ascii="Consolas" w:hAnsi="Consolas"/>
          <w:sz w:val="17"/>
        </w:rPr>
        <w:t>&gt;</w:t>
      </w:r>
    </w:p>
    <w:p w14:paraId="59D1AFBD"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spellStart"/>
      <w:r>
        <w:rPr>
          <w:rFonts w:ascii="Consolas" w:hAnsi="Consolas"/>
          <w:sz w:val="17"/>
        </w:rPr>
        <w:t>artifactId</w:t>
      </w:r>
      <w:proofErr w:type="spellEnd"/>
      <w:r>
        <w:rPr>
          <w:rFonts w:ascii="Consolas" w:hAnsi="Consolas"/>
          <w:sz w:val="17"/>
        </w:rPr>
        <w:t>&gt;</w:t>
      </w:r>
      <w:proofErr w:type="spellStart"/>
      <w:r>
        <w:rPr>
          <w:rFonts w:ascii="Consolas" w:hAnsi="Consolas"/>
          <w:sz w:val="17"/>
        </w:rPr>
        <w:t>org.semanticweb.hermit</w:t>
      </w:r>
      <w:proofErr w:type="spellEnd"/>
      <w:proofErr w:type="gramEnd"/>
      <w:r>
        <w:rPr>
          <w:rFonts w:ascii="Consolas" w:hAnsi="Consolas"/>
          <w:sz w:val="17"/>
        </w:rPr>
        <w:t>&lt;/</w:t>
      </w:r>
      <w:proofErr w:type="spellStart"/>
      <w:r>
        <w:rPr>
          <w:rFonts w:ascii="Consolas" w:hAnsi="Consolas"/>
          <w:sz w:val="17"/>
        </w:rPr>
        <w:t>artifactId</w:t>
      </w:r>
      <w:proofErr w:type="spellEnd"/>
      <w:r>
        <w:rPr>
          <w:rFonts w:ascii="Consolas" w:hAnsi="Consolas"/>
          <w:sz w:val="17"/>
        </w:rPr>
        <w:t>&gt;</w:t>
      </w:r>
    </w:p>
    <w:p w14:paraId="5C4FD4A1" w14:textId="77777777" w:rsidR="00E27150" w:rsidRDefault="00000000">
      <w:pPr>
        <w:shd w:val="clear" w:color="auto" w:fill="F2F4F8"/>
        <w:spacing w:after="0" w:line="240" w:lineRule="auto"/>
        <w:ind w:left="170" w:right="170"/>
      </w:pPr>
      <w:r>
        <w:rPr>
          <w:rFonts w:ascii="Consolas" w:hAnsi="Consolas"/>
          <w:sz w:val="17"/>
        </w:rPr>
        <w:t xml:space="preserve">      &lt;version&gt;1.4.5.519&lt;/version&gt;</w:t>
      </w:r>
    </w:p>
    <w:p w14:paraId="7D9CFEB3"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0AE40D8B" w14:textId="77777777" w:rsidR="00E27150" w:rsidRDefault="00000000">
      <w:pPr>
        <w:shd w:val="clear" w:color="auto" w:fill="F2F4F8"/>
        <w:spacing w:after="0" w:line="240" w:lineRule="auto"/>
        <w:ind w:left="170" w:right="170"/>
      </w:pPr>
      <w:r>
        <w:rPr>
          <w:rFonts w:ascii="Consolas" w:hAnsi="Consolas"/>
          <w:sz w:val="17"/>
        </w:rPr>
        <w:t xml:space="preserve"> </w:t>
      </w:r>
    </w:p>
    <w:p w14:paraId="69E8525A"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3) SWRL API + Drools: running the rules (infer) and SQWRL queries --&gt;</w:t>
      </w:r>
    </w:p>
    <w:p w14:paraId="10AC4421"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3BBE5C03"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spellStart"/>
      <w:r>
        <w:rPr>
          <w:rFonts w:ascii="Consolas" w:hAnsi="Consolas"/>
          <w:sz w:val="17"/>
        </w:rPr>
        <w:t>groupId</w:t>
      </w:r>
      <w:proofErr w:type="spellEnd"/>
      <w:r>
        <w:rPr>
          <w:rFonts w:ascii="Consolas" w:hAnsi="Consolas"/>
          <w:sz w:val="17"/>
        </w:rPr>
        <w:t>&gt;</w:t>
      </w:r>
      <w:proofErr w:type="spellStart"/>
      <w:r>
        <w:rPr>
          <w:rFonts w:ascii="Consolas" w:hAnsi="Consolas"/>
          <w:sz w:val="17"/>
        </w:rPr>
        <w:t>edu.stanford.swrl</w:t>
      </w:r>
      <w:proofErr w:type="spellEnd"/>
      <w:proofErr w:type="gramEnd"/>
      <w:r>
        <w:rPr>
          <w:rFonts w:ascii="Consolas" w:hAnsi="Consolas"/>
          <w:sz w:val="17"/>
        </w:rPr>
        <w:t>&lt;/</w:t>
      </w:r>
      <w:proofErr w:type="spellStart"/>
      <w:r>
        <w:rPr>
          <w:rFonts w:ascii="Consolas" w:hAnsi="Consolas"/>
          <w:sz w:val="17"/>
        </w:rPr>
        <w:t>groupId</w:t>
      </w:r>
      <w:proofErr w:type="spellEnd"/>
      <w:r>
        <w:rPr>
          <w:rFonts w:ascii="Consolas" w:hAnsi="Consolas"/>
          <w:sz w:val="17"/>
        </w:rPr>
        <w:t>&gt;</w:t>
      </w:r>
    </w:p>
    <w:p w14:paraId="10DCB782"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w:t>
      </w:r>
      <w:proofErr w:type="spellStart"/>
      <w:r>
        <w:rPr>
          <w:rFonts w:ascii="Consolas" w:hAnsi="Consolas"/>
          <w:sz w:val="17"/>
        </w:rPr>
        <w:t>swrlapi</w:t>
      </w:r>
      <w:proofErr w:type="spellEnd"/>
      <w:r>
        <w:rPr>
          <w:rFonts w:ascii="Consolas" w:hAnsi="Consolas"/>
          <w:sz w:val="17"/>
        </w:rPr>
        <w:t>-drools-engine&lt;/</w:t>
      </w:r>
      <w:proofErr w:type="spellStart"/>
      <w:r>
        <w:rPr>
          <w:rFonts w:ascii="Consolas" w:hAnsi="Consolas"/>
          <w:sz w:val="17"/>
        </w:rPr>
        <w:t>artifactId</w:t>
      </w:r>
      <w:proofErr w:type="spellEnd"/>
      <w:r>
        <w:rPr>
          <w:rFonts w:ascii="Consolas" w:hAnsi="Consolas"/>
          <w:sz w:val="17"/>
        </w:rPr>
        <w:t>&gt;</w:t>
      </w:r>
    </w:p>
    <w:p w14:paraId="7E78B696" w14:textId="77777777" w:rsidR="00E27150" w:rsidRDefault="00000000">
      <w:pPr>
        <w:shd w:val="clear" w:color="auto" w:fill="F2F4F8"/>
        <w:spacing w:after="0" w:line="240" w:lineRule="auto"/>
        <w:ind w:left="170" w:right="170"/>
      </w:pPr>
      <w:r>
        <w:rPr>
          <w:rFonts w:ascii="Consolas" w:hAnsi="Consolas"/>
          <w:sz w:val="17"/>
        </w:rPr>
        <w:t xml:space="preserve">      &lt;version&gt;2.1.2&lt;/version&gt;</w:t>
      </w:r>
    </w:p>
    <w:p w14:paraId="780199D1"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7076D48B" w14:textId="77777777" w:rsidR="00E27150" w:rsidRDefault="00000000">
      <w:pPr>
        <w:shd w:val="clear" w:color="auto" w:fill="F2F4F8"/>
        <w:spacing w:after="0" w:line="240" w:lineRule="auto"/>
        <w:ind w:left="170" w:right="170"/>
      </w:pPr>
      <w:r>
        <w:rPr>
          <w:rFonts w:ascii="Consolas" w:hAnsi="Consolas"/>
          <w:sz w:val="17"/>
        </w:rPr>
        <w:t xml:space="preserve"> </w:t>
      </w:r>
    </w:p>
    <w:p w14:paraId="19C4CECF"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4) </w:t>
      </w:r>
      <w:proofErr w:type="spellStart"/>
      <w:r>
        <w:rPr>
          <w:rFonts w:ascii="Consolas" w:hAnsi="Consolas"/>
          <w:sz w:val="17"/>
        </w:rPr>
        <w:t>Openllet</w:t>
      </w:r>
      <w:proofErr w:type="spellEnd"/>
      <w:r>
        <w:rPr>
          <w:rFonts w:ascii="Consolas" w:hAnsi="Consolas"/>
          <w:sz w:val="17"/>
        </w:rPr>
        <w:t xml:space="preserve"> (Pellet fork): for comparison with a second reasoner --&gt;</w:t>
      </w:r>
    </w:p>
    <w:p w14:paraId="2E3EADD9"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35A01EB9"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spellStart"/>
      <w:r>
        <w:rPr>
          <w:rFonts w:ascii="Consolas" w:hAnsi="Consolas"/>
          <w:sz w:val="17"/>
        </w:rPr>
        <w:t>groupId</w:t>
      </w:r>
      <w:proofErr w:type="spellEnd"/>
      <w:r>
        <w:rPr>
          <w:rFonts w:ascii="Consolas" w:hAnsi="Consolas"/>
          <w:sz w:val="17"/>
        </w:rPr>
        <w:t>&gt;</w:t>
      </w:r>
      <w:proofErr w:type="spellStart"/>
      <w:r>
        <w:rPr>
          <w:rFonts w:ascii="Consolas" w:hAnsi="Consolas"/>
          <w:sz w:val="17"/>
        </w:rPr>
        <w:t>com.github.galigator</w:t>
      </w:r>
      <w:proofErr w:type="gramEnd"/>
      <w:r>
        <w:rPr>
          <w:rFonts w:ascii="Consolas" w:hAnsi="Consolas"/>
          <w:sz w:val="17"/>
        </w:rPr>
        <w:t>.openllet</w:t>
      </w:r>
      <w:proofErr w:type="spellEnd"/>
      <w:r>
        <w:rPr>
          <w:rFonts w:ascii="Consolas" w:hAnsi="Consolas"/>
          <w:sz w:val="17"/>
        </w:rPr>
        <w:t>&lt;/</w:t>
      </w:r>
      <w:proofErr w:type="spellStart"/>
      <w:r>
        <w:rPr>
          <w:rFonts w:ascii="Consolas" w:hAnsi="Consolas"/>
          <w:sz w:val="17"/>
        </w:rPr>
        <w:t>groupId</w:t>
      </w:r>
      <w:proofErr w:type="spellEnd"/>
      <w:r>
        <w:rPr>
          <w:rFonts w:ascii="Consolas" w:hAnsi="Consolas"/>
          <w:sz w:val="17"/>
        </w:rPr>
        <w:t>&gt;</w:t>
      </w:r>
    </w:p>
    <w:p w14:paraId="5AC75E38"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w:t>
      </w:r>
      <w:proofErr w:type="spellStart"/>
      <w:r>
        <w:rPr>
          <w:rFonts w:ascii="Consolas" w:hAnsi="Consolas"/>
          <w:sz w:val="17"/>
        </w:rPr>
        <w:t>openllet-owlapi</w:t>
      </w:r>
      <w:proofErr w:type="spellEnd"/>
      <w:r>
        <w:rPr>
          <w:rFonts w:ascii="Consolas" w:hAnsi="Consolas"/>
          <w:sz w:val="17"/>
        </w:rPr>
        <w:t>&lt;/</w:t>
      </w:r>
      <w:proofErr w:type="spellStart"/>
      <w:r>
        <w:rPr>
          <w:rFonts w:ascii="Consolas" w:hAnsi="Consolas"/>
          <w:sz w:val="17"/>
        </w:rPr>
        <w:t>artifactId</w:t>
      </w:r>
      <w:proofErr w:type="spellEnd"/>
      <w:r>
        <w:rPr>
          <w:rFonts w:ascii="Consolas" w:hAnsi="Consolas"/>
          <w:sz w:val="17"/>
        </w:rPr>
        <w:t>&gt;</w:t>
      </w:r>
    </w:p>
    <w:p w14:paraId="2D768155" w14:textId="77777777" w:rsidR="00E27150" w:rsidRDefault="00000000">
      <w:pPr>
        <w:shd w:val="clear" w:color="auto" w:fill="F2F4F8"/>
        <w:spacing w:after="0" w:line="240" w:lineRule="auto"/>
        <w:ind w:left="170" w:right="170"/>
      </w:pPr>
      <w:r>
        <w:rPr>
          <w:rFonts w:ascii="Consolas" w:hAnsi="Consolas"/>
          <w:sz w:val="17"/>
        </w:rPr>
        <w:t xml:space="preserve">      &lt;version&gt;2.6.5&lt;/version&gt;</w:t>
      </w:r>
    </w:p>
    <w:p w14:paraId="364C5E70"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2ACFD03F" w14:textId="77777777" w:rsidR="00E27150" w:rsidRDefault="00000000">
      <w:pPr>
        <w:shd w:val="clear" w:color="auto" w:fill="F2F4F8"/>
        <w:spacing w:after="0" w:line="240" w:lineRule="auto"/>
        <w:ind w:left="170" w:right="170"/>
      </w:pPr>
      <w:r>
        <w:rPr>
          <w:rFonts w:ascii="Consolas" w:hAnsi="Consolas"/>
          <w:sz w:val="17"/>
        </w:rPr>
        <w:t xml:space="preserve"> </w:t>
      </w:r>
    </w:p>
    <w:p w14:paraId="0174C766"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5) Servlet API: web layer (provided, because Tomcat supplies it) --&gt;</w:t>
      </w:r>
    </w:p>
    <w:p w14:paraId="7812449B"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6FDEE31F"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groupId</w:t>
      </w:r>
      <w:proofErr w:type="spellEnd"/>
      <w:r>
        <w:rPr>
          <w:rFonts w:ascii="Consolas" w:hAnsi="Consolas"/>
          <w:sz w:val="17"/>
        </w:rPr>
        <w:t>&gt;</w:t>
      </w:r>
      <w:proofErr w:type="spellStart"/>
      <w:r>
        <w:rPr>
          <w:rFonts w:ascii="Consolas" w:hAnsi="Consolas"/>
          <w:sz w:val="17"/>
        </w:rPr>
        <w:t>javax.servlet</w:t>
      </w:r>
      <w:proofErr w:type="spellEnd"/>
      <w:r>
        <w:rPr>
          <w:rFonts w:ascii="Consolas" w:hAnsi="Consolas"/>
          <w:sz w:val="17"/>
        </w:rPr>
        <w:t>&lt;/</w:t>
      </w:r>
      <w:proofErr w:type="spellStart"/>
      <w:r>
        <w:rPr>
          <w:rFonts w:ascii="Consolas" w:hAnsi="Consolas"/>
          <w:sz w:val="17"/>
        </w:rPr>
        <w:t>groupId</w:t>
      </w:r>
      <w:proofErr w:type="spellEnd"/>
      <w:r>
        <w:rPr>
          <w:rFonts w:ascii="Consolas" w:hAnsi="Consolas"/>
          <w:sz w:val="17"/>
        </w:rPr>
        <w:t>&gt;</w:t>
      </w:r>
    </w:p>
    <w:p w14:paraId="54BC0888"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w:t>
      </w:r>
      <w:proofErr w:type="spellStart"/>
      <w:r>
        <w:rPr>
          <w:rFonts w:ascii="Consolas" w:hAnsi="Consolas"/>
          <w:sz w:val="17"/>
        </w:rPr>
        <w:t>javax.servlet-api</w:t>
      </w:r>
      <w:proofErr w:type="spellEnd"/>
      <w:r>
        <w:rPr>
          <w:rFonts w:ascii="Consolas" w:hAnsi="Consolas"/>
          <w:sz w:val="17"/>
        </w:rPr>
        <w:t>&lt;/</w:t>
      </w:r>
      <w:proofErr w:type="spellStart"/>
      <w:r>
        <w:rPr>
          <w:rFonts w:ascii="Consolas" w:hAnsi="Consolas"/>
          <w:sz w:val="17"/>
        </w:rPr>
        <w:t>artifactId</w:t>
      </w:r>
      <w:proofErr w:type="spellEnd"/>
      <w:r>
        <w:rPr>
          <w:rFonts w:ascii="Consolas" w:hAnsi="Consolas"/>
          <w:sz w:val="17"/>
        </w:rPr>
        <w:t>&gt;</w:t>
      </w:r>
    </w:p>
    <w:p w14:paraId="4CA03561" w14:textId="77777777" w:rsidR="00E27150" w:rsidRDefault="00000000">
      <w:pPr>
        <w:shd w:val="clear" w:color="auto" w:fill="F2F4F8"/>
        <w:spacing w:after="0" w:line="240" w:lineRule="auto"/>
        <w:ind w:left="170" w:right="170"/>
      </w:pPr>
      <w:r>
        <w:rPr>
          <w:rFonts w:ascii="Consolas" w:hAnsi="Consolas"/>
          <w:sz w:val="17"/>
        </w:rPr>
        <w:t xml:space="preserve">      &lt;version&gt;4.0.1&lt;/version&gt;</w:t>
      </w:r>
    </w:p>
    <w:p w14:paraId="392C9A43" w14:textId="77777777" w:rsidR="00E27150" w:rsidRDefault="00000000">
      <w:pPr>
        <w:shd w:val="clear" w:color="auto" w:fill="F2F4F8"/>
        <w:spacing w:after="0" w:line="240" w:lineRule="auto"/>
        <w:ind w:left="170" w:right="170"/>
      </w:pPr>
      <w:r>
        <w:rPr>
          <w:rFonts w:ascii="Consolas" w:hAnsi="Consolas"/>
          <w:sz w:val="17"/>
        </w:rPr>
        <w:t xml:space="preserve">      &lt;scope&gt;provided&lt;/scope&gt;</w:t>
      </w:r>
    </w:p>
    <w:p w14:paraId="7F26D5E0"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0FE7F4E7" w14:textId="77777777" w:rsidR="00E27150" w:rsidRDefault="00000000">
      <w:pPr>
        <w:shd w:val="clear" w:color="auto" w:fill="F2F4F8"/>
        <w:spacing w:after="0" w:line="240" w:lineRule="auto"/>
        <w:ind w:left="170" w:right="170"/>
      </w:pPr>
      <w:r>
        <w:rPr>
          <w:rFonts w:ascii="Consolas" w:hAnsi="Consolas"/>
          <w:sz w:val="17"/>
        </w:rPr>
        <w:t xml:space="preserve"> </w:t>
      </w:r>
    </w:p>
    <w:p w14:paraId="50AB0594"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6) JSTL: loop and condition tags in JSP pages --&gt;</w:t>
      </w:r>
    </w:p>
    <w:p w14:paraId="4C01D96E"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7DFF228E"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groupId</w:t>
      </w:r>
      <w:proofErr w:type="spellEnd"/>
      <w:r>
        <w:rPr>
          <w:rFonts w:ascii="Consolas" w:hAnsi="Consolas"/>
          <w:sz w:val="17"/>
        </w:rPr>
        <w:t>&gt;</w:t>
      </w:r>
      <w:proofErr w:type="spellStart"/>
      <w:r>
        <w:rPr>
          <w:rFonts w:ascii="Consolas" w:hAnsi="Consolas"/>
          <w:sz w:val="17"/>
        </w:rPr>
        <w:t>javax.servlet</w:t>
      </w:r>
      <w:proofErr w:type="spellEnd"/>
      <w:r>
        <w:rPr>
          <w:rFonts w:ascii="Consolas" w:hAnsi="Consolas"/>
          <w:sz w:val="17"/>
        </w:rPr>
        <w:t>&lt;/</w:t>
      </w:r>
      <w:proofErr w:type="spellStart"/>
      <w:r>
        <w:rPr>
          <w:rFonts w:ascii="Consolas" w:hAnsi="Consolas"/>
          <w:sz w:val="17"/>
        </w:rPr>
        <w:t>groupId</w:t>
      </w:r>
      <w:proofErr w:type="spellEnd"/>
      <w:r>
        <w:rPr>
          <w:rFonts w:ascii="Consolas" w:hAnsi="Consolas"/>
          <w:sz w:val="17"/>
        </w:rPr>
        <w:t>&gt;</w:t>
      </w:r>
    </w:p>
    <w:p w14:paraId="3FDD9A5F"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w:t>
      </w:r>
      <w:proofErr w:type="spellStart"/>
      <w:r>
        <w:rPr>
          <w:rFonts w:ascii="Consolas" w:hAnsi="Consolas"/>
          <w:sz w:val="17"/>
        </w:rPr>
        <w:t>jstl</w:t>
      </w:r>
      <w:proofErr w:type="spellEnd"/>
      <w:r>
        <w:rPr>
          <w:rFonts w:ascii="Consolas" w:hAnsi="Consolas"/>
          <w:sz w:val="17"/>
        </w:rPr>
        <w:t>&lt;/</w:t>
      </w:r>
      <w:proofErr w:type="spellStart"/>
      <w:r>
        <w:rPr>
          <w:rFonts w:ascii="Consolas" w:hAnsi="Consolas"/>
          <w:sz w:val="17"/>
        </w:rPr>
        <w:t>artifactId</w:t>
      </w:r>
      <w:proofErr w:type="spellEnd"/>
      <w:r>
        <w:rPr>
          <w:rFonts w:ascii="Consolas" w:hAnsi="Consolas"/>
          <w:sz w:val="17"/>
        </w:rPr>
        <w:t>&gt;</w:t>
      </w:r>
    </w:p>
    <w:p w14:paraId="337800DC" w14:textId="77777777" w:rsidR="00E27150" w:rsidRDefault="00000000">
      <w:pPr>
        <w:shd w:val="clear" w:color="auto" w:fill="F2F4F8"/>
        <w:spacing w:after="0" w:line="240" w:lineRule="auto"/>
        <w:ind w:left="170" w:right="170"/>
      </w:pPr>
      <w:r>
        <w:rPr>
          <w:rFonts w:ascii="Consolas" w:hAnsi="Consolas"/>
          <w:sz w:val="17"/>
        </w:rPr>
        <w:t xml:space="preserve">      &lt;version&gt;1.2&lt;/version&gt;</w:t>
      </w:r>
    </w:p>
    <w:p w14:paraId="1DC5C34D"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46E23079" w14:textId="77777777" w:rsidR="00E27150" w:rsidRDefault="00000000">
      <w:pPr>
        <w:shd w:val="clear" w:color="auto" w:fill="F2F4F8"/>
        <w:spacing w:after="0" w:line="240" w:lineRule="auto"/>
        <w:ind w:left="170" w:right="170"/>
      </w:pPr>
      <w:r>
        <w:rPr>
          <w:rFonts w:ascii="Consolas" w:hAnsi="Consolas"/>
          <w:sz w:val="17"/>
        </w:rPr>
        <w:t xml:space="preserve"> </w:t>
      </w:r>
    </w:p>
    <w:p w14:paraId="6E6A6114"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7) Jackson: returning the inference results as JSON --&gt;</w:t>
      </w:r>
    </w:p>
    <w:p w14:paraId="021B3547"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68D7A5C1"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spellStart"/>
      <w:r>
        <w:rPr>
          <w:rFonts w:ascii="Consolas" w:hAnsi="Consolas"/>
          <w:sz w:val="17"/>
        </w:rPr>
        <w:t>groupId</w:t>
      </w:r>
      <w:proofErr w:type="spellEnd"/>
      <w:r>
        <w:rPr>
          <w:rFonts w:ascii="Consolas" w:hAnsi="Consolas"/>
          <w:sz w:val="17"/>
        </w:rPr>
        <w:t>&gt;</w:t>
      </w:r>
      <w:proofErr w:type="spellStart"/>
      <w:r>
        <w:rPr>
          <w:rFonts w:ascii="Consolas" w:hAnsi="Consolas"/>
          <w:sz w:val="17"/>
        </w:rPr>
        <w:t>com.fasterxml.jackson</w:t>
      </w:r>
      <w:proofErr w:type="gramEnd"/>
      <w:r>
        <w:rPr>
          <w:rFonts w:ascii="Consolas" w:hAnsi="Consolas"/>
          <w:sz w:val="17"/>
        </w:rPr>
        <w:t>.core</w:t>
      </w:r>
      <w:proofErr w:type="spellEnd"/>
      <w:r>
        <w:rPr>
          <w:rFonts w:ascii="Consolas" w:hAnsi="Consolas"/>
          <w:sz w:val="17"/>
        </w:rPr>
        <w:t>&lt;/</w:t>
      </w:r>
      <w:proofErr w:type="spellStart"/>
      <w:r>
        <w:rPr>
          <w:rFonts w:ascii="Consolas" w:hAnsi="Consolas"/>
          <w:sz w:val="17"/>
        </w:rPr>
        <w:t>groupId</w:t>
      </w:r>
      <w:proofErr w:type="spellEnd"/>
      <w:r>
        <w:rPr>
          <w:rFonts w:ascii="Consolas" w:hAnsi="Consolas"/>
          <w:sz w:val="17"/>
        </w:rPr>
        <w:t>&gt;</w:t>
      </w:r>
    </w:p>
    <w:p w14:paraId="33FEC977"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w:t>
      </w:r>
      <w:proofErr w:type="spellStart"/>
      <w:r>
        <w:rPr>
          <w:rFonts w:ascii="Consolas" w:hAnsi="Consolas"/>
          <w:sz w:val="17"/>
        </w:rPr>
        <w:t>jackson-databind</w:t>
      </w:r>
      <w:proofErr w:type="spellEnd"/>
      <w:r>
        <w:rPr>
          <w:rFonts w:ascii="Consolas" w:hAnsi="Consolas"/>
          <w:sz w:val="17"/>
        </w:rPr>
        <w:t>&lt;/</w:t>
      </w:r>
      <w:proofErr w:type="spellStart"/>
      <w:r>
        <w:rPr>
          <w:rFonts w:ascii="Consolas" w:hAnsi="Consolas"/>
          <w:sz w:val="17"/>
        </w:rPr>
        <w:t>artifactId</w:t>
      </w:r>
      <w:proofErr w:type="spellEnd"/>
      <w:r>
        <w:rPr>
          <w:rFonts w:ascii="Consolas" w:hAnsi="Consolas"/>
          <w:sz w:val="17"/>
        </w:rPr>
        <w:t>&gt;</w:t>
      </w:r>
    </w:p>
    <w:p w14:paraId="5083975F" w14:textId="77777777" w:rsidR="00E27150" w:rsidRDefault="00000000">
      <w:pPr>
        <w:shd w:val="clear" w:color="auto" w:fill="F2F4F8"/>
        <w:spacing w:after="0" w:line="240" w:lineRule="auto"/>
        <w:ind w:left="170" w:right="170"/>
      </w:pPr>
      <w:r>
        <w:rPr>
          <w:rFonts w:ascii="Consolas" w:hAnsi="Consolas"/>
          <w:sz w:val="17"/>
        </w:rPr>
        <w:t xml:space="preserve">      &lt;version&gt;2.15.2&lt;/version&gt;</w:t>
      </w:r>
    </w:p>
    <w:p w14:paraId="6352F9BE"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0143CCE3" w14:textId="77777777" w:rsidR="00E27150" w:rsidRDefault="00000000">
      <w:pPr>
        <w:shd w:val="clear" w:color="auto" w:fill="F2F4F8"/>
        <w:spacing w:after="0" w:line="240" w:lineRule="auto"/>
        <w:ind w:left="170" w:right="170"/>
      </w:pPr>
      <w:r>
        <w:rPr>
          <w:rFonts w:ascii="Consolas" w:hAnsi="Consolas"/>
          <w:sz w:val="17"/>
        </w:rPr>
        <w:t xml:space="preserve"> </w:t>
      </w:r>
    </w:p>
    <w:p w14:paraId="2117D24B"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8) SLF4J + Logback: engine logs and performance measurements --&gt;</w:t>
      </w:r>
    </w:p>
    <w:p w14:paraId="29EB5912"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44C4D401"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groupId</w:t>
      </w:r>
      <w:proofErr w:type="spellEnd"/>
      <w:r>
        <w:rPr>
          <w:rFonts w:ascii="Consolas" w:hAnsi="Consolas"/>
          <w:sz w:val="17"/>
        </w:rPr>
        <w:t>&gt;</w:t>
      </w:r>
      <w:proofErr w:type="spellStart"/>
      <w:r>
        <w:rPr>
          <w:rFonts w:ascii="Consolas" w:hAnsi="Consolas"/>
          <w:sz w:val="17"/>
        </w:rPr>
        <w:t>ch.qos.logback</w:t>
      </w:r>
      <w:proofErr w:type="spellEnd"/>
      <w:r>
        <w:rPr>
          <w:rFonts w:ascii="Consolas" w:hAnsi="Consolas"/>
          <w:sz w:val="17"/>
        </w:rPr>
        <w:t>&lt;/</w:t>
      </w:r>
      <w:proofErr w:type="spellStart"/>
      <w:r>
        <w:rPr>
          <w:rFonts w:ascii="Consolas" w:hAnsi="Consolas"/>
          <w:sz w:val="17"/>
        </w:rPr>
        <w:t>groupId</w:t>
      </w:r>
      <w:proofErr w:type="spellEnd"/>
      <w:r>
        <w:rPr>
          <w:rFonts w:ascii="Consolas" w:hAnsi="Consolas"/>
          <w:sz w:val="17"/>
        </w:rPr>
        <w:t>&gt;</w:t>
      </w:r>
    </w:p>
    <w:p w14:paraId="4E05FEFF"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w:t>
      </w:r>
      <w:proofErr w:type="spellStart"/>
      <w:r>
        <w:rPr>
          <w:rFonts w:ascii="Consolas" w:hAnsi="Consolas"/>
          <w:sz w:val="17"/>
        </w:rPr>
        <w:t>logback</w:t>
      </w:r>
      <w:proofErr w:type="spellEnd"/>
      <w:r>
        <w:rPr>
          <w:rFonts w:ascii="Consolas" w:hAnsi="Consolas"/>
          <w:sz w:val="17"/>
        </w:rPr>
        <w:t>-classic&lt;/</w:t>
      </w:r>
      <w:proofErr w:type="spellStart"/>
      <w:r>
        <w:rPr>
          <w:rFonts w:ascii="Consolas" w:hAnsi="Consolas"/>
          <w:sz w:val="17"/>
        </w:rPr>
        <w:t>artifactId</w:t>
      </w:r>
      <w:proofErr w:type="spellEnd"/>
      <w:r>
        <w:rPr>
          <w:rFonts w:ascii="Consolas" w:hAnsi="Consolas"/>
          <w:sz w:val="17"/>
        </w:rPr>
        <w:t>&gt;</w:t>
      </w:r>
    </w:p>
    <w:p w14:paraId="57144983" w14:textId="77777777" w:rsidR="00E27150" w:rsidRDefault="00000000">
      <w:pPr>
        <w:shd w:val="clear" w:color="auto" w:fill="F2F4F8"/>
        <w:spacing w:after="0" w:line="240" w:lineRule="auto"/>
        <w:ind w:left="170" w:right="170"/>
      </w:pPr>
      <w:r>
        <w:rPr>
          <w:rFonts w:ascii="Consolas" w:hAnsi="Consolas"/>
          <w:sz w:val="17"/>
        </w:rPr>
        <w:t xml:space="preserve">      &lt;version&gt;1.2.12&lt;/version&gt;</w:t>
      </w:r>
    </w:p>
    <w:p w14:paraId="40550E5E"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1A14F595" w14:textId="77777777" w:rsidR="00E27150" w:rsidRDefault="00000000">
      <w:pPr>
        <w:shd w:val="clear" w:color="auto" w:fill="F2F4F8"/>
        <w:spacing w:after="0" w:line="240" w:lineRule="auto"/>
        <w:ind w:left="170" w:right="170"/>
      </w:pPr>
      <w:r>
        <w:rPr>
          <w:rFonts w:ascii="Consolas" w:hAnsi="Consolas"/>
          <w:sz w:val="17"/>
        </w:rPr>
        <w:t xml:space="preserve"> </w:t>
      </w:r>
    </w:p>
    <w:p w14:paraId="311E08E8"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9) JUnit: rule-based unit tests (mandatory) --&gt;</w:t>
      </w:r>
    </w:p>
    <w:p w14:paraId="68487376"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3E826523"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spellStart"/>
      <w:r>
        <w:rPr>
          <w:rFonts w:ascii="Consolas" w:hAnsi="Consolas"/>
          <w:sz w:val="17"/>
        </w:rPr>
        <w:t>groupId</w:t>
      </w:r>
      <w:proofErr w:type="spellEnd"/>
      <w:r>
        <w:rPr>
          <w:rFonts w:ascii="Consolas" w:hAnsi="Consolas"/>
          <w:sz w:val="17"/>
        </w:rPr>
        <w:t>&gt;</w:t>
      </w:r>
      <w:proofErr w:type="spellStart"/>
      <w:r>
        <w:rPr>
          <w:rFonts w:ascii="Consolas" w:hAnsi="Consolas"/>
          <w:sz w:val="17"/>
        </w:rPr>
        <w:t>org.junit.jupiter</w:t>
      </w:r>
      <w:proofErr w:type="spellEnd"/>
      <w:proofErr w:type="gramEnd"/>
      <w:r>
        <w:rPr>
          <w:rFonts w:ascii="Consolas" w:hAnsi="Consolas"/>
          <w:sz w:val="17"/>
        </w:rPr>
        <w:t>&lt;/</w:t>
      </w:r>
      <w:proofErr w:type="spellStart"/>
      <w:r>
        <w:rPr>
          <w:rFonts w:ascii="Consolas" w:hAnsi="Consolas"/>
          <w:sz w:val="17"/>
        </w:rPr>
        <w:t>groupId</w:t>
      </w:r>
      <w:proofErr w:type="spellEnd"/>
      <w:r>
        <w:rPr>
          <w:rFonts w:ascii="Consolas" w:hAnsi="Consolas"/>
          <w:sz w:val="17"/>
        </w:rPr>
        <w:t>&gt;</w:t>
      </w:r>
    </w:p>
    <w:p w14:paraId="2B6EBF71"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w:t>
      </w:r>
      <w:proofErr w:type="spellStart"/>
      <w:r>
        <w:rPr>
          <w:rFonts w:ascii="Consolas" w:hAnsi="Consolas"/>
          <w:sz w:val="17"/>
        </w:rPr>
        <w:t>junit-jupiter</w:t>
      </w:r>
      <w:proofErr w:type="spellEnd"/>
      <w:r>
        <w:rPr>
          <w:rFonts w:ascii="Consolas" w:hAnsi="Consolas"/>
          <w:sz w:val="17"/>
        </w:rPr>
        <w:t>&lt;/</w:t>
      </w:r>
      <w:proofErr w:type="spellStart"/>
      <w:r>
        <w:rPr>
          <w:rFonts w:ascii="Consolas" w:hAnsi="Consolas"/>
          <w:sz w:val="17"/>
        </w:rPr>
        <w:t>artifactId</w:t>
      </w:r>
      <w:proofErr w:type="spellEnd"/>
      <w:r>
        <w:rPr>
          <w:rFonts w:ascii="Consolas" w:hAnsi="Consolas"/>
          <w:sz w:val="17"/>
        </w:rPr>
        <w:t>&gt;</w:t>
      </w:r>
    </w:p>
    <w:p w14:paraId="52B30FB7" w14:textId="77777777" w:rsidR="00E27150" w:rsidRDefault="00000000">
      <w:pPr>
        <w:shd w:val="clear" w:color="auto" w:fill="F2F4F8"/>
        <w:spacing w:after="0" w:line="240" w:lineRule="auto"/>
        <w:ind w:left="170" w:right="170"/>
      </w:pPr>
      <w:r>
        <w:rPr>
          <w:rFonts w:ascii="Consolas" w:hAnsi="Consolas"/>
          <w:sz w:val="17"/>
        </w:rPr>
        <w:t xml:space="preserve">      &lt;version&gt;5.10.0&lt;/version&gt;</w:t>
      </w:r>
    </w:p>
    <w:p w14:paraId="3A6ECC21" w14:textId="77777777" w:rsidR="00E27150" w:rsidRDefault="00000000">
      <w:pPr>
        <w:shd w:val="clear" w:color="auto" w:fill="F2F4F8"/>
        <w:spacing w:after="0" w:line="240" w:lineRule="auto"/>
        <w:ind w:left="170" w:right="170"/>
      </w:pPr>
      <w:r>
        <w:rPr>
          <w:rFonts w:ascii="Consolas" w:hAnsi="Consolas"/>
          <w:sz w:val="17"/>
        </w:rPr>
        <w:t xml:space="preserve">      &lt;scope&gt;test&lt;/scope&gt;</w:t>
      </w:r>
    </w:p>
    <w:p w14:paraId="4799D000" w14:textId="77777777" w:rsidR="00E27150" w:rsidRDefault="00000000">
      <w:pPr>
        <w:shd w:val="clear" w:color="auto" w:fill="F2F4F8"/>
        <w:spacing w:after="0" w:line="240" w:lineRule="auto"/>
        <w:ind w:left="170" w:right="170"/>
      </w:pPr>
      <w:r>
        <w:rPr>
          <w:rFonts w:ascii="Consolas" w:hAnsi="Consolas"/>
          <w:sz w:val="17"/>
        </w:rPr>
        <w:t xml:space="preserve">    &lt;/dependency&gt;</w:t>
      </w:r>
    </w:p>
    <w:p w14:paraId="72CD6ACF" w14:textId="77777777" w:rsidR="00E27150" w:rsidRDefault="00000000">
      <w:pPr>
        <w:shd w:val="clear" w:color="auto" w:fill="F2F4F8"/>
        <w:spacing w:after="0" w:line="240" w:lineRule="auto"/>
        <w:ind w:left="170" w:right="170"/>
      </w:pPr>
      <w:r>
        <w:rPr>
          <w:rFonts w:ascii="Consolas" w:hAnsi="Consolas"/>
          <w:sz w:val="17"/>
        </w:rPr>
        <w:t xml:space="preserve"> </w:t>
      </w:r>
    </w:p>
    <w:p w14:paraId="4D878D18" w14:textId="77777777" w:rsidR="00E27150" w:rsidRDefault="00000000">
      <w:pPr>
        <w:shd w:val="clear" w:color="auto" w:fill="F2F4F8"/>
        <w:spacing w:after="0" w:line="240" w:lineRule="auto"/>
        <w:ind w:left="170" w:right="170"/>
      </w:pPr>
      <w:r>
        <w:rPr>
          <w:rFonts w:ascii="Consolas" w:hAnsi="Consolas"/>
          <w:sz w:val="17"/>
        </w:rPr>
        <w:t xml:space="preserve">  &lt;/dependencies&gt;</w:t>
      </w:r>
    </w:p>
    <w:p w14:paraId="643CC256" w14:textId="77777777" w:rsidR="00E27150" w:rsidRDefault="00000000">
      <w:pPr>
        <w:shd w:val="clear" w:color="auto" w:fill="F2F4F8"/>
        <w:spacing w:after="0" w:line="240" w:lineRule="auto"/>
        <w:ind w:left="170" w:right="170"/>
      </w:pPr>
      <w:r>
        <w:rPr>
          <w:rFonts w:ascii="Consolas" w:hAnsi="Consolas"/>
          <w:sz w:val="17"/>
        </w:rPr>
        <w:t xml:space="preserve"> </w:t>
      </w:r>
    </w:p>
    <w:p w14:paraId="09F8374F" w14:textId="77777777" w:rsidR="00E27150" w:rsidRDefault="00000000">
      <w:pPr>
        <w:shd w:val="clear" w:color="auto" w:fill="F2F4F8"/>
        <w:spacing w:after="0" w:line="240" w:lineRule="auto"/>
        <w:ind w:left="170" w:right="170"/>
      </w:pPr>
      <w:r>
        <w:rPr>
          <w:rFonts w:ascii="Consolas" w:hAnsi="Consolas"/>
          <w:sz w:val="17"/>
        </w:rPr>
        <w:t xml:space="preserve">  &lt;build&gt;</w:t>
      </w:r>
    </w:p>
    <w:p w14:paraId="126E91EA"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finalName</w:t>
      </w:r>
      <w:proofErr w:type="spellEnd"/>
      <w:r>
        <w:rPr>
          <w:rFonts w:ascii="Consolas" w:hAnsi="Consolas"/>
          <w:sz w:val="17"/>
        </w:rPr>
        <w:t>&gt;</w:t>
      </w:r>
      <w:proofErr w:type="spellStart"/>
      <w:r>
        <w:rPr>
          <w:rFonts w:ascii="Consolas" w:hAnsi="Consolas"/>
          <w:sz w:val="17"/>
        </w:rPr>
        <w:t>ehealth</w:t>
      </w:r>
      <w:proofErr w:type="spellEnd"/>
      <w:r>
        <w:rPr>
          <w:rFonts w:ascii="Consolas" w:hAnsi="Consolas"/>
          <w:sz w:val="17"/>
        </w:rPr>
        <w:t>-portal&lt;/</w:t>
      </w:r>
      <w:proofErr w:type="spellStart"/>
      <w:r>
        <w:rPr>
          <w:rFonts w:ascii="Consolas" w:hAnsi="Consolas"/>
          <w:sz w:val="17"/>
        </w:rPr>
        <w:t>finalName</w:t>
      </w:r>
      <w:proofErr w:type="spellEnd"/>
      <w:r>
        <w:rPr>
          <w:rFonts w:ascii="Consolas" w:hAnsi="Consolas"/>
          <w:sz w:val="17"/>
        </w:rPr>
        <w:t>&gt;</w:t>
      </w:r>
    </w:p>
    <w:p w14:paraId="36E08B09" w14:textId="77777777" w:rsidR="00E27150" w:rsidRDefault="00000000">
      <w:pPr>
        <w:shd w:val="clear" w:color="auto" w:fill="F2F4F8"/>
        <w:spacing w:after="0" w:line="240" w:lineRule="auto"/>
        <w:ind w:left="170" w:right="170"/>
      </w:pPr>
      <w:r>
        <w:rPr>
          <w:rFonts w:ascii="Consolas" w:hAnsi="Consolas"/>
          <w:sz w:val="17"/>
        </w:rPr>
        <w:t xml:space="preserve">    &lt;plugins&gt;</w:t>
      </w:r>
    </w:p>
    <w:p w14:paraId="5F42A79E"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WAR packaging: web.xml not required (Servlet 3.0+ annotations) --&gt;</w:t>
      </w:r>
    </w:p>
    <w:p w14:paraId="1B253FF4" w14:textId="77777777" w:rsidR="00E27150" w:rsidRDefault="00000000">
      <w:pPr>
        <w:shd w:val="clear" w:color="auto" w:fill="F2F4F8"/>
        <w:spacing w:after="0" w:line="240" w:lineRule="auto"/>
        <w:ind w:left="170" w:right="170"/>
      </w:pPr>
      <w:r>
        <w:rPr>
          <w:rFonts w:ascii="Consolas" w:hAnsi="Consolas"/>
          <w:sz w:val="17"/>
        </w:rPr>
        <w:t xml:space="preserve">      &lt;plugin&gt;</w:t>
      </w:r>
    </w:p>
    <w:p w14:paraId="7F132829"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spellStart"/>
      <w:r>
        <w:rPr>
          <w:rFonts w:ascii="Consolas" w:hAnsi="Consolas"/>
          <w:sz w:val="17"/>
        </w:rPr>
        <w:t>groupId</w:t>
      </w:r>
      <w:proofErr w:type="spellEnd"/>
      <w:r>
        <w:rPr>
          <w:rFonts w:ascii="Consolas" w:hAnsi="Consolas"/>
          <w:sz w:val="17"/>
        </w:rPr>
        <w:t>&gt;</w:t>
      </w:r>
      <w:proofErr w:type="spellStart"/>
      <w:r>
        <w:rPr>
          <w:rFonts w:ascii="Consolas" w:hAnsi="Consolas"/>
          <w:sz w:val="17"/>
        </w:rPr>
        <w:t>org.apache.maven</w:t>
      </w:r>
      <w:proofErr w:type="gramEnd"/>
      <w:r>
        <w:rPr>
          <w:rFonts w:ascii="Consolas" w:hAnsi="Consolas"/>
          <w:sz w:val="17"/>
        </w:rPr>
        <w:t>.plugins</w:t>
      </w:r>
      <w:proofErr w:type="spellEnd"/>
      <w:r>
        <w:rPr>
          <w:rFonts w:ascii="Consolas" w:hAnsi="Consolas"/>
          <w:sz w:val="17"/>
        </w:rPr>
        <w:t>&lt;/</w:t>
      </w:r>
      <w:proofErr w:type="spellStart"/>
      <w:r>
        <w:rPr>
          <w:rFonts w:ascii="Consolas" w:hAnsi="Consolas"/>
          <w:sz w:val="17"/>
        </w:rPr>
        <w:t>groupId</w:t>
      </w:r>
      <w:proofErr w:type="spellEnd"/>
      <w:r>
        <w:rPr>
          <w:rFonts w:ascii="Consolas" w:hAnsi="Consolas"/>
          <w:sz w:val="17"/>
        </w:rPr>
        <w:t>&gt;</w:t>
      </w:r>
    </w:p>
    <w:p w14:paraId="1CF8B9C3"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&gt;maven-war-plugin&lt;/</w:t>
      </w:r>
      <w:proofErr w:type="spellStart"/>
      <w:r>
        <w:rPr>
          <w:rFonts w:ascii="Consolas" w:hAnsi="Consolas"/>
          <w:sz w:val="17"/>
        </w:rPr>
        <w:t>artifactId</w:t>
      </w:r>
      <w:proofErr w:type="spellEnd"/>
      <w:r>
        <w:rPr>
          <w:rFonts w:ascii="Consolas" w:hAnsi="Consolas"/>
          <w:sz w:val="17"/>
        </w:rPr>
        <w:t>&gt;</w:t>
      </w:r>
    </w:p>
    <w:p w14:paraId="0CFB33E7" w14:textId="77777777" w:rsidR="00E27150" w:rsidRDefault="00000000">
      <w:pPr>
        <w:shd w:val="clear" w:color="auto" w:fill="F2F4F8"/>
        <w:spacing w:after="0" w:line="240" w:lineRule="auto"/>
        <w:ind w:left="170" w:right="170"/>
      </w:pPr>
      <w:r>
        <w:rPr>
          <w:rFonts w:ascii="Consolas" w:hAnsi="Consolas"/>
          <w:sz w:val="17"/>
        </w:rPr>
        <w:t xml:space="preserve">        &lt;version&gt;3.4.0&lt;/version&gt;</w:t>
      </w:r>
    </w:p>
    <w:p w14:paraId="1C02D207" w14:textId="77777777" w:rsidR="00E27150" w:rsidRDefault="00000000">
      <w:pPr>
        <w:shd w:val="clear" w:color="auto" w:fill="F2F4F8"/>
        <w:spacing w:after="0" w:line="240" w:lineRule="auto"/>
        <w:ind w:left="170" w:right="170"/>
      </w:pPr>
      <w:r>
        <w:rPr>
          <w:rFonts w:ascii="Consolas" w:hAnsi="Consolas"/>
          <w:sz w:val="17"/>
        </w:rPr>
        <w:t xml:space="preserve">        &lt;configuration&gt;</w:t>
      </w:r>
    </w:p>
    <w:p w14:paraId="3340175B"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failOnMissingWebXml</w:t>
      </w:r>
      <w:proofErr w:type="spellEnd"/>
      <w:r>
        <w:rPr>
          <w:rFonts w:ascii="Consolas" w:hAnsi="Consolas"/>
          <w:sz w:val="17"/>
        </w:rPr>
        <w:t>&gt;false&lt;/</w:t>
      </w:r>
      <w:proofErr w:type="spellStart"/>
      <w:r>
        <w:rPr>
          <w:rFonts w:ascii="Consolas" w:hAnsi="Consolas"/>
          <w:sz w:val="17"/>
        </w:rPr>
        <w:t>failOnMissingWebXml</w:t>
      </w:r>
      <w:proofErr w:type="spellEnd"/>
      <w:r>
        <w:rPr>
          <w:rFonts w:ascii="Consolas" w:hAnsi="Consolas"/>
          <w:sz w:val="17"/>
        </w:rPr>
        <w:t>&gt;</w:t>
      </w:r>
    </w:p>
    <w:p w14:paraId="3CCCDC78" w14:textId="77777777" w:rsidR="00E27150" w:rsidRDefault="00000000">
      <w:pPr>
        <w:shd w:val="clear" w:color="auto" w:fill="F2F4F8"/>
        <w:spacing w:after="0" w:line="240" w:lineRule="auto"/>
        <w:ind w:left="170" w:right="170"/>
      </w:pPr>
      <w:r>
        <w:rPr>
          <w:rFonts w:ascii="Consolas" w:hAnsi="Consolas"/>
          <w:sz w:val="17"/>
        </w:rPr>
        <w:t xml:space="preserve">        &lt;/configuration&gt;</w:t>
      </w:r>
    </w:p>
    <w:p w14:paraId="1A32BC57" w14:textId="77777777" w:rsidR="00E27150" w:rsidRDefault="00000000">
      <w:pPr>
        <w:shd w:val="clear" w:color="auto" w:fill="F2F4F8"/>
        <w:spacing w:after="0" w:line="240" w:lineRule="auto"/>
        <w:ind w:left="170" w:right="170"/>
      </w:pPr>
      <w:r>
        <w:rPr>
          <w:rFonts w:ascii="Consolas" w:hAnsi="Consolas"/>
          <w:sz w:val="17"/>
        </w:rPr>
        <w:t xml:space="preserve">      &lt;/plugin&gt;</w:t>
      </w:r>
    </w:p>
    <w:p w14:paraId="277019CB" w14:textId="77777777" w:rsidR="00E27150" w:rsidRDefault="00000000">
      <w:pPr>
        <w:shd w:val="clear" w:color="auto" w:fill="F2F4F8"/>
        <w:spacing w:after="0" w:line="240" w:lineRule="auto"/>
        <w:ind w:left="170" w:right="170"/>
      </w:pPr>
      <w:r>
        <w:rPr>
          <w:rFonts w:ascii="Consolas" w:hAnsi="Consolas"/>
          <w:sz w:val="17"/>
        </w:rPr>
        <w:t xml:space="preserve"> </w:t>
      </w:r>
    </w:p>
    <w:p w14:paraId="129A3F77"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Compiler plugin: target JDK 8 --&gt;</w:t>
      </w:r>
    </w:p>
    <w:p w14:paraId="42816CFB" w14:textId="77777777" w:rsidR="00E27150" w:rsidRDefault="00000000">
      <w:pPr>
        <w:shd w:val="clear" w:color="auto" w:fill="F2F4F8"/>
        <w:spacing w:after="0" w:line="240" w:lineRule="auto"/>
        <w:ind w:left="170" w:right="170"/>
      </w:pPr>
      <w:r>
        <w:rPr>
          <w:rFonts w:ascii="Consolas" w:hAnsi="Consolas"/>
          <w:sz w:val="17"/>
        </w:rPr>
        <w:lastRenderedPageBreak/>
        <w:t xml:space="preserve">      &lt;plugin&gt;</w:t>
      </w:r>
    </w:p>
    <w:p w14:paraId="7A3EAE39"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&gt;maven-compiler-plugin&lt;/</w:t>
      </w:r>
      <w:proofErr w:type="spellStart"/>
      <w:r>
        <w:rPr>
          <w:rFonts w:ascii="Consolas" w:hAnsi="Consolas"/>
          <w:sz w:val="17"/>
        </w:rPr>
        <w:t>artifactId</w:t>
      </w:r>
      <w:proofErr w:type="spellEnd"/>
      <w:r>
        <w:rPr>
          <w:rFonts w:ascii="Consolas" w:hAnsi="Consolas"/>
          <w:sz w:val="17"/>
        </w:rPr>
        <w:t>&gt;</w:t>
      </w:r>
    </w:p>
    <w:p w14:paraId="51AEC721" w14:textId="77777777" w:rsidR="00E27150" w:rsidRDefault="00000000">
      <w:pPr>
        <w:shd w:val="clear" w:color="auto" w:fill="F2F4F8"/>
        <w:spacing w:after="0" w:line="240" w:lineRule="auto"/>
        <w:ind w:left="170" w:right="170"/>
      </w:pPr>
      <w:r>
        <w:rPr>
          <w:rFonts w:ascii="Consolas" w:hAnsi="Consolas"/>
          <w:sz w:val="17"/>
        </w:rPr>
        <w:t xml:space="preserve">        &lt;version&gt;3.11.0&lt;/version&gt;</w:t>
      </w:r>
    </w:p>
    <w:p w14:paraId="391A11BC" w14:textId="77777777" w:rsidR="00E27150" w:rsidRDefault="00000000">
      <w:pPr>
        <w:shd w:val="clear" w:color="auto" w:fill="F2F4F8"/>
        <w:spacing w:after="0" w:line="240" w:lineRule="auto"/>
        <w:ind w:left="170" w:right="170"/>
      </w:pPr>
      <w:r>
        <w:rPr>
          <w:rFonts w:ascii="Consolas" w:hAnsi="Consolas"/>
          <w:sz w:val="17"/>
        </w:rPr>
        <w:t xml:space="preserve">      &lt;/plugin&gt;</w:t>
      </w:r>
    </w:p>
    <w:p w14:paraId="38271D7C" w14:textId="77777777" w:rsidR="00E27150" w:rsidRDefault="00000000">
      <w:pPr>
        <w:shd w:val="clear" w:color="auto" w:fill="F2F4F8"/>
        <w:spacing w:after="0" w:line="240" w:lineRule="auto"/>
        <w:ind w:left="170" w:right="170"/>
      </w:pPr>
      <w:r>
        <w:rPr>
          <w:rFonts w:ascii="Consolas" w:hAnsi="Consolas"/>
          <w:sz w:val="17"/>
        </w:rPr>
        <w:t xml:space="preserve"> </w:t>
      </w:r>
    </w:p>
    <w:p w14:paraId="4FA2DCC3" w14:textId="77777777" w:rsidR="00E27150" w:rsidRDefault="00000000">
      <w:pPr>
        <w:shd w:val="clear" w:color="auto" w:fill="F2F4F8"/>
        <w:spacing w:after="0" w:line="240" w:lineRule="auto"/>
        <w:ind w:left="170" w:right="170"/>
      </w:pPr>
      <w:r>
        <w:rPr>
          <w:rFonts w:ascii="Consolas" w:hAnsi="Consolas"/>
          <w:sz w:val="17"/>
        </w:rPr>
        <w:t xml:space="preserve">      </w:t>
      </w:r>
      <w:proofErr w:type="gramStart"/>
      <w:r>
        <w:rPr>
          <w:rFonts w:ascii="Consolas" w:hAnsi="Consolas"/>
          <w:sz w:val="17"/>
        </w:rPr>
        <w:t>&lt;!--</w:t>
      </w:r>
      <w:proofErr w:type="gramEnd"/>
      <w:r>
        <w:rPr>
          <w:rFonts w:ascii="Consolas" w:hAnsi="Consolas"/>
          <w:sz w:val="17"/>
        </w:rPr>
        <w:t xml:space="preserve"> For running the tests --&gt;</w:t>
      </w:r>
    </w:p>
    <w:p w14:paraId="35FBFFF4" w14:textId="77777777" w:rsidR="00E27150" w:rsidRDefault="00000000">
      <w:pPr>
        <w:shd w:val="clear" w:color="auto" w:fill="F2F4F8"/>
        <w:spacing w:after="0" w:line="240" w:lineRule="auto"/>
        <w:ind w:left="170" w:right="170"/>
      </w:pPr>
      <w:r>
        <w:rPr>
          <w:rFonts w:ascii="Consolas" w:hAnsi="Consolas"/>
          <w:sz w:val="17"/>
        </w:rPr>
        <w:t xml:space="preserve">      &lt;plugin&gt;</w:t>
      </w:r>
    </w:p>
    <w:p w14:paraId="1F9708B0" w14:textId="77777777" w:rsidR="00E27150" w:rsidRDefault="00000000">
      <w:pPr>
        <w:shd w:val="clear" w:color="auto" w:fill="F2F4F8"/>
        <w:spacing w:after="0" w:line="240" w:lineRule="auto"/>
        <w:ind w:left="170" w:right="170"/>
      </w:pPr>
      <w:r>
        <w:rPr>
          <w:rFonts w:ascii="Consolas" w:hAnsi="Consolas"/>
          <w:sz w:val="17"/>
        </w:rPr>
        <w:t xml:space="preserve">        &lt;</w:t>
      </w:r>
      <w:proofErr w:type="spellStart"/>
      <w:r>
        <w:rPr>
          <w:rFonts w:ascii="Consolas" w:hAnsi="Consolas"/>
          <w:sz w:val="17"/>
        </w:rPr>
        <w:t>artifactId</w:t>
      </w:r>
      <w:proofErr w:type="spellEnd"/>
      <w:r>
        <w:rPr>
          <w:rFonts w:ascii="Consolas" w:hAnsi="Consolas"/>
          <w:sz w:val="17"/>
        </w:rPr>
        <w:t>&gt;maven-surefire-plugin&lt;/</w:t>
      </w:r>
      <w:proofErr w:type="spellStart"/>
      <w:r>
        <w:rPr>
          <w:rFonts w:ascii="Consolas" w:hAnsi="Consolas"/>
          <w:sz w:val="17"/>
        </w:rPr>
        <w:t>artifactId</w:t>
      </w:r>
      <w:proofErr w:type="spellEnd"/>
      <w:r>
        <w:rPr>
          <w:rFonts w:ascii="Consolas" w:hAnsi="Consolas"/>
          <w:sz w:val="17"/>
        </w:rPr>
        <w:t>&gt;</w:t>
      </w:r>
    </w:p>
    <w:p w14:paraId="003501A3" w14:textId="77777777" w:rsidR="00E27150" w:rsidRDefault="00000000">
      <w:pPr>
        <w:shd w:val="clear" w:color="auto" w:fill="F2F4F8"/>
        <w:spacing w:after="0" w:line="240" w:lineRule="auto"/>
        <w:ind w:left="170" w:right="170"/>
      </w:pPr>
      <w:r>
        <w:rPr>
          <w:rFonts w:ascii="Consolas" w:hAnsi="Consolas"/>
          <w:sz w:val="17"/>
        </w:rPr>
        <w:t xml:space="preserve">        &lt;version&gt;3.1.2&lt;/version&gt;</w:t>
      </w:r>
    </w:p>
    <w:p w14:paraId="0C8C7873" w14:textId="77777777" w:rsidR="00E27150" w:rsidRDefault="00000000">
      <w:pPr>
        <w:shd w:val="clear" w:color="auto" w:fill="F2F4F8"/>
        <w:spacing w:after="0" w:line="240" w:lineRule="auto"/>
        <w:ind w:left="170" w:right="170"/>
      </w:pPr>
      <w:r>
        <w:rPr>
          <w:rFonts w:ascii="Consolas" w:hAnsi="Consolas"/>
          <w:sz w:val="17"/>
        </w:rPr>
        <w:t xml:space="preserve">      &lt;/plugin&gt;</w:t>
      </w:r>
    </w:p>
    <w:p w14:paraId="03F58A08" w14:textId="77777777" w:rsidR="00E27150" w:rsidRDefault="00000000">
      <w:pPr>
        <w:shd w:val="clear" w:color="auto" w:fill="F2F4F8"/>
        <w:spacing w:after="0" w:line="240" w:lineRule="auto"/>
        <w:ind w:left="170" w:right="170"/>
      </w:pPr>
      <w:r>
        <w:rPr>
          <w:rFonts w:ascii="Consolas" w:hAnsi="Consolas"/>
          <w:sz w:val="17"/>
        </w:rPr>
        <w:t xml:space="preserve">    &lt;/plugins&gt;</w:t>
      </w:r>
    </w:p>
    <w:p w14:paraId="7DBD03E0" w14:textId="77777777" w:rsidR="00E27150" w:rsidRDefault="00000000">
      <w:pPr>
        <w:shd w:val="clear" w:color="auto" w:fill="F2F4F8"/>
        <w:spacing w:after="0" w:line="240" w:lineRule="auto"/>
        <w:ind w:left="170" w:right="170"/>
      </w:pPr>
      <w:r>
        <w:rPr>
          <w:rFonts w:ascii="Consolas" w:hAnsi="Consolas"/>
          <w:sz w:val="17"/>
        </w:rPr>
        <w:t xml:space="preserve">  &lt;/build&gt;</w:t>
      </w:r>
    </w:p>
    <w:p w14:paraId="574A950C" w14:textId="77777777" w:rsidR="00E27150" w:rsidRDefault="00000000">
      <w:pPr>
        <w:shd w:val="clear" w:color="auto" w:fill="F2F4F8"/>
        <w:spacing w:after="0" w:line="240" w:lineRule="auto"/>
        <w:ind w:left="170" w:right="170"/>
      </w:pPr>
      <w:r>
        <w:rPr>
          <w:rFonts w:ascii="Consolas" w:hAnsi="Consolas"/>
          <w:sz w:val="17"/>
        </w:rPr>
        <w:t>&lt;/project&gt;</w:t>
      </w:r>
    </w:p>
    <w:p w14:paraId="63E7DB2D" w14:textId="77777777" w:rsidR="00E27150" w:rsidRDefault="00000000">
      <w:pPr>
        <w:pStyle w:val="Balk2"/>
      </w:pPr>
      <w:r>
        <w:t>5.4 Version compatibility — a critical warning</w:t>
      </w:r>
    </w:p>
    <w:p w14:paraId="50D036C5" w14:textId="77777777" w:rsidR="00E27150" w:rsidRDefault="00000000">
      <w:r>
        <w:t xml:space="preserve">The most frequent </w:t>
      </w:r>
      <w:proofErr w:type="gramStart"/>
      <w:r>
        <w:t>error is</w:t>
      </w:r>
      <w:proofErr w:type="gramEnd"/>
      <w:r>
        <w:t xml:space="preserve"> </w:t>
      </w:r>
      <w:proofErr w:type="spellStart"/>
      <w:r>
        <w:rPr>
          <w:rFonts w:ascii="Consolas" w:hAnsi="Consolas"/>
          <w:sz w:val="17"/>
        </w:rPr>
        <w:t>NoSuchMethodError</w:t>
      </w:r>
      <w:proofErr w:type="spellEnd"/>
      <w:r>
        <w:t xml:space="preserve"> or </w:t>
      </w:r>
      <w:proofErr w:type="spellStart"/>
      <w:r>
        <w:rPr>
          <w:rFonts w:ascii="Consolas" w:hAnsi="Consolas"/>
          <w:sz w:val="17"/>
        </w:rPr>
        <w:t>ClassNotFoundException</w:t>
      </w:r>
      <w:proofErr w:type="spellEnd"/>
      <w:r>
        <w:t xml:space="preserve">, and it almost always comes from </w:t>
      </w:r>
      <w:r>
        <w:rPr>
          <w:b/>
        </w:rPr>
        <w:t>mixing the OWL API 4.x and 5.x branches</w:t>
      </w:r>
      <w:r>
        <w:t>.</w:t>
      </w:r>
    </w:p>
    <w:p w14:paraId="5ED21335" w14:textId="77777777" w:rsidR="00E27150" w:rsidRDefault="00000000">
      <w:r>
        <w:t xml:space="preserve">Rule of thumb: whichever branch SWRLAPI expects, the whole project is pinned to that branch. To check, run </w:t>
      </w:r>
      <w:proofErr w:type="spellStart"/>
      <w:r>
        <w:rPr>
          <w:rFonts w:ascii="Consolas" w:hAnsi="Consolas"/>
          <w:sz w:val="17"/>
        </w:rPr>
        <w:t>mvn</w:t>
      </w:r>
      <w:proofErr w:type="spellEnd"/>
      <w:r>
        <w:rPr>
          <w:rFonts w:ascii="Consolas" w:hAnsi="Consolas"/>
          <w:sz w:val="17"/>
        </w:rPr>
        <w:t xml:space="preserve"> </w:t>
      </w:r>
      <w:proofErr w:type="spellStart"/>
      <w:proofErr w:type="gramStart"/>
      <w:r>
        <w:rPr>
          <w:rFonts w:ascii="Consolas" w:hAnsi="Consolas"/>
          <w:sz w:val="17"/>
        </w:rPr>
        <w:t>dependency:tree</w:t>
      </w:r>
      <w:proofErr w:type="spellEnd"/>
      <w:proofErr w:type="gramEnd"/>
      <w:r>
        <w:t xml:space="preserve"> and verify that the </w:t>
      </w:r>
      <w:proofErr w:type="spellStart"/>
      <w:r>
        <w:rPr>
          <w:rFonts w:ascii="Consolas" w:hAnsi="Consolas"/>
          <w:sz w:val="17"/>
        </w:rPr>
        <w:t>owlapi</w:t>
      </w:r>
      <w:proofErr w:type="spellEnd"/>
      <w:r>
        <w:t xml:space="preserve"> lines show a single version.</w:t>
      </w:r>
    </w:p>
    <w:p w14:paraId="3C37CAD2" w14:textId="19A8ADC3" w:rsidR="00E27150" w:rsidRDefault="00000000">
      <w:pPr>
        <w:pStyle w:val="Balk1"/>
      </w:pPr>
      <w:r>
        <w:t xml:space="preserve">6. </w:t>
      </w:r>
      <w:r w:rsidR="00B05787">
        <w:t xml:space="preserve">Suggested </w:t>
      </w:r>
      <w:r>
        <w:t>System Architecture</w:t>
      </w:r>
    </w:p>
    <w:p w14:paraId="436CA9B7" w14:textId="77777777" w:rsidR="00E27150" w:rsidRDefault="00000000">
      <w:r>
        <w:t>Your project must keep the following four layers separate. Mixing the layers (for example building an IRI inside a JSP page) costs points.</w:t>
      </w:r>
    </w:p>
    <w:tbl>
      <w:tblPr>
        <w:tblStyle w:val="TabloKlavuzu"/>
        <w:tblW w:w="9300" w:type="dxa"/>
        <w:tblInd w:w="0" w:type="dxa"/>
        <w:tblBorders>
          <w:top w:val="single" w:sz="4" w:space="0" w:color="9FAEC4"/>
          <w:left w:val="single" w:sz="4" w:space="0" w:color="9FAEC4"/>
          <w:bottom w:val="single" w:sz="4" w:space="0" w:color="9FAEC4"/>
          <w:right w:val="single" w:sz="4" w:space="0" w:color="9FAEC4"/>
          <w:insideH w:val="single" w:sz="4" w:space="0" w:color="C6D0DF"/>
          <w:insideV w:val="single" w:sz="4" w:space="0" w:color="C6D0DF"/>
        </w:tblBorders>
        <w:tblCellMar>
          <w:top w:w="0" w:type="dxa"/>
          <w:left w:w="0" w:type="dxa"/>
          <w:bottom w:w="0" w:type="dxa"/>
          <w:right w:w="0" w:type="dxa"/>
        </w:tblCellMar>
        <w:tblLook w:val="04A0" w:firstRow="1" w:lastRow="0" w:firstColumn="1" w:lastColumn="0" w:noHBand="0" w:noVBand="1"/>
      </w:tblPr>
      <w:tblGrid>
        <w:gridCol w:w="2046"/>
        <w:gridCol w:w="2232"/>
        <w:gridCol w:w="5022"/>
      </w:tblGrid>
      <w:tr w:rsidR="00E27150" w14:paraId="7BD7B458" w14:textId="77777777">
        <w:tblPrEx>
          <w:tblCellMar>
            <w:top w:w="0" w:type="dxa"/>
            <w:left w:w="0" w:type="dxa"/>
            <w:bottom w:w="0" w:type="dxa"/>
            <w:right w:w="0" w:type="dxa"/>
          </w:tblCellMar>
        </w:tblPrEx>
        <w:trPr>
          <w:tblHeader/>
        </w:trPr>
        <w:tc>
          <w:tcPr>
            <w:tcW w:w="2046" w:type="dxa"/>
            <w:shd w:val="clear" w:color="auto" w:fill="E9EEF7"/>
            <w:tcMar>
              <w:top w:w="60" w:type="dxa"/>
              <w:left w:w="90" w:type="dxa"/>
              <w:bottom w:w="60" w:type="dxa"/>
              <w:right w:w="90" w:type="dxa"/>
            </w:tcMar>
          </w:tcPr>
          <w:p w14:paraId="3AB799A3" w14:textId="77777777" w:rsidR="00E27150" w:rsidRDefault="00000000">
            <w:pPr>
              <w:spacing w:after="0"/>
            </w:pPr>
            <w:r>
              <w:rPr>
                <w:b/>
              </w:rPr>
              <w:t>Layer</w:t>
            </w:r>
          </w:p>
        </w:tc>
        <w:tc>
          <w:tcPr>
            <w:tcW w:w="2232" w:type="dxa"/>
            <w:shd w:val="clear" w:color="auto" w:fill="E9EEF7"/>
            <w:tcMar>
              <w:top w:w="60" w:type="dxa"/>
              <w:left w:w="90" w:type="dxa"/>
              <w:bottom w:w="60" w:type="dxa"/>
              <w:right w:w="90" w:type="dxa"/>
            </w:tcMar>
          </w:tcPr>
          <w:p w14:paraId="308DD8FC" w14:textId="77777777" w:rsidR="00E27150" w:rsidRDefault="00000000">
            <w:pPr>
              <w:spacing w:after="0"/>
            </w:pPr>
            <w:r>
              <w:rPr>
                <w:b/>
              </w:rPr>
              <w:t>Suggested package</w:t>
            </w:r>
          </w:p>
        </w:tc>
        <w:tc>
          <w:tcPr>
            <w:tcW w:w="5022" w:type="dxa"/>
            <w:shd w:val="clear" w:color="auto" w:fill="E9EEF7"/>
            <w:tcMar>
              <w:top w:w="60" w:type="dxa"/>
              <w:left w:w="90" w:type="dxa"/>
              <w:bottom w:w="60" w:type="dxa"/>
              <w:right w:w="90" w:type="dxa"/>
            </w:tcMar>
          </w:tcPr>
          <w:p w14:paraId="4CC9FC0F" w14:textId="77777777" w:rsidR="00E27150" w:rsidRDefault="00000000">
            <w:pPr>
              <w:spacing w:after="0"/>
            </w:pPr>
            <w:r>
              <w:rPr>
                <w:b/>
              </w:rPr>
              <w:t>Responsibility</w:t>
            </w:r>
          </w:p>
        </w:tc>
      </w:tr>
      <w:tr w:rsidR="00E27150" w14:paraId="5FB2892B" w14:textId="77777777">
        <w:tblPrEx>
          <w:tblCellMar>
            <w:top w:w="0" w:type="dxa"/>
            <w:left w:w="0" w:type="dxa"/>
            <w:bottom w:w="0" w:type="dxa"/>
            <w:right w:w="0" w:type="dxa"/>
          </w:tblCellMar>
        </w:tblPrEx>
        <w:tc>
          <w:tcPr>
            <w:tcW w:w="2046" w:type="dxa"/>
            <w:tcMar>
              <w:top w:w="60" w:type="dxa"/>
              <w:left w:w="90" w:type="dxa"/>
              <w:bottom w:w="60" w:type="dxa"/>
              <w:right w:w="90" w:type="dxa"/>
            </w:tcMar>
          </w:tcPr>
          <w:p w14:paraId="1D2E9F90" w14:textId="77777777" w:rsidR="00E27150" w:rsidRDefault="00000000">
            <w:pPr>
              <w:spacing w:after="0"/>
            </w:pPr>
            <w:r>
              <w:t>Presentation</w:t>
            </w:r>
          </w:p>
        </w:tc>
        <w:tc>
          <w:tcPr>
            <w:tcW w:w="2232" w:type="dxa"/>
            <w:tcMar>
              <w:top w:w="60" w:type="dxa"/>
              <w:left w:w="90" w:type="dxa"/>
              <w:bottom w:w="60" w:type="dxa"/>
              <w:right w:w="90" w:type="dxa"/>
            </w:tcMar>
          </w:tcPr>
          <w:p w14:paraId="20AC1A13" w14:textId="77777777" w:rsidR="00E27150" w:rsidRDefault="00000000">
            <w:pPr>
              <w:spacing w:after="0"/>
            </w:pPr>
            <w:r>
              <w:t>web / *.</w:t>
            </w:r>
            <w:proofErr w:type="spellStart"/>
            <w:r>
              <w:t>jsp</w:t>
            </w:r>
            <w:proofErr w:type="spellEnd"/>
          </w:p>
        </w:tc>
        <w:tc>
          <w:tcPr>
            <w:tcW w:w="5022" w:type="dxa"/>
            <w:tcMar>
              <w:top w:w="60" w:type="dxa"/>
              <w:left w:w="90" w:type="dxa"/>
              <w:bottom w:w="60" w:type="dxa"/>
              <w:right w:w="90" w:type="dxa"/>
            </w:tcMar>
          </w:tcPr>
          <w:p w14:paraId="05711EAD" w14:textId="77777777" w:rsidR="00E27150" w:rsidRDefault="00000000">
            <w:pPr>
              <w:spacing w:after="0"/>
            </w:pPr>
            <w:r>
              <w:t>Forms, tables, justification display; knows nothing about the ontology</w:t>
            </w:r>
          </w:p>
        </w:tc>
      </w:tr>
      <w:tr w:rsidR="00E27150" w14:paraId="4CDF55A1" w14:textId="77777777">
        <w:tblPrEx>
          <w:tblCellMar>
            <w:top w:w="0" w:type="dxa"/>
            <w:left w:w="0" w:type="dxa"/>
            <w:bottom w:w="0" w:type="dxa"/>
            <w:right w:w="0" w:type="dxa"/>
          </w:tblCellMar>
        </w:tblPrEx>
        <w:tc>
          <w:tcPr>
            <w:tcW w:w="2046" w:type="dxa"/>
            <w:tcMar>
              <w:top w:w="60" w:type="dxa"/>
              <w:left w:w="90" w:type="dxa"/>
              <w:bottom w:w="60" w:type="dxa"/>
              <w:right w:w="90" w:type="dxa"/>
            </w:tcMar>
          </w:tcPr>
          <w:p w14:paraId="5F452AE9" w14:textId="77777777" w:rsidR="00E27150" w:rsidRDefault="00000000">
            <w:pPr>
              <w:spacing w:after="0"/>
            </w:pPr>
            <w:r>
              <w:t>Controller</w:t>
            </w:r>
          </w:p>
        </w:tc>
        <w:tc>
          <w:tcPr>
            <w:tcW w:w="2232" w:type="dxa"/>
            <w:tcMar>
              <w:top w:w="60" w:type="dxa"/>
              <w:left w:w="90" w:type="dxa"/>
              <w:bottom w:w="60" w:type="dxa"/>
              <w:right w:w="90" w:type="dxa"/>
            </w:tcMar>
          </w:tcPr>
          <w:p w14:paraId="7B8C02E2" w14:textId="77777777" w:rsidR="00E27150" w:rsidRDefault="00000000">
            <w:pPr>
              <w:spacing w:after="0"/>
            </w:pPr>
            <w:r>
              <w:t>controller</w:t>
            </w:r>
          </w:p>
        </w:tc>
        <w:tc>
          <w:tcPr>
            <w:tcW w:w="5022" w:type="dxa"/>
            <w:tcMar>
              <w:top w:w="60" w:type="dxa"/>
              <w:left w:w="90" w:type="dxa"/>
              <w:bottom w:w="60" w:type="dxa"/>
              <w:right w:w="90" w:type="dxa"/>
            </w:tcMar>
          </w:tcPr>
          <w:p w14:paraId="45579AED" w14:textId="77777777" w:rsidR="00E27150" w:rsidRDefault="00000000">
            <w:pPr>
              <w:spacing w:after="0"/>
            </w:pPr>
            <w:r>
              <w:t>Servlets; receive the request, call the service, return JSON/JSP</w:t>
            </w:r>
          </w:p>
        </w:tc>
      </w:tr>
      <w:tr w:rsidR="00E27150" w14:paraId="298E11AE" w14:textId="77777777">
        <w:tblPrEx>
          <w:tblCellMar>
            <w:top w:w="0" w:type="dxa"/>
            <w:left w:w="0" w:type="dxa"/>
            <w:bottom w:w="0" w:type="dxa"/>
            <w:right w:w="0" w:type="dxa"/>
          </w:tblCellMar>
        </w:tblPrEx>
        <w:tc>
          <w:tcPr>
            <w:tcW w:w="2046" w:type="dxa"/>
            <w:tcMar>
              <w:top w:w="60" w:type="dxa"/>
              <w:left w:w="90" w:type="dxa"/>
              <w:bottom w:w="60" w:type="dxa"/>
              <w:right w:w="90" w:type="dxa"/>
            </w:tcMar>
          </w:tcPr>
          <w:p w14:paraId="2EE4F208" w14:textId="77777777" w:rsidR="00E27150" w:rsidRDefault="00000000">
            <w:pPr>
              <w:spacing w:after="0"/>
            </w:pPr>
            <w:r>
              <w:t>Domain service</w:t>
            </w:r>
          </w:p>
        </w:tc>
        <w:tc>
          <w:tcPr>
            <w:tcW w:w="2232" w:type="dxa"/>
            <w:tcMar>
              <w:top w:w="60" w:type="dxa"/>
              <w:left w:w="90" w:type="dxa"/>
              <w:bottom w:w="60" w:type="dxa"/>
              <w:right w:w="90" w:type="dxa"/>
            </w:tcMar>
          </w:tcPr>
          <w:p w14:paraId="2025F001" w14:textId="77777777" w:rsidR="00E27150" w:rsidRDefault="00000000">
            <w:pPr>
              <w:spacing w:after="0"/>
            </w:pPr>
            <w:r>
              <w:t>service</w:t>
            </w:r>
          </w:p>
        </w:tc>
        <w:tc>
          <w:tcPr>
            <w:tcW w:w="5022" w:type="dxa"/>
            <w:tcMar>
              <w:top w:w="60" w:type="dxa"/>
              <w:left w:w="90" w:type="dxa"/>
              <w:bottom w:w="60" w:type="dxa"/>
              <w:right w:w="90" w:type="dxa"/>
            </w:tcMar>
          </w:tcPr>
          <w:p w14:paraId="6A751AB2" w14:textId="77777777" w:rsidR="00E27150" w:rsidRDefault="00000000">
            <w:pPr>
              <w:spacing w:after="0"/>
            </w:pPr>
            <w:r>
              <w:t>Workflow: load → validate → infer → query → report</w:t>
            </w:r>
          </w:p>
        </w:tc>
      </w:tr>
      <w:tr w:rsidR="00E27150" w14:paraId="47F2C2FF" w14:textId="77777777">
        <w:tblPrEx>
          <w:tblCellMar>
            <w:top w:w="0" w:type="dxa"/>
            <w:left w:w="0" w:type="dxa"/>
            <w:bottom w:w="0" w:type="dxa"/>
            <w:right w:w="0" w:type="dxa"/>
          </w:tblCellMar>
        </w:tblPrEx>
        <w:tc>
          <w:tcPr>
            <w:tcW w:w="2046" w:type="dxa"/>
            <w:tcMar>
              <w:top w:w="60" w:type="dxa"/>
              <w:left w:w="90" w:type="dxa"/>
              <w:bottom w:w="60" w:type="dxa"/>
              <w:right w:w="90" w:type="dxa"/>
            </w:tcMar>
          </w:tcPr>
          <w:p w14:paraId="4A491315" w14:textId="77777777" w:rsidR="00E27150" w:rsidRDefault="00000000">
            <w:pPr>
              <w:spacing w:after="0"/>
            </w:pPr>
            <w:r>
              <w:t>Ontology access</w:t>
            </w:r>
          </w:p>
        </w:tc>
        <w:tc>
          <w:tcPr>
            <w:tcW w:w="2232" w:type="dxa"/>
            <w:tcMar>
              <w:top w:w="60" w:type="dxa"/>
              <w:left w:w="90" w:type="dxa"/>
              <w:bottom w:w="60" w:type="dxa"/>
              <w:right w:w="90" w:type="dxa"/>
            </w:tcMar>
          </w:tcPr>
          <w:p w14:paraId="706DE26B" w14:textId="77777777" w:rsidR="00E27150" w:rsidRDefault="00000000">
            <w:pPr>
              <w:spacing w:after="0"/>
            </w:pPr>
            <w:r>
              <w:t>ontology</w:t>
            </w:r>
          </w:p>
        </w:tc>
        <w:tc>
          <w:tcPr>
            <w:tcW w:w="5022" w:type="dxa"/>
            <w:tcMar>
              <w:top w:w="60" w:type="dxa"/>
              <w:left w:w="90" w:type="dxa"/>
              <w:bottom w:w="60" w:type="dxa"/>
              <w:right w:w="90" w:type="dxa"/>
            </w:tcMar>
          </w:tcPr>
          <w:p w14:paraId="42942240" w14:textId="77777777" w:rsidR="00E27150" w:rsidRDefault="00000000">
            <w:pPr>
              <w:spacing w:after="0"/>
            </w:pPr>
            <w:r>
              <w:t>Wrapper around the OWL API / SWRL API; all IRI knowledge lives here</w:t>
            </w:r>
          </w:p>
        </w:tc>
      </w:tr>
    </w:tbl>
    <w:p w14:paraId="472F90FF" w14:textId="77777777" w:rsidR="00E27150" w:rsidRDefault="00E27150">
      <w:pPr>
        <w:spacing w:after="140"/>
      </w:pPr>
    </w:p>
    <w:p w14:paraId="06DA50BF" w14:textId="77777777" w:rsidR="00E27150" w:rsidRDefault="00000000">
      <w:r>
        <w:rPr>
          <w:b/>
        </w:rPr>
        <w:t>Suggested classes:</w:t>
      </w:r>
      <w:r>
        <w:t xml:space="preserve"> </w:t>
      </w:r>
      <w:proofErr w:type="spellStart"/>
      <w:r>
        <w:rPr>
          <w:rFonts w:ascii="Consolas" w:hAnsi="Consolas"/>
          <w:sz w:val="17"/>
        </w:rPr>
        <w:t>OntologyGateway</w:t>
      </w:r>
      <w:proofErr w:type="spellEnd"/>
      <w:r>
        <w:t xml:space="preserve"> (loading, entity shortcuts, adding axioms), </w:t>
      </w:r>
      <w:proofErr w:type="spellStart"/>
      <w:r>
        <w:rPr>
          <w:rFonts w:ascii="Consolas" w:hAnsi="Consolas"/>
          <w:sz w:val="17"/>
        </w:rPr>
        <w:t>RuleEngineService</w:t>
      </w:r>
      <w:proofErr w:type="spellEnd"/>
      <w:r>
        <w:t xml:space="preserve"> (SWRL engine, </w:t>
      </w:r>
      <w:proofErr w:type="gramStart"/>
      <w:r>
        <w:rPr>
          <w:rFonts w:ascii="Consolas" w:hAnsi="Consolas"/>
          <w:sz w:val="17"/>
        </w:rPr>
        <w:t>infer(</w:t>
      </w:r>
      <w:proofErr w:type="gramEnd"/>
      <w:r>
        <w:rPr>
          <w:rFonts w:ascii="Consolas" w:hAnsi="Consolas"/>
          <w:sz w:val="17"/>
        </w:rPr>
        <w:t>)</w:t>
      </w:r>
      <w:r>
        <w:t xml:space="preserve">, timing), </w:t>
      </w:r>
      <w:proofErr w:type="spellStart"/>
      <w:r>
        <w:rPr>
          <w:rFonts w:ascii="Consolas" w:hAnsi="Consolas"/>
          <w:sz w:val="17"/>
        </w:rPr>
        <w:t>QueryService</w:t>
      </w:r>
      <w:proofErr w:type="spellEnd"/>
      <w:r>
        <w:t xml:space="preserve"> (running SQWRL, converting results), </w:t>
      </w:r>
      <w:proofErr w:type="spellStart"/>
      <w:r>
        <w:rPr>
          <w:rFonts w:ascii="Consolas" w:hAnsi="Consolas"/>
          <w:sz w:val="17"/>
        </w:rPr>
        <w:t>ReasonerService</w:t>
      </w:r>
      <w:proofErr w:type="spellEnd"/>
      <w:r>
        <w:t xml:space="preserve"> (</w:t>
      </w:r>
      <w:proofErr w:type="spellStart"/>
      <w:r>
        <w:t>HermiT</w:t>
      </w:r>
      <w:proofErr w:type="spellEnd"/>
      <w:r>
        <w:t>/</w:t>
      </w:r>
      <w:proofErr w:type="spellStart"/>
      <w:r>
        <w:t>Openllet</w:t>
      </w:r>
      <w:proofErr w:type="spellEnd"/>
      <w:r>
        <w:t xml:space="preserve">, consistency and classification), </w:t>
      </w:r>
      <w:proofErr w:type="spellStart"/>
      <w:r>
        <w:rPr>
          <w:rFonts w:ascii="Consolas" w:hAnsi="Consolas"/>
          <w:sz w:val="17"/>
        </w:rPr>
        <w:t>ExplanationService</w:t>
      </w:r>
      <w:proofErr w:type="spellEnd"/>
      <w:r>
        <w:t xml:space="preserve"> (which rule produced which axiom), </w:t>
      </w:r>
      <w:proofErr w:type="spellStart"/>
      <w:r>
        <w:rPr>
          <w:rFonts w:ascii="Consolas" w:hAnsi="Consolas"/>
          <w:sz w:val="17"/>
        </w:rPr>
        <w:t>RiskReport</w:t>
      </w:r>
      <w:proofErr w:type="spellEnd"/>
      <w:r>
        <w:t xml:space="preserve"> / </w:t>
      </w:r>
      <w:proofErr w:type="spellStart"/>
      <w:r>
        <w:rPr>
          <w:rFonts w:ascii="Consolas" w:hAnsi="Consolas"/>
          <w:sz w:val="17"/>
        </w:rPr>
        <w:t>RecommendationReport</w:t>
      </w:r>
      <w:proofErr w:type="spellEnd"/>
      <w:r>
        <w:t xml:space="preserve"> (carrier objects).</w:t>
      </w:r>
    </w:p>
    <w:p w14:paraId="00585528" w14:textId="77777777" w:rsidR="00E27150" w:rsidRDefault="00000000">
      <w:pPr>
        <w:pStyle w:val="Balk2"/>
      </w:pPr>
      <w:r>
        <w:t>6.1 A possible processing flow</w:t>
      </w:r>
    </w:p>
    <w:p w14:paraId="57C7819F" w14:textId="77777777" w:rsidR="00E27150" w:rsidRDefault="00000000">
      <w:pPr>
        <w:spacing w:after="50"/>
        <w:ind w:left="400" w:hanging="260"/>
      </w:pPr>
      <w:r>
        <w:t>1. Load the ontology (</w:t>
      </w:r>
      <w:proofErr w:type="spellStart"/>
      <w:r>
        <w:rPr>
          <w:rFonts w:ascii="Consolas" w:hAnsi="Consolas"/>
          <w:sz w:val="17"/>
        </w:rPr>
        <w:t>loadOntologyFromOntologyDocument</w:t>
      </w:r>
      <w:proofErr w:type="spellEnd"/>
      <w:r>
        <w:t>) and report the inventory.</w:t>
      </w:r>
    </w:p>
    <w:p w14:paraId="1BC4A368" w14:textId="77777777" w:rsidR="00E27150" w:rsidRDefault="00000000">
      <w:pPr>
        <w:spacing w:after="50"/>
        <w:ind w:left="400" w:hanging="260"/>
      </w:pPr>
      <w:r>
        <w:t xml:space="preserve">2. Reasoner check </w:t>
      </w:r>
      <w:r>
        <w:rPr>
          <w:b/>
        </w:rPr>
        <w:t>before</w:t>
      </w:r>
      <w:r>
        <w:t xml:space="preserve"> the rules: consistency + show that the target classes are empty.</w:t>
      </w:r>
    </w:p>
    <w:p w14:paraId="61BD8B32" w14:textId="77777777" w:rsidR="00E27150" w:rsidRDefault="00000000">
      <w:pPr>
        <w:spacing w:after="50"/>
        <w:ind w:left="400" w:hanging="260"/>
      </w:pPr>
      <w:r>
        <w:t>3. Add the user input to the ontology as axioms (with typed literals).</w:t>
      </w:r>
    </w:p>
    <w:p w14:paraId="3F91E2C4" w14:textId="77777777" w:rsidR="00E27150" w:rsidRDefault="00000000">
      <w:pPr>
        <w:spacing w:after="50"/>
        <w:ind w:left="400" w:hanging="260"/>
      </w:pPr>
      <w:r>
        <w:t>4. </w:t>
      </w:r>
      <w:proofErr w:type="spellStart"/>
      <w:r>
        <w:rPr>
          <w:rFonts w:ascii="Consolas" w:hAnsi="Consolas"/>
          <w:sz w:val="17"/>
        </w:rPr>
        <w:t>SWRLRuleEngine.infer</w:t>
      </w:r>
      <w:proofErr w:type="spellEnd"/>
      <w:proofErr w:type="gramStart"/>
      <w:r>
        <w:rPr>
          <w:rFonts w:ascii="Consolas" w:hAnsi="Consolas"/>
          <w:sz w:val="17"/>
        </w:rPr>
        <w:t>()</w:t>
      </w:r>
      <w:r>
        <w:t xml:space="preserve"> —</w:t>
      </w:r>
      <w:proofErr w:type="gramEnd"/>
      <w:r>
        <w:t xml:space="preserve"> measure the duration and record it.</w:t>
      </w:r>
    </w:p>
    <w:p w14:paraId="5AB55EBB" w14:textId="77777777" w:rsidR="00E27150" w:rsidRDefault="00000000">
      <w:pPr>
        <w:spacing w:after="50"/>
        <w:ind w:left="400" w:hanging="260"/>
      </w:pPr>
      <w:r>
        <w:t>5. Run the SQWRL queries and convert the results into interface objects.</w:t>
      </w:r>
    </w:p>
    <w:p w14:paraId="7B000A7D" w14:textId="77777777" w:rsidR="00E27150" w:rsidRDefault="00000000">
      <w:pPr>
        <w:spacing w:after="50"/>
        <w:ind w:left="400" w:hanging="260"/>
      </w:pPr>
      <w:r>
        <w:t xml:space="preserve">6. Reasoner check </w:t>
      </w:r>
      <w:r>
        <w:rPr>
          <w:b/>
        </w:rPr>
        <w:t>after</w:t>
      </w:r>
      <w:r>
        <w:t xml:space="preserve"> the rules: is consistency preserved, and what are the new classifications?</w:t>
      </w:r>
    </w:p>
    <w:p w14:paraId="4B9F6674" w14:textId="77777777" w:rsidR="00E27150" w:rsidRDefault="00000000">
      <w:pPr>
        <w:spacing w:after="50"/>
        <w:ind w:left="400" w:hanging="260"/>
      </w:pPr>
      <w:r>
        <w:t xml:space="preserve">7. Save the inferred ontology as </w:t>
      </w:r>
      <w:r>
        <w:rPr>
          <w:rFonts w:ascii="Consolas" w:hAnsi="Consolas"/>
          <w:sz w:val="17"/>
        </w:rPr>
        <w:t>*_</w:t>
      </w:r>
      <w:proofErr w:type="spellStart"/>
      <w:r>
        <w:rPr>
          <w:rFonts w:ascii="Consolas" w:hAnsi="Consolas"/>
          <w:sz w:val="17"/>
        </w:rPr>
        <w:t>INFERRED.owl</w:t>
      </w:r>
      <w:proofErr w:type="spellEnd"/>
      <w:r>
        <w:t>.</w:t>
      </w:r>
    </w:p>
    <w:p w14:paraId="3D2A5286" w14:textId="77777777" w:rsidR="00E27150" w:rsidRDefault="00000000">
      <w:pPr>
        <w:spacing w:after="50"/>
        <w:ind w:left="400" w:hanging="260"/>
      </w:pPr>
      <w:r>
        <w:t xml:space="preserve">8. Show the user the result </w:t>
      </w:r>
      <w:r>
        <w:rPr>
          <w:b/>
        </w:rPr>
        <w:t>and its justification</w:t>
      </w:r>
      <w:r>
        <w:t>.</w:t>
      </w:r>
    </w:p>
    <w:p w14:paraId="1BACA51D" w14:textId="77777777" w:rsidR="00E27150" w:rsidRDefault="00000000">
      <w:r>
        <w:br w:type="page"/>
      </w:r>
    </w:p>
    <w:p w14:paraId="4947197C" w14:textId="77777777" w:rsidR="00E27150" w:rsidRDefault="00000000">
      <w:pPr>
        <w:pStyle w:val="Balk1"/>
      </w:pPr>
      <w:r>
        <w:lastRenderedPageBreak/>
        <w:t>7. Deliverables</w:t>
      </w:r>
    </w:p>
    <w:p w14:paraId="47A97C9E" w14:textId="77777777" w:rsidR="00E27150" w:rsidRDefault="00000000">
      <w:r>
        <w:t xml:space="preserve">Your project consists of three separate outputs. All three must be submitted in full; if one is missing the project is not assessed. Submission is made by the </w:t>
      </w:r>
      <w:r>
        <w:rPr>
          <w:b/>
        </w:rPr>
        <w:t>team leader</w:t>
      </w:r>
      <w:r>
        <w:t xml:space="preserve"> to duygu.celik@emu.edu.tr and through MS Teams.</w:t>
      </w:r>
    </w:p>
    <w:p w14:paraId="4C1E99AE" w14:textId="77777777" w:rsidR="00E27150" w:rsidRDefault="00000000">
      <w:pPr>
        <w:pStyle w:val="Balk2"/>
      </w:pPr>
      <w:r>
        <w:t>7.1 Software, demo and pptx file</w:t>
      </w:r>
    </w:p>
    <w:p w14:paraId="4CFA91B6" w14:textId="77777777" w:rsidR="00E27150" w:rsidRDefault="00000000">
      <w:pPr>
        <w:spacing w:after="50"/>
        <w:ind w:left="360" w:hanging="220"/>
      </w:pPr>
      <w:r>
        <w:t>• A working Maven web project (source code + pom.xml + ontology files).</w:t>
      </w:r>
    </w:p>
    <w:p w14:paraId="43B4C35E" w14:textId="77777777" w:rsidR="00E27150" w:rsidRDefault="00000000">
      <w:pPr>
        <w:spacing w:after="50"/>
        <w:ind w:left="360" w:hanging="220"/>
      </w:pPr>
      <w:r>
        <w:t>• </w:t>
      </w:r>
      <w:r>
        <w:rPr>
          <w:rFonts w:ascii="Consolas" w:hAnsi="Consolas"/>
          <w:sz w:val="17"/>
        </w:rPr>
        <w:t>README.md</w:t>
      </w:r>
      <w:r>
        <w:t>: installation steps, Tomcat deployment, sample user accounts.</w:t>
      </w:r>
    </w:p>
    <w:p w14:paraId="08B7B53C" w14:textId="77777777" w:rsidR="00E27150" w:rsidRDefault="00000000">
      <w:pPr>
        <w:spacing w:after="50"/>
        <w:ind w:left="360" w:hanging="220"/>
      </w:pPr>
      <w:r>
        <w:t xml:space="preserve">• The sample dataset (at least 60 individuals) and the </w:t>
      </w:r>
      <w:r>
        <w:rPr>
          <w:rFonts w:ascii="Consolas" w:hAnsi="Consolas"/>
          <w:sz w:val="17"/>
        </w:rPr>
        <w:t>*_</w:t>
      </w:r>
      <w:proofErr w:type="spellStart"/>
      <w:r>
        <w:rPr>
          <w:rFonts w:ascii="Consolas" w:hAnsi="Consolas"/>
          <w:sz w:val="17"/>
        </w:rPr>
        <w:t>INFERRED.owl</w:t>
      </w:r>
      <w:proofErr w:type="spellEnd"/>
      <w:r>
        <w:t xml:space="preserve"> output.</w:t>
      </w:r>
    </w:p>
    <w:p w14:paraId="0AB0683C" w14:textId="77777777" w:rsidR="00E27150" w:rsidRDefault="00000000">
      <w:pPr>
        <w:spacing w:after="50"/>
        <w:ind w:left="360" w:hanging="220"/>
      </w:pPr>
      <w:r>
        <w:t>• A JUnit test class: verification of the expected output for at least 10 rules.</w:t>
      </w:r>
    </w:p>
    <w:p w14:paraId="2C9B8A6F" w14:textId="77777777" w:rsidR="00E27150" w:rsidRDefault="00000000">
      <w:pPr>
        <w:spacing w:after="50"/>
        <w:ind w:left="360" w:hanging="220"/>
      </w:pPr>
      <w:r>
        <w:t>• </w:t>
      </w:r>
      <w:r>
        <w:rPr>
          <w:b/>
        </w:rPr>
        <w:t>Live demo:</w:t>
      </w:r>
      <w:r>
        <w:t xml:space="preserve"> 12–15 minutes, in real time. A screen recording must be kept as a backup, but the presentation will be given live.</w:t>
      </w:r>
    </w:p>
    <w:p w14:paraId="661A867C" w14:textId="77777777" w:rsidR="00E27150" w:rsidRDefault="00000000">
      <w:pPr>
        <w:pStyle w:val="Balk2"/>
      </w:pPr>
      <w:r>
        <w:t>7.2 Academic paper (about 8–10 pages)</w:t>
      </w:r>
    </w:p>
    <w:p w14:paraId="22A62BCC" w14:textId="77777777" w:rsidR="00E27150" w:rsidRDefault="00000000">
      <w:r>
        <w:t xml:space="preserve">The paper may be written in double-column IEEE or single-column ACM format, in English or in Turkish. </w:t>
      </w:r>
      <w:r>
        <w:rPr>
          <w:b/>
        </w:rPr>
        <w:t>Mandatory sections and expected content:</w:t>
      </w:r>
    </w:p>
    <w:tbl>
      <w:tblPr>
        <w:tblStyle w:val="TabloKlavuzu"/>
        <w:tblW w:w="9300" w:type="dxa"/>
        <w:tblInd w:w="0" w:type="dxa"/>
        <w:tblBorders>
          <w:top w:val="single" w:sz="4" w:space="0" w:color="9FAEC4"/>
          <w:left w:val="single" w:sz="4" w:space="0" w:color="9FAEC4"/>
          <w:bottom w:val="single" w:sz="4" w:space="0" w:color="9FAEC4"/>
          <w:right w:val="single" w:sz="4" w:space="0" w:color="9FAEC4"/>
          <w:insideH w:val="single" w:sz="4" w:space="0" w:color="C6D0DF"/>
          <w:insideV w:val="single" w:sz="4" w:space="0" w:color="C6D0DF"/>
        </w:tblBorders>
        <w:tblCellMar>
          <w:top w:w="0" w:type="dxa"/>
          <w:left w:w="0" w:type="dxa"/>
          <w:bottom w:w="0" w:type="dxa"/>
          <w:right w:w="0" w:type="dxa"/>
        </w:tblCellMar>
        <w:tblLook w:val="04A0" w:firstRow="1" w:lastRow="0" w:firstColumn="1" w:lastColumn="0" w:noHBand="0" w:noVBand="1"/>
      </w:tblPr>
      <w:tblGrid>
        <w:gridCol w:w="2232"/>
        <w:gridCol w:w="5394"/>
        <w:gridCol w:w="1674"/>
      </w:tblGrid>
      <w:tr w:rsidR="00E27150" w14:paraId="3C78A374" w14:textId="77777777">
        <w:tblPrEx>
          <w:tblCellMar>
            <w:top w:w="0" w:type="dxa"/>
            <w:left w:w="0" w:type="dxa"/>
            <w:bottom w:w="0" w:type="dxa"/>
            <w:right w:w="0" w:type="dxa"/>
          </w:tblCellMar>
        </w:tblPrEx>
        <w:trPr>
          <w:tblHeader/>
        </w:trPr>
        <w:tc>
          <w:tcPr>
            <w:tcW w:w="2232" w:type="dxa"/>
            <w:shd w:val="clear" w:color="auto" w:fill="E9EEF7"/>
            <w:tcMar>
              <w:top w:w="60" w:type="dxa"/>
              <w:left w:w="90" w:type="dxa"/>
              <w:bottom w:w="60" w:type="dxa"/>
              <w:right w:w="90" w:type="dxa"/>
            </w:tcMar>
          </w:tcPr>
          <w:p w14:paraId="5BEB0866" w14:textId="77777777" w:rsidR="00E27150" w:rsidRDefault="00000000">
            <w:pPr>
              <w:spacing w:after="0"/>
            </w:pPr>
            <w:r>
              <w:rPr>
                <w:b/>
              </w:rPr>
              <w:t>Section</w:t>
            </w:r>
          </w:p>
        </w:tc>
        <w:tc>
          <w:tcPr>
            <w:tcW w:w="5394" w:type="dxa"/>
            <w:shd w:val="clear" w:color="auto" w:fill="E9EEF7"/>
            <w:tcMar>
              <w:top w:w="60" w:type="dxa"/>
              <w:left w:w="90" w:type="dxa"/>
              <w:bottom w:w="60" w:type="dxa"/>
              <w:right w:w="90" w:type="dxa"/>
            </w:tcMar>
          </w:tcPr>
          <w:p w14:paraId="62AE2258" w14:textId="77777777" w:rsidR="00E27150" w:rsidRDefault="00000000">
            <w:pPr>
              <w:spacing w:after="0"/>
            </w:pPr>
            <w:r>
              <w:rPr>
                <w:b/>
              </w:rPr>
              <w:t>Expected content</w:t>
            </w:r>
          </w:p>
        </w:tc>
        <w:tc>
          <w:tcPr>
            <w:tcW w:w="1674" w:type="dxa"/>
            <w:shd w:val="clear" w:color="auto" w:fill="E9EEF7"/>
            <w:tcMar>
              <w:top w:w="60" w:type="dxa"/>
              <w:left w:w="90" w:type="dxa"/>
              <w:bottom w:w="60" w:type="dxa"/>
              <w:right w:w="90" w:type="dxa"/>
            </w:tcMar>
          </w:tcPr>
          <w:p w14:paraId="4D687C62" w14:textId="77777777" w:rsidR="00E27150" w:rsidRDefault="00000000">
            <w:pPr>
              <w:spacing w:after="0"/>
            </w:pPr>
            <w:r>
              <w:rPr>
                <w:b/>
              </w:rPr>
              <w:t>Approx. length</w:t>
            </w:r>
          </w:p>
        </w:tc>
      </w:tr>
      <w:tr w:rsidR="00E27150" w14:paraId="590418F4"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7B236989" w14:textId="77777777" w:rsidR="00E27150" w:rsidRDefault="00000000">
            <w:pPr>
              <w:spacing w:after="0"/>
            </w:pPr>
            <w:r>
              <w:t>Abstract</w:t>
            </w:r>
          </w:p>
        </w:tc>
        <w:tc>
          <w:tcPr>
            <w:tcW w:w="5394" w:type="dxa"/>
            <w:tcMar>
              <w:top w:w="60" w:type="dxa"/>
              <w:left w:w="90" w:type="dxa"/>
              <w:bottom w:w="60" w:type="dxa"/>
              <w:right w:w="90" w:type="dxa"/>
            </w:tcMar>
          </w:tcPr>
          <w:p w14:paraId="1894A927" w14:textId="77777777" w:rsidR="00E27150" w:rsidRDefault="00000000">
            <w:pPr>
              <w:spacing w:after="0"/>
            </w:pPr>
            <w:r>
              <w:t>Problem, approach, main finding, contribution — 150–250 words</w:t>
            </w:r>
          </w:p>
        </w:tc>
        <w:tc>
          <w:tcPr>
            <w:tcW w:w="1674" w:type="dxa"/>
            <w:tcMar>
              <w:top w:w="60" w:type="dxa"/>
              <w:left w:w="90" w:type="dxa"/>
              <w:bottom w:w="60" w:type="dxa"/>
              <w:right w:w="90" w:type="dxa"/>
            </w:tcMar>
          </w:tcPr>
          <w:p w14:paraId="1A2A04BA" w14:textId="77777777" w:rsidR="00E27150" w:rsidRDefault="00000000">
            <w:pPr>
              <w:spacing w:after="0"/>
            </w:pPr>
            <w:r>
              <w:t>1 paragraph</w:t>
            </w:r>
          </w:p>
        </w:tc>
      </w:tr>
      <w:tr w:rsidR="00E27150" w14:paraId="231CF4B0"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0D3E2A20" w14:textId="77777777" w:rsidR="00E27150" w:rsidRDefault="00000000">
            <w:pPr>
              <w:spacing w:after="0"/>
            </w:pPr>
            <w:r>
              <w:t>1. Introduction</w:t>
            </w:r>
          </w:p>
        </w:tc>
        <w:tc>
          <w:tcPr>
            <w:tcW w:w="5394" w:type="dxa"/>
            <w:tcMar>
              <w:top w:w="60" w:type="dxa"/>
              <w:left w:w="90" w:type="dxa"/>
              <w:bottom w:w="60" w:type="dxa"/>
              <w:right w:w="90" w:type="dxa"/>
            </w:tcMar>
          </w:tcPr>
          <w:p w14:paraId="24E2CD2B" w14:textId="77777777" w:rsidR="00E27150" w:rsidRDefault="00000000">
            <w:pPr>
              <w:spacing w:after="0"/>
            </w:pPr>
            <w:r>
              <w:t>Motivation, problem statement, research questions, list of contributions, outline of the paper</w:t>
            </w:r>
          </w:p>
        </w:tc>
        <w:tc>
          <w:tcPr>
            <w:tcW w:w="1674" w:type="dxa"/>
            <w:tcMar>
              <w:top w:w="60" w:type="dxa"/>
              <w:left w:w="90" w:type="dxa"/>
              <w:bottom w:w="60" w:type="dxa"/>
              <w:right w:w="90" w:type="dxa"/>
            </w:tcMar>
          </w:tcPr>
          <w:p w14:paraId="2BE59F4C" w14:textId="77777777" w:rsidR="00E27150" w:rsidRDefault="00000000">
            <w:pPr>
              <w:spacing w:after="0"/>
            </w:pPr>
            <w:r>
              <w:t>0.75–1 page</w:t>
            </w:r>
          </w:p>
        </w:tc>
      </w:tr>
      <w:tr w:rsidR="00E27150" w14:paraId="756BDCA6"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28E3C1C1" w14:textId="77777777" w:rsidR="00E27150" w:rsidRDefault="00000000">
            <w:pPr>
              <w:spacing w:after="0"/>
            </w:pPr>
            <w:r>
              <w:t>2. Literature Review / Related Work</w:t>
            </w:r>
          </w:p>
        </w:tc>
        <w:tc>
          <w:tcPr>
            <w:tcW w:w="5394" w:type="dxa"/>
            <w:tcMar>
              <w:top w:w="60" w:type="dxa"/>
              <w:left w:w="90" w:type="dxa"/>
              <w:bottom w:w="60" w:type="dxa"/>
              <w:right w:w="90" w:type="dxa"/>
            </w:tcMar>
          </w:tcPr>
          <w:p w14:paraId="448CDD55" w14:textId="77777777" w:rsidR="00E27150" w:rsidRDefault="00000000">
            <w:pPr>
              <w:spacing w:after="0"/>
            </w:pPr>
            <w:r>
              <w:t>At least 10–</w:t>
            </w:r>
            <w:r>
              <w:rPr>
                <w:b/>
              </w:rPr>
              <w:t>12</w:t>
            </w:r>
            <w:r>
              <w:t xml:space="preserve"> academic sources; similar ontology-based systems; a comparison table and identification of the gap</w:t>
            </w:r>
          </w:p>
        </w:tc>
        <w:tc>
          <w:tcPr>
            <w:tcW w:w="1674" w:type="dxa"/>
            <w:tcMar>
              <w:top w:w="60" w:type="dxa"/>
              <w:left w:w="90" w:type="dxa"/>
              <w:bottom w:w="60" w:type="dxa"/>
              <w:right w:w="90" w:type="dxa"/>
            </w:tcMar>
          </w:tcPr>
          <w:p w14:paraId="6B13E602" w14:textId="77777777" w:rsidR="00E27150" w:rsidRDefault="00000000">
            <w:pPr>
              <w:spacing w:after="0"/>
            </w:pPr>
            <w:r>
              <w:t>1–1.5 pages</w:t>
            </w:r>
          </w:p>
        </w:tc>
      </w:tr>
      <w:tr w:rsidR="00E27150" w14:paraId="148A30CA"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45FCCB4F" w14:textId="77777777" w:rsidR="00E27150" w:rsidRDefault="00000000">
            <w:pPr>
              <w:spacing w:after="0"/>
            </w:pPr>
            <w:r>
              <w:t>3. Methodology</w:t>
            </w:r>
          </w:p>
        </w:tc>
        <w:tc>
          <w:tcPr>
            <w:tcW w:w="5394" w:type="dxa"/>
            <w:tcMar>
              <w:top w:w="60" w:type="dxa"/>
              <w:left w:w="90" w:type="dxa"/>
              <w:bottom w:w="60" w:type="dxa"/>
              <w:right w:w="90" w:type="dxa"/>
            </w:tcMar>
          </w:tcPr>
          <w:p w14:paraId="0E106B0C" w14:textId="77777777" w:rsidR="00E27150" w:rsidRDefault="00000000">
            <w:pPr>
              <w:spacing w:after="0"/>
            </w:pPr>
            <w:r>
              <w:t>Ontology development method, rule design strategy, validation approach</w:t>
            </w:r>
          </w:p>
        </w:tc>
        <w:tc>
          <w:tcPr>
            <w:tcW w:w="1674" w:type="dxa"/>
            <w:tcMar>
              <w:top w:w="60" w:type="dxa"/>
              <w:left w:w="90" w:type="dxa"/>
              <w:bottom w:w="60" w:type="dxa"/>
              <w:right w:w="90" w:type="dxa"/>
            </w:tcMar>
          </w:tcPr>
          <w:p w14:paraId="26E75A91" w14:textId="77777777" w:rsidR="00E27150" w:rsidRDefault="00000000">
            <w:pPr>
              <w:spacing w:after="0"/>
            </w:pPr>
            <w:r>
              <w:t>0.75–1 page</w:t>
            </w:r>
          </w:p>
        </w:tc>
      </w:tr>
      <w:tr w:rsidR="00E27150" w14:paraId="77E30374"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147E6D22" w14:textId="77777777" w:rsidR="00E27150" w:rsidRDefault="00000000">
            <w:pPr>
              <w:spacing w:after="0"/>
            </w:pPr>
            <w:r>
              <w:t>4. Tools and Technologies</w:t>
            </w:r>
          </w:p>
        </w:tc>
        <w:tc>
          <w:tcPr>
            <w:tcW w:w="5394" w:type="dxa"/>
            <w:tcMar>
              <w:top w:w="60" w:type="dxa"/>
              <w:left w:w="90" w:type="dxa"/>
              <w:bottom w:w="60" w:type="dxa"/>
              <w:right w:w="90" w:type="dxa"/>
            </w:tcMar>
          </w:tcPr>
          <w:p w14:paraId="512D6A39" w14:textId="77777777" w:rsidR="00E27150" w:rsidRDefault="00000000">
            <w:pPr>
              <w:spacing w:after="0"/>
            </w:pPr>
            <w:r>
              <w:t xml:space="preserve">Protégé, OWL API, SWRL API, Drools, </w:t>
            </w:r>
            <w:proofErr w:type="spellStart"/>
            <w:r>
              <w:t>HermiT</w:t>
            </w:r>
            <w:proofErr w:type="spellEnd"/>
            <w:r>
              <w:t>/</w:t>
            </w:r>
            <w:proofErr w:type="spellStart"/>
            <w:r>
              <w:t>Openllet</w:t>
            </w:r>
            <w:proofErr w:type="spellEnd"/>
            <w:r>
              <w:t>, Tomcat — versions and the reasons for choosing them</w:t>
            </w:r>
          </w:p>
        </w:tc>
        <w:tc>
          <w:tcPr>
            <w:tcW w:w="1674" w:type="dxa"/>
            <w:tcMar>
              <w:top w:w="60" w:type="dxa"/>
              <w:left w:w="90" w:type="dxa"/>
              <w:bottom w:w="60" w:type="dxa"/>
              <w:right w:w="90" w:type="dxa"/>
            </w:tcMar>
          </w:tcPr>
          <w:p w14:paraId="5650E160" w14:textId="77777777" w:rsidR="00E27150" w:rsidRDefault="00000000">
            <w:pPr>
              <w:spacing w:after="0"/>
            </w:pPr>
            <w:r>
              <w:t>0.5 page</w:t>
            </w:r>
          </w:p>
        </w:tc>
      </w:tr>
      <w:tr w:rsidR="00E27150" w14:paraId="6B282C38"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5B086257" w14:textId="77777777" w:rsidR="00E27150" w:rsidRDefault="00000000">
            <w:pPr>
              <w:spacing w:after="0"/>
            </w:pPr>
            <w:r>
              <w:t>5. System Architecture</w:t>
            </w:r>
          </w:p>
        </w:tc>
        <w:tc>
          <w:tcPr>
            <w:tcW w:w="5394" w:type="dxa"/>
            <w:tcMar>
              <w:top w:w="60" w:type="dxa"/>
              <w:left w:w="90" w:type="dxa"/>
              <w:bottom w:w="60" w:type="dxa"/>
              <w:right w:w="90" w:type="dxa"/>
            </w:tcMar>
          </w:tcPr>
          <w:p w14:paraId="6BB17E57" w14:textId="77777777" w:rsidR="00E27150" w:rsidRDefault="00000000">
            <w:pPr>
              <w:spacing w:after="0"/>
            </w:pPr>
            <w:r>
              <w:t>Layered architecture diagram, component responsibilities, data-flow diagram</w:t>
            </w:r>
          </w:p>
        </w:tc>
        <w:tc>
          <w:tcPr>
            <w:tcW w:w="1674" w:type="dxa"/>
            <w:tcMar>
              <w:top w:w="60" w:type="dxa"/>
              <w:left w:w="90" w:type="dxa"/>
              <w:bottom w:w="60" w:type="dxa"/>
              <w:right w:w="90" w:type="dxa"/>
            </w:tcMar>
          </w:tcPr>
          <w:p w14:paraId="1348CE89" w14:textId="77777777" w:rsidR="00E27150" w:rsidRDefault="00000000">
            <w:pPr>
              <w:spacing w:after="0"/>
            </w:pPr>
            <w:r>
              <w:t>0.75–1 page</w:t>
            </w:r>
          </w:p>
        </w:tc>
      </w:tr>
      <w:tr w:rsidR="00E27150" w14:paraId="19194CA0"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7F3540FF" w14:textId="77777777" w:rsidR="00E27150" w:rsidRDefault="00000000">
            <w:pPr>
              <w:spacing w:after="0"/>
            </w:pPr>
            <w:r>
              <w:t>6. Rules and Algorithms</w:t>
            </w:r>
          </w:p>
        </w:tc>
        <w:tc>
          <w:tcPr>
            <w:tcW w:w="5394" w:type="dxa"/>
            <w:tcMar>
              <w:top w:w="60" w:type="dxa"/>
              <w:left w:w="90" w:type="dxa"/>
              <w:bottom w:w="60" w:type="dxa"/>
              <w:right w:w="90" w:type="dxa"/>
            </w:tcMar>
          </w:tcPr>
          <w:p w14:paraId="390B8321" w14:textId="77777777" w:rsidR="00E27150" w:rsidRDefault="00000000">
            <w:pPr>
              <w:spacing w:after="0"/>
            </w:pPr>
            <w:r>
              <w:t>Rule catalogue table, formal presentation of the key rules, the inference flow algorithm (pseudo-code)</w:t>
            </w:r>
          </w:p>
        </w:tc>
        <w:tc>
          <w:tcPr>
            <w:tcW w:w="1674" w:type="dxa"/>
            <w:tcMar>
              <w:top w:w="60" w:type="dxa"/>
              <w:left w:w="90" w:type="dxa"/>
              <w:bottom w:w="60" w:type="dxa"/>
              <w:right w:w="90" w:type="dxa"/>
            </w:tcMar>
          </w:tcPr>
          <w:p w14:paraId="09B252A5" w14:textId="77777777" w:rsidR="00E27150" w:rsidRDefault="00000000">
            <w:pPr>
              <w:spacing w:after="0"/>
            </w:pPr>
            <w:r>
              <w:t>1–1.5 pages</w:t>
            </w:r>
          </w:p>
        </w:tc>
      </w:tr>
      <w:tr w:rsidR="00E27150" w14:paraId="41E4AF7B"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7A9D50F1" w14:textId="77777777" w:rsidR="00E27150" w:rsidRDefault="00000000">
            <w:pPr>
              <w:spacing w:after="0"/>
            </w:pPr>
            <w:r>
              <w:t>7. Case Study</w:t>
            </w:r>
          </w:p>
        </w:tc>
        <w:tc>
          <w:tcPr>
            <w:tcW w:w="5394" w:type="dxa"/>
            <w:tcMar>
              <w:top w:w="60" w:type="dxa"/>
              <w:left w:w="90" w:type="dxa"/>
              <w:bottom w:w="60" w:type="dxa"/>
              <w:right w:w="90" w:type="dxa"/>
            </w:tcMar>
          </w:tcPr>
          <w:p w14:paraId="00371DF3" w14:textId="77777777" w:rsidR="00E27150" w:rsidRDefault="00000000">
            <w:pPr>
              <w:spacing w:after="0"/>
            </w:pPr>
            <w:r>
              <w:t>An end-to-end scenario shown through interface screenshots; input → inference → justification → result</w:t>
            </w:r>
          </w:p>
        </w:tc>
        <w:tc>
          <w:tcPr>
            <w:tcW w:w="1674" w:type="dxa"/>
            <w:tcMar>
              <w:top w:w="60" w:type="dxa"/>
              <w:left w:w="90" w:type="dxa"/>
              <w:bottom w:w="60" w:type="dxa"/>
              <w:right w:w="90" w:type="dxa"/>
            </w:tcMar>
          </w:tcPr>
          <w:p w14:paraId="5D849212" w14:textId="77777777" w:rsidR="00E27150" w:rsidRDefault="00000000">
            <w:pPr>
              <w:spacing w:after="0"/>
            </w:pPr>
            <w:r>
              <w:t>1 page</w:t>
            </w:r>
          </w:p>
        </w:tc>
      </w:tr>
      <w:tr w:rsidR="00E27150" w14:paraId="1ECA1670"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7D2CDBF8" w14:textId="77777777" w:rsidR="00E27150" w:rsidRDefault="00000000">
            <w:pPr>
              <w:spacing w:after="0"/>
            </w:pPr>
            <w:r>
              <w:t>8. Experimental Study</w:t>
            </w:r>
          </w:p>
        </w:tc>
        <w:tc>
          <w:tcPr>
            <w:tcW w:w="5394" w:type="dxa"/>
            <w:tcMar>
              <w:top w:w="60" w:type="dxa"/>
              <w:left w:w="90" w:type="dxa"/>
              <w:bottom w:w="60" w:type="dxa"/>
              <w:right w:w="90" w:type="dxa"/>
            </w:tcMar>
          </w:tcPr>
          <w:p w14:paraId="3CFFB493" w14:textId="77777777" w:rsidR="00E27150" w:rsidRDefault="00000000">
            <w:pPr>
              <w:spacing w:after="0"/>
            </w:pPr>
            <w:r>
              <w:t>Dataset scales (e.g. 60/300/1500 individuals), measurement protocol, number of repetitions</w:t>
            </w:r>
          </w:p>
        </w:tc>
        <w:tc>
          <w:tcPr>
            <w:tcW w:w="1674" w:type="dxa"/>
            <w:tcMar>
              <w:top w:w="60" w:type="dxa"/>
              <w:left w:w="90" w:type="dxa"/>
              <w:bottom w:w="60" w:type="dxa"/>
              <w:right w:w="90" w:type="dxa"/>
            </w:tcMar>
          </w:tcPr>
          <w:p w14:paraId="38BF526E" w14:textId="77777777" w:rsidR="00E27150" w:rsidRDefault="00000000">
            <w:pPr>
              <w:spacing w:after="0"/>
            </w:pPr>
            <w:r>
              <w:t>0.5–0.75 page</w:t>
            </w:r>
          </w:p>
        </w:tc>
      </w:tr>
      <w:tr w:rsidR="00E27150" w14:paraId="71BA96EF"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49CB7D4F" w14:textId="77777777" w:rsidR="00E27150" w:rsidRDefault="00000000">
            <w:pPr>
              <w:spacing w:after="0"/>
            </w:pPr>
            <w:r>
              <w:t>9. Evaluation and Performance Metrics</w:t>
            </w:r>
          </w:p>
        </w:tc>
        <w:tc>
          <w:tcPr>
            <w:tcW w:w="5394" w:type="dxa"/>
            <w:tcMar>
              <w:top w:w="60" w:type="dxa"/>
              <w:left w:w="90" w:type="dxa"/>
              <w:bottom w:w="60" w:type="dxa"/>
              <w:right w:w="90" w:type="dxa"/>
            </w:tcMar>
          </w:tcPr>
          <w:p w14:paraId="1E932980" w14:textId="77777777" w:rsidR="00E27150" w:rsidRDefault="00000000">
            <w:pPr>
              <w:spacing w:after="0"/>
            </w:pPr>
            <w:r>
              <w:t>Performance metrics; tables, charts and the final interpretation</w:t>
            </w:r>
          </w:p>
        </w:tc>
        <w:tc>
          <w:tcPr>
            <w:tcW w:w="1674" w:type="dxa"/>
            <w:tcMar>
              <w:top w:w="60" w:type="dxa"/>
              <w:left w:w="90" w:type="dxa"/>
              <w:bottom w:w="60" w:type="dxa"/>
              <w:right w:w="90" w:type="dxa"/>
            </w:tcMar>
          </w:tcPr>
          <w:p w14:paraId="0EABD943" w14:textId="77777777" w:rsidR="00E27150" w:rsidRDefault="00000000">
            <w:pPr>
              <w:spacing w:after="0"/>
            </w:pPr>
            <w:r>
              <w:t>1 page</w:t>
            </w:r>
          </w:p>
        </w:tc>
      </w:tr>
      <w:tr w:rsidR="00E27150" w14:paraId="402CF183"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1E3D467D" w14:textId="77777777" w:rsidR="00E27150" w:rsidRDefault="00000000">
            <w:pPr>
              <w:spacing w:after="0"/>
            </w:pPr>
            <w:r>
              <w:t>10. Limitations</w:t>
            </w:r>
          </w:p>
        </w:tc>
        <w:tc>
          <w:tcPr>
            <w:tcW w:w="5394" w:type="dxa"/>
            <w:tcMar>
              <w:top w:w="60" w:type="dxa"/>
              <w:left w:w="90" w:type="dxa"/>
              <w:bottom w:w="60" w:type="dxa"/>
              <w:right w:w="90" w:type="dxa"/>
            </w:tcMar>
          </w:tcPr>
          <w:p w14:paraId="2FC5E009" w14:textId="77777777" w:rsidR="00E27150" w:rsidRDefault="00000000">
            <w:pPr>
              <w:spacing w:after="0"/>
            </w:pPr>
            <w:r>
              <w:t>Limits arising from the Open World Assumption, negation, scalability, data quality, ethics and privacy</w:t>
            </w:r>
          </w:p>
        </w:tc>
        <w:tc>
          <w:tcPr>
            <w:tcW w:w="1674" w:type="dxa"/>
            <w:tcMar>
              <w:top w:w="60" w:type="dxa"/>
              <w:left w:w="90" w:type="dxa"/>
              <w:bottom w:w="60" w:type="dxa"/>
              <w:right w:w="90" w:type="dxa"/>
            </w:tcMar>
          </w:tcPr>
          <w:p w14:paraId="55307CB4" w14:textId="77777777" w:rsidR="00E27150" w:rsidRDefault="00000000">
            <w:pPr>
              <w:spacing w:after="0"/>
            </w:pPr>
            <w:r>
              <w:t>0.5 page</w:t>
            </w:r>
          </w:p>
        </w:tc>
      </w:tr>
      <w:tr w:rsidR="00E27150" w14:paraId="70F490E6"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173A0C8E" w14:textId="77777777" w:rsidR="00E27150" w:rsidRDefault="00000000">
            <w:pPr>
              <w:spacing w:after="0"/>
            </w:pPr>
            <w:r>
              <w:t>11. Conclusion and Future Work</w:t>
            </w:r>
          </w:p>
        </w:tc>
        <w:tc>
          <w:tcPr>
            <w:tcW w:w="5394" w:type="dxa"/>
            <w:tcMar>
              <w:top w:w="60" w:type="dxa"/>
              <w:left w:w="90" w:type="dxa"/>
              <w:bottom w:w="60" w:type="dxa"/>
              <w:right w:w="90" w:type="dxa"/>
            </w:tcMar>
          </w:tcPr>
          <w:p w14:paraId="29004E86" w14:textId="77777777" w:rsidR="00E27150" w:rsidRDefault="00000000">
            <w:pPr>
              <w:spacing w:after="0"/>
            </w:pPr>
            <w:r>
              <w:t>Summary of the findings, restatement of the contribution, concrete next steps</w:t>
            </w:r>
          </w:p>
        </w:tc>
        <w:tc>
          <w:tcPr>
            <w:tcW w:w="1674" w:type="dxa"/>
            <w:tcMar>
              <w:top w:w="60" w:type="dxa"/>
              <w:left w:w="90" w:type="dxa"/>
              <w:bottom w:w="60" w:type="dxa"/>
              <w:right w:w="90" w:type="dxa"/>
            </w:tcMar>
          </w:tcPr>
          <w:p w14:paraId="0BD1213B" w14:textId="77777777" w:rsidR="00E27150" w:rsidRDefault="00000000">
            <w:pPr>
              <w:spacing w:after="0"/>
            </w:pPr>
            <w:r>
              <w:t>0.5 page</w:t>
            </w:r>
          </w:p>
        </w:tc>
      </w:tr>
      <w:tr w:rsidR="00E27150" w14:paraId="7C3AAAD9" w14:textId="77777777">
        <w:tblPrEx>
          <w:tblCellMar>
            <w:top w:w="0" w:type="dxa"/>
            <w:left w:w="0" w:type="dxa"/>
            <w:bottom w:w="0" w:type="dxa"/>
            <w:right w:w="0" w:type="dxa"/>
          </w:tblCellMar>
        </w:tblPrEx>
        <w:tc>
          <w:tcPr>
            <w:tcW w:w="2232" w:type="dxa"/>
            <w:tcMar>
              <w:top w:w="60" w:type="dxa"/>
              <w:left w:w="90" w:type="dxa"/>
              <w:bottom w:w="60" w:type="dxa"/>
              <w:right w:w="90" w:type="dxa"/>
            </w:tcMar>
          </w:tcPr>
          <w:p w14:paraId="7167B7CB" w14:textId="77777777" w:rsidR="00E27150" w:rsidRDefault="00000000">
            <w:pPr>
              <w:spacing w:after="0"/>
            </w:pPr>
            <w:r>
              <w:t>References</w:t>
            </w:r>
          </w:p>
        </w:tc>
        <w:tc>
          <w:tcPr>
            <w:tcW w:w="5394" w:type="dxa"/>
            <w:tcMar>
              <w:top w:w="60" w:type="dxa"/>
              <w:left w:w="90" w:type="dxa"/>
              <w:bottom w:w="60" w:type="dxa"/>
              <w:right w:w="90" w:type="dxa"/>
            </w:tcMar>
          </w:tcPr>
          <w:p w14:paraId="3302EAD9" w14:textId="77777777" w:rsidR="00E27150" w:rsidRDefault="00000000">
            <w:pPr>
              <w:spacing w:after="0"/>
            </w:pPr>
            <w:r>
              <w:t>IEEE or ACM format, at least 20–30 sources</w:t>
            </w:r>
          </w:p>
        </w:tc>
        <w:tc>
          <w:tcPr>
            <w:tcW w:w="1674" w:type="dxa"/>
            <w:tcMar>
              <w:top w:w="60" w:type="dxa"/>
              <w:left w:w="90" w:type="dxa"/>
              <w:bottom w:w="60" w:type="dxa"/>
              <w:right w:w="90" w:type="dxa"/>
            </w:tcMar>
          </w:tcPr>
          <w:p w14:paraId="11F8434D" w14:textId="77777777" w:rsidR="00E27150" w:rsidRDefault="00000000">
            <w:pPr>
              <w:spacing w:after="0"/>
            </w:pPr>
            <w:r>
              <w:t>—</w:t>
            </w:r>
          </w:p>
        </w:tc>
      </w:tr>
    </w:tbl>
    <w:p w14:paraId="71B94AC7" w14:textId="77777777" w:rsidR="00E27150" w:rsidRDefault="00E27150">
      <w:pPr>
        <w:spacing w:after="140"/>
      </w:pPr>
    </w:p>
    <w:p w14:paraId="6C76AF8C" w14:textId="77777777" w:rsidR="00E27150" w:rsidRDefault="00000000">
      <w:pPr>
        <w:pStyle w:val="Balk2"/>
      </w:pPr>
      <w:r>
        <w:t>7.3 Possible performance metrics</w:t>
      </w:r>
    </w:p>
    <w:p w14:paraId="2039866C" w14:textId="77777777" w:rsidR="00E27150" w:rsidRDefault="00000000">
      <w:pPr>
        <w:spacing w:after="50"/>
        <w:ind w:left="360" w:hanging="220"/>
      </w:pPr>
      <w:r>
        <w:t>• </w:t>
      </w:r>
      <w:r>
        <w:rPr>
          <w:b/>
        </w:rPr>
        <w:t>Inference time:</w:t>
      </w:r>
      <w:r>
        <w:t xml:space="preserve"> the duration of the </w:t>
      </w:r>
      <w:proofErr w:type="gramStart"/>
      <w:r>
        <w:rPr>
          <w:rFonts w:ascii="Consolas" w:hAnsi="Consolas"/>
          <w:sz w:val="17"/>
        </w:rPr>
        <w:t>infer(</w:t>
      </w:r>
      <w:proofErr w:type="gramEnd"/>
      <w:r>
        <w:rPr>
          <w:rFonts w:ascii="Consolas" w:hAnsi="Consolas"/>
          <w:sz w:val="17"/>
        </w:rPr>
        <w:t>)</w:t>
      </w:r>
      <w:r>
        <w:t xml:space="preserve"> call in milliseconds; the mean and standard deviation of at least 5 repetitions per scale.</w:t>
      </w:r>
    </w:p>
    <w:p w14:paraId="59E69AC0" w14:textId="77777777" w:rsidR="00E27150" w:rsidRDefault="00000000">
      <w:pPr>
        <w:spacing w:after="50"/>
        <w:ind w:left="360" w:hanging="220"/>
      </w:pPr>
      <w:r>
        <w:t>• </w:t>
      </w:r>
      <w:r>
        <w:rPr>
          <w:b/>
        </w:rPr>
        <w:t>Number of axioms produced:</w:t>
      </w:r>
      <w:r>
        <w:t xml:space="preserve"> the difference in </w:t>
      </w:r>
      <w:proofErr w:type="spellStart"/>
      <w:proofErr w:type="gramStart"/>
      <w:r>
        <w:rPr>
          <w:rFonts w:ascii="Consolas" w:hAnsi="Consolas"/>
          <w:sz w:val="17"/>
        </w:rPr>
        <w:t>getAxiomCount</w:t>
      </w:r>
      <w:proofErr w:type="spellEnd"/>
      <w:r>
        <w:rPr>
          <w:rFonts w:ascii="Consolas" w:hAnsi="Consolas"/>
          <w:sz w:val="17"/>
        </w:rPr>
        <w:t>(</w:t>
      </w:r>
      <w:proofErr w:type="gramEnd"/>
      <w:r>
        <w:rPr>
          <w:rFonts w:ascii="Consolas" w:hAnsi="Consolas"/>
          <w:sz w:val="17"/>
        </w:rPr>
        <w:t>)</w:t>
      </w:r>
      <w:r>
        <w:t xml:space="preserve"> before and after the rules.</w:t>
      </w:r>
    </w:p>
    <w:p w14:paraId="7ECB9675" w14:textId="77777777" w:rsidR="00E27150" w:rsidRDefault="00000000">
      <w:pPr>
        <w:spacing w:after="50"/>
        <w:ind w:left="360" w:hanging="220"/>
      </w:pPr>
      <w:r>
        <w:lastRenderedPageBreak/>
        <w:t>• </w:t>
      </w:r>
      <w:r>
        <w:rPr>
          <w:b/>
        </w:rPr>
        <w:t>Per-rule contribution:</w:t>
      </w:r>
      <w:r>
        <w:t xml:space="preserve"> how many axioms each rule produced (rule effectiveness table).</w:t>
      </w:r>
    </w:p>
    <w:p w14:paraId="6357F71F" w14:textId="77777777" w:rsidR="00E27150" w:rsidRDefault="00000000">
      <w:pPr>
        <w:spacing w:after="50"/>
        <w:ind w:left="360" w:hanging="220"/>
      </w:pPr>
      <w:r>
        <w:t>• </w:t>
      </w:r>
      <w:r>
        <w:rPr>
          <w:b/>
        </w:rPr>
        <w:t>Reasoner comparison:</w:t>
      </w:r>
      <w:r>
        <w:t xml:space="preserve"> the classification times of </w:t>
      </w:r>
      <w:proofErr w:type="spellStart"/>
      <w:r>
        <w:t>HermiT</w:t>
      </w:r>
      <w:proofErr w:type="spellEnd"/>
      <w:r>
        <w:t xml:space="preserve"> and </w:t>
      </w:r>
      <w:proofErr w:type="spellStart"/>
      <w:r>
        <w:t>Openllet</w:t>
      </w:r>
      <w:proofErr w:type="spellEnd"/>
      <w:r>
        <w:t xml:space="preserve"> on the same ontology.</w:t>
      </w:r>
    </w:p>
    <w:p w14:paraId="40B03A67" w14:textId="77777777" w:rsidR="00E27150" w:rsidRDefault="00000000">
      <w:pPr>
        <w:spacing w:after="50"/>
        <w:ind w:left="360" w:hanging="220"/>
      </w:pPr>
      <w:r>
        <w:t>• </w:t>
      </w:r>
      <w:r>
        <w:rPr>
          <w:b/>
        </w:rPr>
        <w:t>Memory use:</w:t>
      </w:r>
      <w:r>
        <w:t xml:space="preserve"> heap consumption before and after the inference.</w:t>
      </w:r>
    </w:p>
    <w:p w14:paraId="43BD489A" w14:textId="77777777" w:rsidR="00E27150" w:rsidRDefault="00000000">
      <w:pPr>
        <w:spacing w:after="50"/>
        <w:ind w:left="360" w:hanging="220"/>
      </w:pPr>
      <w:r>
        <w:t>• </w:t>
      </w:r>
      <w:r>
        <w:rPr>
          <w:b/>
        </w:rPr>
        <w:t>Scalability:</w:t>
      </w:r>
      <w:r>
        <w:t xml:space="preserve"> how the duration grows as the number of individuals increases (chart).</w:t>
      </w:r>
    </w:p>
    <w:p w14:paraId="4F9704DA" w14:textId="77777777" w:rsidR="00E27150" w:rsidRDefault="00000000">
      <w:pPr>
        <w:spacing w:after="50"/>
        <w:ind w:left="360" w:hanging="220"/>
      </w:pPr>
      <w:r>
        <w:t>• </w:t>
      </w:r>
      <w:r>
        <w:rPr>
          <w:b/>
        </w:rPr>
        <w:t>Accuracy:</w:t>
      </w:r>
      <w:r>
        <w:t xml:space="preserve"> precision, recall and F1 against a manually prepared gold-standard set.</w:t>
      </w:r>
    </w:p>
    <w:p w14:paraId="6FA1EEEB" w14:textId="77777777" w:rsidR="00E27150" w:rsidRDefault="00000000">
      <w:pPr>
        <w:spacing w:after="50"/>
        <w:ind w:left="360" w:hanging="220"/>
      </w:pPr>
      <w:r>
        <w:t>• </w:t>
      </w:r>
      <w:r>
        <w:rPr>
          <w:b/>
        </w:rPr>
        <w:t>Consistency:</w:t>
      </w:r>
      <w:r>
        <w:t xml:space="preserve"> whether the ontology remains consistent after the rules.</w:t>
      </w:r>
    </w:p>
    <w:p w14:paraId="32579167" w14:textId="7A3F677C" w:rsidR="00E27150" w:rsidRDefault="00000000">
      <w:pPr>
        <w:pStyle w:val="Balk1"/>
      </w:pPr>
      <w:r>
        <w:t xml:space="preserve">8. Schedule and </w:t>
      </w:r>
      <w:r w:rsidR="00EC0435">
        <w:t>İntermediate</w:t>
      </w:r>
      <w:r>
        <w:t xml:space="preserve"> Deliverables</w:t>
      </w:r>
    </w:p>
    <w:p w14:paraId="6471E2C6" w14:textId="202DB1C0" w:rsidR="00E27150" w:rsidRDefault="00EC0435">
      <w:r>
        <w:rPr>
          <w:b/>
        </w:rPr>
        <w:t>THREE</w:t>
      </w:r>
      <w:r w:rsidR="009E1BE6">
        <w:rPr>
          <w:b/>
        </w:rPr>
        <w:t xml:space="preserve"> </w:t>
      </w:r>
      <w:r w:rsidR="00000000">
        <w:rPr>
          <w:b/>
        </w:rPr>
        <w:t>presentations</w:t>
      </w:r>
      <w:r w:rsidR="00000000">
        <w:t xml:space="preserve"> will be held during the term; at each one, everything completed up to that stage will be shown </w:t>
      </w:r>
      <w:r w:rsidR="00000000">
        <w:rPr>
          <w:b/>
        </w:rPr>
        <w:t>in working order</w:t>
      </w:r>
      <w:r w:rsidR="00000000">
        <w:t>. Talking through slides is not sufficient.</w:t>
      </w:r>
    </w:p>
    <w:tbl>
      <w:tblPr>
        <w:tblStyle w:val="TabloKlavuzu"/>
        <w:tblW w:w="9300" w:type="dxa"/>
        <w:tblInd w:w="0" w:type="dxa"/>
        <w:tblBorders>
          <w:top w:val="single" w:sz="4" w:space="0" w:color="9FAEC4"/>
          <w:left w:val="single" w:sz="4" w:space="0" w:color="9FAEC4"/>
          <w:bottom w:val="single" w:sz="4" w:space="0" w:color="9FAEC4"/>
          <w:right w:val="single" w:sz="4" w:space="0" w:color="9FAEC4"/>
          <w:insideH w:val="single" w:sz="4" w:space="0" w:color="C6D0DF"/>
          <w:insideV w:val="single" w:sz="4" w:space="0" w:color="C6D0DF"/>
        </w:tblBorders>
        <w:tblCellMar>
          <w:top w:w="0" w:type="dxa"/>
          <w:left w:w="0" w:type="dxa"/>
          <w:bottom w:w="0" w:type="dxa"/>
          <w:right w:w="0" w:type="dxa"/>
        </w:tblCellMar>
        <w:tblLook w:val="04A0" w:firstRow="1" w:lastRow="0" w:firstColumn="1" w:lastColumn="0" w:noHBand="0" w:noVBand="1"/>
      </w:tblPr>
      <w:tblGrid>
        <w:gridCol w:w="2418"/>
        <w:gridCol w:w="930"/>
        <w:gridCol w:w="5952"/>
      </w:tblGrid>
      <w:tr w:rsidR="00E27150" w14:paraId="59583A47" w14:textId="77777777" w:rsidTr="00B05787">
        <w:tblPrEx>
          <w:tblCellMar>
            <w:top w:w="0" w:type="dxa"/>
            <w:left w:w="0" w:type="dxa"/>
            <w:bottom w:w="0" w:type="dxa"/>
            <w:right w:w="0" w:type="dxa"/>
          </w:tblCellMar>
        </w:tblPrEx>
        <w:trPr>
          <w:tblHeader/>
        </w:trPr>
        <w:tc>
          <w:tcPr>
            <w:tcW w:w="2418" w:type="dxa"/>
            <w:shd w:val="clear" w:color="auto" w:fill="E9EEF7"/>
            <w:tcMar>
              <w:top w:w="60" w:type="dxa"/>
              <w:left w:w="90" w:type="dxa"/>
              <w:bottom w:w="60" w:type="dxa"/>
              <w:right w:w="90" w:type="dxa"/>
            </w:tcMar>
            <w:vAlign w:val="center"/>
          </w:tcPr>
          <w:p w14:paraId="0015B547" w14:textId="77777777" w:rsidR="00E27150" w:rsidRDefault="00000000">
            <w:pPr>
              <w:spacing w:after="0"/>
            </w:pPr>
            <w:r>
              <w:rPr>
                <w:b/>
              </w:rPr>
              <w:t>Component</w:t>
            </w:r>
          </w:p>
        </w:tc>
        <w:tc>
          <w:tcPr>
            <w:tcW w:w="930" w:type="dxa"/>
            <w:shd w:val="clear" w:color="auto" w:fill="E9EEF7"/>
            <w:tcMar>
              <w:top w:w="60" w:type="dxa"/>
              <w:left w:w="90" w:type="dxa"/>
              <w:bottom w:w="60" w:type="dxa"/>
              <w:right w:w="90" w:type="dxa"/>
            </w:tcMar>
            <w:vAlign w:val="center"/>
          </w:tcPr>
          <w:p w14:paraId="5BD8151F" w14:textId="77777777" w:rsidR="00E27150" w:rsidRDefault="00000000">
            <w:pPr>
              <w:spacing w:after="0"/>
            </w:pPr>
            <w:r>
              <w:rPr>
                <w:b/>
              </w:rPr>
              <w:t>Weight</w:t>
            </w:r>
          </w:p>
        </w:tc>
        <w:tc>
          <w:tcPr>
            <w:tcW w:w="5952" w:type="dxa"/>
            <w:shd w:val="clear" w:color="auto" w:fill="E9EEF7"/>
            <w:tcMar>
              <w:top w:w="60" w:type="dxa"/>
              <w:left w:w="90" w:type="dxa"/>
              <w:bottom w:w="60" w:type="dxa"/>
              <w:right w:w="90" w:type="dxa"/>
            </w:tcMar>
            <w:vAlign w:val="center"/>
          </w:tcPr>
          <w:p w14:paraId="0BAF262D" w14:textId="77777777" w:rsidR="00E27150" w:rsidRDefault="00000000">
            <w:pPr>
              <w:spacing w:after="0"/>
            </w:pPr>
            <w:r>
              <w:rPr>
                <w:b/>
              </w:rPr>
              <w:t>Note</w:t>
            </w:r>
          </w:p>
        </w:tc>
      </w:tr>
      <w:tr w:rsidR="00E27150" w14:paraId="54700DA8" w14:textId="77777777" w:rsidTr="00B05787">
        <w:tblPrEx>
          <w:tblCellMar>
            <w:top w:w="0" w:type="dxa"/>
            <w:left w:w="0" w:type="dxa"/>
            <w:bottom w:w="0" w:type="dxa"/>
            <w:right w:w="0" w:type="dxa"/>
          </w:tblCellMar>
        </w:tblPrEx>
        <w:tc>
          <w:tcPr>
            <w:tcW w:w="2418" w:type="dxa"/>
            <w:tcMar>
              <w:top w:w="60" w:type="dxa"/>
              <w:left w:w="90" w:type="dxa"/>
              <w:bottom w:w="60" w:type="dxa"/>
              <w:right w:w="90" w:type="dxa"/>
            </w:tcMar>
            <w:vAlign w:val="center"/>
          </w:tcPr>
          <w:p w14:paraId="28C09CE5" w14:textId="77777777" w:rsidR="00E27150" w:rsidRDefault="00000000">
            <w:pPr>
              <w:spacing w:after="0"/>
            </w:pPr>
            <w:r>
              <w:t>Project selection and notification</w:t>
            </w:r>
          </w:p>
        </w:tc>
        <w:tc>
          <w:tcPr>
            <w:tcW w:w="930" w:type="dxa"/>
            <w:tcMar>
              <w:top w:w="60" w:type="dxa"/>
              <w:left w:w="90" w:type="dxa"/>
              <w:bottom w:w="60" w:type="dxa"/>
              <w:right w:w="90" w:type="dxa"/>
            </w:tcMar>
            <w:vAlign w:val="center"/>
          </w:tcPr>
          <w:p w14:paraId="004FD4A3" w14:textId="77777777" w:rsidR="00E27150" w:rsidRDefault="00000000">
            <w:pPr>
              <w:spacing w:after="0"/>
            </w:pPr>
            <w:r>
              <w:rPr>
                <w:b/>
              </w:rPr>
              <w:t>-</w:t>
            </w:r>
          </w:p>
        </w:tc>
        <w:tc>
          <w:tcPr>
            <w:tcW w:w="5952" w:type="dxa"/>
            <w:tcMar>
              <w:top w:w="60" w:type="dxa"/>
              <w:left w:w="90" w:type="dxa"/>
              <w:bottom w:w="60" w:type="dxa"/>
              <w:right w:w="90" w:type="dxa"/>
            </w:tcMar>
            <w:vAlign w:val="center"/>
          </w:tcPr>
          <w:p w14:paraId="119D23B8" w14:textId="77777777" w:rsidR="00E27150" w:rsidRDefault="00000000">
            <w:pPr>
              <w:spacing w:after="0"/>
            </w:pPr>
            <w:r>
              <w:rPr>
                <w:b/>
              </w:rPr>
              <w:t>Week 6 — sending your chosen project topic, its aim and details, team details and your main related reference papers from the literature to duygu.celik@emu.edu.tr</w:t>
            </w:r>
          </w:p>
        </w:tc>
      </w:tr>
      <w:tr w:rsidR="00E27150" w14:paraId="3AE03070" w14:textId="77777777" w:rsidTr="00B05787">
        <w:tblPrEx>
          <w:tblCellMar>
            <w:top w:w="0" w:type="dxa"/>
            <w:left w:w="0" w:type="dxa"/>
            <w:bottom w:w="0" w:type="dxa"/>
            <w:right w:w="0" w:type="dxa"/>
          </w:tblCellMar>
        </w:tblPrEx>
        <w:tc>
          <w:tcPr>
            <w:tcW w:w="2418" w:type="dxa"/>
            <w:tcMar>
              <w:top w:w="60" w:type="dxa"/>
              <w:left w:w="90" w:type="dxa"/>
              <w:bottom w:w="60" w:type="dxa"/>
              <w:right w:w="90" w:type="dxa"/>
            </w:tcMar>
            <w:vAlign w:val="center"/>
          </w:tcPr>
          <w:p w14:paraId="69C8B6A2" w14:textId="77777777" w:rsidR="00E27150" w:rsidRDefault="00000000">
            <w:pPr>
              <w:spacing w:after="0"/>
            </w:pPr>
            <w:r>
              <w:t>Presentation 1</w:t>
            </w:r>
          </w:p>
        </w:tc>
        <w:tc>
          <w:tcPr>
            <w:tcW w:w="930" w:type="dxa"/>
            <w:tcMar>
              <w:top w:w="60" w:type="dxa"/>
              <w:left w:w="90" w:type="dxa"/>
              <w:bottom w:w="60" w:type="dxa"/>
              <w:right w:w="90" w:type="dxa"/>
            </w:tcMar>
            <w:vAlign w:val="center"/>
          </w:tcPr>
          <w:p w14:paraId="541357A4" w14:textId="77777777" w:rsidR="00E27150" w:rsidRDefault="00000000">
            <w:pPr>
              <w:spacing w:after="0"/>
            </w:pPr>
            <w:r>
              <w:rPr>
                <w:b/>
              </w:rPr>
              <w:t>10%</w:t>
            </w:r>
          </w:p>
        </w:tc>
        <w:tc>
          <w:tcPr>
            <w:tcW w:w="5952" w:type="dxa"/>
            <w:tcMar>
              <w:top w:w="60" w:type="dxa"/>
              <w:left w:w="90" w:type="dxa"/>
              <w:bottom w:w="60" w:type="dxa"/>
              <w:right w:w="90" w:type="dxa"/>
            </w:tcMar>
            <w:vAlign w:val="center"/>
          </w:tcPr>
          <w:p w14:paraId="051612E9" w14:textId="77777777" w:rsidR="00E27150" w:rsidRDefault="00000000" w:rsidP="00EC0435">
            <w:pPr>
              <w:spacing w:after="0"/>
              <w:jc w:val="both"/>
            </w:pPr>
            <w:r>
              <w:rPr>
                <w:b/>
              </w:rPr>
              <w:t>Week 9 — ontology draft in Protégé, OWL elements created in the ontology, OWL restrictions, constraints and various axioms, the start of the Java project that processes and runs the ontology, the first version of the literature review, a comparison table of the related papers with their strengths and weaknesses, etc.</w:t>
            </w:r>
          </w:p>
        </w:tc>
      </w:tr>
      <w:tr w:rsidR="00E27150" w14:paraId="3C96EAF7" w14:textId="77777777" w:rsidTr="00B05787">
        <w:tblPrEx>
          <w:tblCellMar>
            <w:top w:w="0" w:type="dxa"/>
            <w:left w:w="0" w:type="dxa"/>
            <w:bottom w:w="0" w:type="dxa"/>
            <w:right w:w="0" w:type="dxa"/>
          </w:tblCellMar>
        </w:tblPrEx>
        <w:tc>
          <w:tcPr>
            <w:tcW w:w="2418" w:type="dxa"/>
            <w:tcMar>
              <w:top w:w="60" w:type="dxa"/>
              <w:left w:w="90" w:type="dxa"/>
              <w:bottom w:w="60" w:type="dxa"/>
              <w:right w:w="90" w:type="dxa"/>
            </w:tcMar>
            <w:vAlign w:val="center"/>
          </w:tcPr>
          <w:p w14:paraId="45AF1094" w14:textId="77777777" w:rsidR="00E27150" w:rsidRDefault="00000000">
            <w:pPr>
              <w:spacing w:after="0"/>
            </w:pPr>
            <w:r>
              <w:t>Presentation 2</w:t>
            </w:r>
          </w:p>
        </w:tc>
        <w:tc>
          <w:tcPr>
            <w:tcW w:w="930" w:type="dxa"/>
            <w:tcMar>
              <w:top w:w="60" w:type="dxa"/>
              <w:left w:w="90" w:type="dxa"/>
              <w:bottom w:w="60" w:type="dxa"/>
              <w:right w:w="90" w:type="dxa"/>
            </w:tcMar>
            <w:vAlign w:val="center"/>
          </w:tcPr>
          <w:p w14:paraId="681BDA13" w14:textId="77777777" w:rsidR="00E27150" w:rsidRDefault="00000000">
            <w:pPr>
              <w:spacing w:after="0"/>
            </w:pPr>
            <w:r>
              <w:rPr>
                <w:b/>
              </w:rPr>
              <w:t>15%</w:t>
            </w:r>
          </w:p>
        </w:tc>
        <w:tc>
          <w:tcPr>
            <w:tcW w:w="5952" w:type="dxa"/>
            <w:tcMar>
              <w:top w:w="60" w:type="dxa"/>
              <w:left w:w="90" w:type="dxa"/>
              <w:bottom w:w="60" w:type="dxa"/>
              <w:right w:w="90" w:type="dxa"/>
            </w:tcMar>
            <w:vAlign w:val="center"/>
          </w:tcPr>
          <w:p w14:paraId="0F8A02B7" w14:textId="77777777" w:rsidR="00E27150" w:rsidRDefault="00000000" w:rsidP="00EC0435">
            <w:pPr>
              <w:spacing w:after="0"/>
              <w:jc w:val="both"/>
            </w:pPr>
            <w:r>
              <w:rPr>
                <w:b/>
              </w:rPr>
              <w:t>Week 12 — the whole SWRL rule set is created in the ontology and works, the SWRL inferencing mechanism is fully triggered from Java, various SQWRL queries, viewing the reasoner outputs in Protégé, the skeleton of the Web portal software, first tests and metric measurements; the paper is expected to be 60–65% complete.</w:t>
            </w:r>
          </w:p>
        </w:tc>
      </w:tr>
      <w:tr w:rsidR="00B05787" w14:paraId="5AECCB8E" w14:textId="77777777" w:rsidTr="00B05787">
        <w:tblPrEx>
          <w:tblCellMar>
            <w:top w:w="0" w:type="dxa"/>
            <w:left w:w="0" w:type="dxa"/>
            <w:bottom w:w="0" w:type="dxa"/>
            <w:right w:w="0" w:type="dxa"/>
          </w:tblCellMar>
        </w:tblPrEx>
        <w:tc>
          <w:tcPr>
            <w:tcW w:w="2418" w:type="dxa"/>
            <w:vMerge w:val="restart"/>
            <w:tcMar>
              <w:top w:w="60" w:type="dxa"/>
              <w:left w:w="90" w:type="dxa"/>
              <w:bottom w:w="60" w:type="dxa"/>
              <w:right w:w="90" w:type="dxa"/>
            </w:tcMar>
            <w:vAlign w:val="center"/>
          </w:tcPr>
          <w:p w14:paraId="04C0E053" w14:textId="77777777" w:rsidR="00B05787" w:rsidRDefault="00B05787">
            <w:pPr>
              <w:spacing w:after="0"/>
            </w:pPr>
            <w:r>
              <w:t>Final presentation (software development and demo) +</w:t>
            </w:r>
            <w:r>
              <w:br/>
              <w:t>Writing Academic paper (6–10 pages)</w:t>
            </w:r>
          </w:p>
        </w:tc>
        <w:tc>
          <w:tcPr>
            <w:tcW w:w="930" w:type="dxa"/>
            <w:vMerge w:val="restart"/>
            <w:tcMar>
              <w:top w:w="60" w:type="dxa"/>
              <w:left w:w="90" w:type="dxa"/>
              <w:bottom w:w="60" w:type="dxa"/>
              <w:right w:w="90" w:type="dxa"/>
            </w:tcMar>
            <w:vAlign w:val="center"/>
          </w:tcPr>
          <w:p w14:paraId="766A746A" w14:textId="77777777" w:rsidR="00B05787" w:rsidRDefault="00B05787">
            <w:pPr>
              <w:spacing w:after="0"/>
            </w:pPr>
            <w:r>
              <w:rPr>
                <w:b/>
              </w:rPr>
              <w:t>35%</w:t>
            </w:r>
          </w:p>
        </w:tc>
        <w:tc>
          <w:tcPr>
            <w:tcW w:w="5952" w:type="dxa"/>
            <w:tcMar>
              <w:top w:w="60" w:type="dxa"/>
              <w:left w:w="90" w:type="dxa"/>
              <w:bottom w:w="60" w:type="dxa"/>
              <w:right w:w="90" w:type="dxa"/>
            </w:tcMar>
            <w:vAlign w:val="center"/>
          </w:tcPr>
          <w:p w14:paraId="6D010369" w14:textId="77777777" w:rsidR="00B05787" w:rsidRDefault="00B05787" w:rsidP="00EC0435">
            <w:pPr>
              <w:spacing w:after="0"/>
              <w:jc w:val="both"/>
            </w:pPr>
            <w:r>
              <w:rPr>
                <w:b/>
              </w:rPr>
              <w:t>Week 14 — ontology quality, rule base, working portal, layer separation, justification display, unit tests, live demo--15%</w:t>
            </w:r>
          </w:p>
        </w:tc>
      </w:tr>
      <w:tr w:rsidR="00B05787" w14:paraId="664A7B2F" w14:textId="77777777" w:rsidTr="00B05787">
        <w:tblPrEx>
          <w:tblCellMar>
            <w:top w:w="0" w:type="dxa"/>
            <w:left w:w="0" w:type="dxa"/>
            <w:bottom w:w="0" w:type="dxa"/>
            <w:right w:w="0" w:type="dxa"/>
          </w:tblCellMar>
        </w:tblPrEx>
        <w:tc>
          <w:tcPr>
            <w:tcW w:w="2418" w:type="dxa"/>
            <w:vMerge/>
            <w:tcMar>
              <w:top w:w="60" w:type="dxa"/>
              <w:left w:w="90" w:type="dxa"/>
              <w:bottom w:w="60" w:type="dxa"/>
              <w:right w:w="90" w:type="dxa"/>
            </w:tcMar>
            <w:vAlign w:val="center"/>
          </w:tcPr>
          <w:p w14:paraId="4949DC87" w14:textId="77777777" w:rsidR="00B05787" w:rsidRDefault="00B05787">
            <w:pPr>
              <w:spacing w:after="0"/>
            </w:pPr>
          </w:p>
        </w:tc>
        <w:tc>
          <w:tcPr>
            <w:tcW w:w="930" w:type="dxa"/>
            <w:vMerge/>
            <w:tcMar>
              <w:top w:w="60" w:type="dxa"/>
              <w:left w:w="90" w:type="dxa"/>
              <w:bottom w:w="60" w:type="dxa"/>
              <w:right w:w="90" w:type="dxa"/>
            </w:tcMar>
            <w:vAlign w:val="center"/>
          </w:tcPr>
          <w:p w14:paraId="319E0DFF" w14:textId="77777777" w:rsidR="00B05787" w:rsidRDefault="00B05787">
            <w:pPr>
              <w:spacing w:after="0"/>
            </w:pPr>
          </w:p>
        </w:tc>
        <w:tc>
          <w:tcPr>
            <w:tcW w:w="5952" w:type="dxa"/>
            <w:tcMar>
              <w:top w:w="60" w:type="dxa"/>
              <w:left w:w="90" w:type="dxa"/>
              <w:bottom w:w="60" w:type="dxa"/>
              <w:right w:w="90" w:type="dxa"/>
            </w:tcMar>
            <w:vAlign w:val="center"/>
          </w:tcPr>
          <w:p w14:paraId="178BB925" w14:textId="77777777" w:rsidR="00B05787" w:rsidRDefault="00B05787" w:rsidP="00EC0435">
            <w:pPr>
              <w:spacing w:after="0"/>
              <w:jc w:val="both"/>
            </w:pPr>
            <w:r>
              <w:rPr>
                <w:b/>
              </w:rPr>
              <w:t>Week 14 —Article Sections Required: abstract, introduction, literature review, methodology, tools, system architecture, rules and algorithms, case study, experimental study, evaluation and performance metrics, limitations, conclusion--20%</w:t>
            </w:r>
          </w:p>
        </w:tc>
      </w:tr>
    </w:tbl>
    <w:p w14:paraId="5264A37F" w14:textId="77777777" w:rsidR="00E27150" w:rsidRDefault="00E27150">
      <w:pPr>
        <w:spacing w:after="140"/>
      </w:pPr>
    </w:p>
    <w:p w14:paraId="79E12EC7" w14:textId="4A15E246" w:rsidR="00E27150" w:rsidRDefault="00000000">
      <w:pPr>
        <w:pStyle w:val="Balk2"/>
      </w:pPr>
      <w:r>
        <w:t xml:space="preserve">8.1 How the </w:t>
      </w:r>
      <w:r w:rsidR="00EC0435">
        <w:t>intermediate</w:t>
      </w:r>
      <w:r>
        <w:t xml:space="preserve"> presentations are assessed</w:t>
      </w:r>
    </w:p>
    <w:p w14:paraId="4ECC7ADC" w14:textId="1247EEF7" w:rsidR="00E27150" w:rsidRDefault="00000000">
      <w:r>
        <w:t xml:space="preserve">The </w:t>
      </w:r>
      <w:r w:rsidR="00EC0435">
        <w:t>intermediate</w:t>
      </w:r>
      <w:r>
        <w:t xml:space="preserve"> presentations are part of the passing grade and are meant to give </w:t>
      </w:r>
      <w:r>
        <w:rPr>
          <w:b/>
        </w:rPr>
        <w:t>feedback</w:t>
      </w:r>
      <w:r>
        <w:t xml:space="preserve">. Not attending an </w:t>
      </w:r>
      <w:r w:rsidR="00EC0435">
        <w:t>intermediate</w:t>
      </w:r>
      <w:r>
        <w:t xml:space="preserve"> presentation means scoring zero for that component.</w:t>
      </w:r>
    </w:p>
    <w:p w14:paraId="1592196C" w14:textId="77777777" w:rsidR="00E27150" w:rsidRDefault="00000000">
      <w:pPr>
        <w:pStyle w:val="Balk1"/>
      </w:pPr>
      <w:r>
        <w:t>9. Assessment Criteria</w:t>
      </w:r>
    </w:p>
    <w:tbl>
      <w:tblPr>
        <w:tblStyle w:val="TabloKlavuzu"/>
        <w:tblW w:w="9300" w:type="dxa"/>
        <w:tblInd w:w="0" w:type="dxa"/>
        <w:tblBorders>
          <w:top w:val="single" w:sz="4" w:space="0" w:color="9FAEC4"/>
          <w:left w:val="single" w:sz="4" w:space="0" w:color="9FAEC4"/>
          <w:bottom w:val="single" w:sz="4" w:space="0" w:color="9FAEC4"/>
          <w:right w:val="single" w:sz="4" w:space="0" w:color="9FAEC4"/>
          <w:insideH w:val="single" w:sz="4" w:space="0" w:color="C6D0DF"/>
          <w:insideV w:val="single" w:sz="4" w:space="0" w:color="C6D0DF"/>
        </w:tblBorders>
        <w:tblCellMar>
          <w:top w:w="0" w:type="dxa"/>
          <w:left w:w="0" w:type="dxa"/>
          <w:bottom w:w="0" w:type="dxa"/>
          <w:right w:w="0" w:type="dxa"/>
        </w:tblCellMar>
        <w:tblLook w:val="04A0" w:firstRow="1" w:lastRow="0" w:firstColumn="1" w:lastColumn="0" w:noHBand="0" w:noVBand="1"/>
      </w:tblPr>
      <w:tblGrid>
        <w:gridCol w:w="2418"/>
        <w:gridCol w:w="6882"/>
      </w:tblGrid>
      <w:tr w:rsidR="00E27150" w14:paraId="448E0A6D" w14:textId="77777777">
        <w:tblPrEx>
          <w:tblCellMar>
            <w:top w:w="0" w:type="dxa"/>
            <w:left w:w="0" w:type="dxa"/>
            <w:bottom w:w="0" w:type="dxa"/>
            <w:right w:w="0" w:type="dxa"/>
          </w:tblCellMar>
        </w:tblPrEx>
        <w:tc>
          <w:tcPr>
            <w:tcW w:w="2418" w:type="dxa"/>
            <w:shd w:val="clear" w:color="auto" w:fill="E9EEF7"/>
            <w:tcMar>
              <w:top w:w="60" w:type="dxa"/>
              <w:left w:w="90" w:type="dxa"/>
              <w:bottom w:w="60" w:type="dxa"/>
              <w:right w:w="90" w:type="dxa"/>
            </w:tcMar>
          </w:tcPr>
          <w:p w14:paraId="20E6135C" w14:textId="77777777" w:rsidR="00E27150" w:rsidRDefault="00000000">
            <w:pPr>
              <w:spacing w:after="0"/>
            </w:pPr>
            <w:r>
              <w:rPr>
                <w:b/>
              </w:rPr>
              <w:t>Ontology design</w:t>
            </w:r>
          </w:p>
        </w:tc>
        <w:tc>
          <w:tcPr>
            <w:tcW w:w="6882" w:type="dxa"/>
            <w:tcMar>
              <w:top w:w="60" w:type="dxa"/>
              <w:left w:w="90" w:type="dxa"/>
              <w:bottom w:w="60" w:type="dxa"/>
              <w:right w:w="90" w:type="dxa"/>
            </w:tcMar>
          </w:tcPr>
          <w:p w14:paraId="35818312" w14:textId="77777777" w:rsidR="00E27150" w:rsidRDefault="00000000">
            <w:pPr>
              <w:spacing w:after="0"/>
            </w:pPr>
            <w:r>
              <w:t>Maturity of the ontology design, whether the rules run, the start of the literature review</w:t>
            </w:r>
          </w:p>
        </w:tc>
      </w:tr>
      <w:tr w:rsidR="00E27150" w14:paraId="234660FA" w14:textId="77777777">
        <w:tblPrEx>
          <w:tblCellMar>
            <w:top w:w="0" w:type="dxa"/>
            <w:left w:w="0" w:type="dxa"/>
            <w:bottom w:w="0" w:type="dxa"/>
            <w:right w:w="0" w:type="dxa"/>
          </w:tblCellMar>
        </w:tblPrEx>
        <w:tc>
          <w:tcPr>
            <w:tcW w:w="2418" w:type="dxa"/>
            <w:shd w:val="clear" w:color="auto" w:fill="E9EEF7"/>
            <w:tcMar>
              <w:top w:w="60" w:type="dxa"/>
              <w:left w:w="90" w:type="dxa"/>
              <w:bottom w:w="60" w:type="dxa"/>
              <w:right w:w="90" w:type="dxa"/>
            </w:tcMar>
          </w:tcPr>
          <w:p w14:paraId="1832DCFA" w14:textId="77777777" w:rsidR="00E27150" w:rsidRDefault="00000000">
            <w:pPr>
              <w:spacing w:after="0"/>
            </w:pPr>
            <w:r>
              <w:rPr>
                <w:b/>
              </w:rPr>
              <w:t>Rule design</w:t>
            </w:r>
          </w:p>
        </w:tc>
        <w:tc>
          <w:tcPr>
            <w:tcW w:w="6882" w:type="dxa"/>
            <w:tcMar>
              <w:top w:w="60" w:type="dxa"/>
              <w:left w:w="90" w:type="dxa"/>
              <w:bottom w:w="60" w:type="dxa"/>
              <w:right w:w="90" w:type="dxa"/>
            </w:tcMar>
          </w:tcPr>
          <w:p w14:paraId="72543371" w14:textId="77777777" w:rsidR="00E27150" w:rsidRDefault="00000000">
            <w:pPr>
              <w:spacing w:after="0"/>
            </w:pPr>
            <w:r>
              <w:t>Completion of the 20 rules, a working portal, the start of the measurements</w:t>
            </w:r>
          </w:p>
        </w:tc>
      </w:tr>
      <w:tr w:rsidR="00E27150" w14:paraId="5C20C32C" w14:textId="77777777">
        <w:tblPrEx>
          <w:tblCellMar>
            <w:top w:w="0" w:type="dxa"/>
            <w:left w:w="0" w:type="dxa"/>
            <w:bottom w:w="0" w:type="dxa"/>
            <w:right w:w="0" w:type="dxa"/>
          </w:tblCellMar>
        </w:tblPrEx>
        <w:tc>
          <w:tcPr>
            <w:tcW w:w="2418" w:type="dxa"/>
            <w:shd w:val="clear" w:color="auto" w:fill="E9EEF7"/>
            <w:tcMar>
              <w:top w:w="60" w:type="dxa"/>
              <w:left w:w="90" w:type="dxa"/>
              <w:bottom w:w="60" w:type="dxa"/>
              <w:right w:w="90" w:type="dxa"/>
            </w:tcMar>
          </w:tcPr>
          <w:p w14:paraId="5E031216" w14:textId="77777777" w:rsidR="00E27150" w:rsidRDefault="00000000">
            <w:pPr>
              <w:spacing w:after="0"/>
            </w:pPr>
            <w:r>
              <w:rPr>
                <w:b/>
              </w:rPr>
              <w:t>Ontology quality</w:t>
            </w:r>
          </w:p>
        </w:tc>
        <w:tc>
          <w:tcPr>
            <w:tcW w:w="6882" w:type="dxa"/>
            <w:tcMar>
              <w:top w:w="60" w:type="dxa"/>
              <w:left w:w="90" w:type="dxa"/>
              <w:bottom w:w="60" w:type="dxa"/>
              <w:right w:w="90" w:type="dxa"/>
            </w:tcMar>
          </w:tcPr>
          <w:p w14:paraId="36D9C9D5" w14:textId="77777777" w:rsidR="00E27150" w:rsidRDefault="00000000">
            <w:pPr>
              <w:spacing w:after="0"/>
            </w:pPr>
            <w:r>
              <w:t xml:space="preserve">Hierarchy, restrictions, </w:t>
            </w:r>
            <w:proofErr w:type="spellStart"/>
            <w:r>
              <w:t>disjointness</w:t>
            </w:r>
            <w:proofErr w:type="spellEnd"/>
            <w:r>
              <w:t>, labels, consistency</w:t>
            </w:r>
          </w:p>
        </w:tc>
      </w:tr>
      <w:tr w:rsidR="00E27150" w14:paraId="56EF7BB5" w14:textId="77777777">
        <w:tblPrEx>
          <w:tblCellMar>
            <w:top w:w="0" w:type="dxa"/>
            <w:left w:w="0" w:type="dxa"/>
            <w:bottom w:w="0" w:type="dxa"/>
            <w:right w:w="0" w:type="dxa"/>
          </w:tblCellMar>
        </w:tblPrEx>
        <w:tc>
          <w:tcPr>
            <w:tcW w:w="2418" w:type="dxa"/>
            <w:shd w:val="clear" w:color="auto" w:fill="E9EEF7"/>
            <w:tcMar>
              <w:top w:w="60" w:type="dxa"/>
              <w:left w:w="90" w:type="dxa"/>
              <w:bottom w:w="60" w:type="dxa"/>
              <w:right w:w="90" w:type="dxa"/>
            </w:tcMar>
          </w:tcPr>
          <w:p w14:paraId="6FEC642B" w14:textId="77777777" w:rsidR="00E27150" w:rsidRDefault="00000000">
            <w:pPr>
              <w:spacing w:after="0"/>
            </w:pPr>
            <w:r>
              <w:rPr>
                <w:b/>
              </w:rPr>
              <w:t>Rule base</w:t>
            </w:r>
          </w:p>
        </w:tc>
        <w:tc>
          <w:tcPr>
            <w:tcW w:w="6882" w:type="dxa"/>
            <w:tcMar>
              <w:top w:w="60" w:type="dxa"/>
              <w:left w:w="90" w:type="dxa"/>
              <w:bottom w:w="60" w:type="dxa"/>
              <w:right w:w="90" w:type="dxa"/>
            </w:tcMar>
          </w:tcPr>
          <w:p w14:paraId="5ACBC91E" w14:textId="77777777" w:rsidR="00E27150" w:rsidRDefault="00000000">
            <w:pPr>
              <w:spacing w:after="0"/>
            </w:pPr>
            <w:r>
              <w:t>20+ rules; variety, safety, negative tests, justification</w:t>
            </w:r>
          </w:p>
        </w:tc>
      </w:tr>
      <w:tr w:rsidR="00E27150" w14:paraId="501A0966" w14:textId="77777777">
        <w:tblPrEx>
          <w:tblCellMar>
            <w:top w:w="0" w:type="dxa"/>
            <w:left w:w="0" w:type="dxa"/>
            <w:bottom w:w="0" w:type="dxa"/>
            <w:right w:w="0" w:type="dxa"/>
          </w:tblCellMar>
        </w:tblPrEx>
        <w:tc>
          <w:tcPr>
            <w:tcW w:w="2418" w:type="dxa"/>
            <w:shd w:val="clear" w:color="auto" w:fill="E9EEF7"/>
            <w:tcMar>
              <w:top w:w="60" w:type="dxa"/>
              <w:left w:w="90" w:type="dxa"/>
              <w:bottom w:w="60" w:type="dxa"/>
              <w:right w:w="90" w:type="dxa"/>
            </w:tcMar>
          </w:tcPr>
          <w:p w14:paraId="3C69B99A" w14:textId="77777777" w:rsidR="00E27150" w:rsidRDefault="00000000">
            <w:pPr>
              <w:spacing w:after="0"/>
            </w:pPr>
            <w:r>
              <w:rPr>
                <w:b/>
              </w:rPr>
              <w:t>Software and demo</w:t>
            </w:r>
          </w:p>
        </w:tc>
        <w:tc>
          <w:tcPr>
            <w:tcW w:w="6882" w:type="dxa"/>
            <w:tcMar>
              <w:top w:w="60" w:type="dxa"/>
              <w:left w:w="90" w:type="dxa"/>
              <w:bottom w:w="60" w:type="dxa"/>
              <w:right w:w="90" w:type="dxa"/>
            </w:tcMar>
          </w:tcPr>
          <w:p w14:paraId="3F022389" w14:textId="77777777" w:rsidR="00E27150" w:rsidRDefault="00000000">
            <w:pPr>
              <w:spacing w:after="0"/>
            </w:pPr>
            <w:r>
              <w:t>Working portal, layer separation, justification display, tests</w:t>
            </w:r>
          </w:p>
        </w:tc>
      </w:tr>
      <w:tr w:rsidR="00E27150" w14:paraId="44F9FD7C" w14:textId="77777777">
        <w:tblPrEx>
          <w:tblCellMar>
            <w:top w:w="0" w:type="dxa"/>
            <w:left w:w="0" w:type="dxa"/>
            <w:bottom w:w="0" w:type="dxa"/>
            <w:right w:w="0" w:type="dxa"/>
          </w:tblCellMar>
        </w:tblPrEx>
        <w:tc>
          <w:tcPr>
            <w:tcW w:w="2418" w:type="dxa"/>
            <w:shd w:val="clear" w:color="auto" w:fill="E9EEF7"/>
            <w:tcMar>
              <w:top w:w="60" w:type="dxa"/>
              <w:left w:w="90" w:type="dxa"/>
              <w:bottom w:w="60" w:type="dxa"/>
              <w:right w:w="90" w:type="dxa"/>
            </w:tcMar>
          </w:tcPr>
          <w:p w14:paraId="11E7649A" w14:textId="77777777" w:rsidR="00E27150" w:rsidRDefault="00000000">
            <w:pPr>
              <w:spacing w:after="0"/>
            </w:pPr>
            <w:r>
              <w:rPr>
                <w:b/>
              </w:rPr>
              <w:t>Academic paper</w:t>
            </w:r>
          </w:p>
        </w:tc>
        <w:tc>
          <w:tcPr>
            <w:tcW w:w="6882" w:type="dxa"/>
            <w:tcMar>
              <w:top w:w="60" w:type="dxa"/>
              <w:left w:w="90" w:type="dxa"/>
              <w:bottom w:w="60" w:type="dxa"/>
              <w:right w:w="90" w:type="dxa"/>
            </w:tcMar>
          </w:tcPr>
          <w:p w14:paraId="750B138D" w14:textId="77777777" w:rsidR="00E27150" w:rsidRDefault="00000000">
            <w:pPr>
              <w:spacing w:after="0"/>
            </w:pPr>
            <w:r>
              <w:t>Completeness of the sections, depth of the literature, experiment design, interpretation of the metrics</w:t>
            </w:r>
          </w:p>
        </w:tc>
      </w:tr>
    </w:tbl>
    <w:p w14:paraId="457E623A" w14:textId="77777777" w:rsidR="00E27150" w:rsidRDefault="00E27150">
      <w:pPr>
        <w:spacing w:after="140"/>
      </w:pPr>
    </w:p>
    <w:p w14:paraId="1C8B1F4B" w14:textId="75C6173E" w:rsidR="00E27150" w:rsidRDefault="00000000">
      <w:pPr>
        <w:pStyle w:val="Balk2"/>
      </w:pPr>
      <w:r>
        <w:lastRenderedPageBreak/>
        <w:t>9.1 Bonus points</w:t>
      </w:r>
      <w:r w:rsidR="00B05787">
        <w:t>-some suggestions</w:t>
      </w:r>
    </w:p>
    <w:p w14:paraId="203C3A05" w14:textId="082BCC86" w:rsidR="00E27150" w:rsidRDefault="00000000">
      <w:pPr>
        <w:spacing w:after="50"/>
        <w:ind w:left="360" w:hanging="220"/>
      </w:pPr>
      <w:r>
        <w:t xml:space="preserve">• Aligning the ontology with an external vocabulary (e.g. SNOMED CT, ICD-10, ATC, or </w:t>
      </w:r>
      <w:proofErr w:type="gramStart"/>
      <w:r w:rsidR="00EC0435">
        <w:t>an education</w:t>
      </w:r>
      <w:proofErr w:type="gramEnd"/>
      <w:r>
        <w:t xml:space="preserve"> ontology)</w:t>
      </w:r>
    </w:p>
    <w:p w14:paraId="418A8704" w14:textId="77777777" w:rsidR="00E27150" w:rsidRDefault="00000000">
      <w:pPr>
        <w:spacing w:after="50"/>
        <w:ind w:left="360" w:hanging="220"/>
      </w:pPr>
      <w:r>
        <w:t>• A second query interface through a SPARQL endpoint (</w:t>
      </w:r>
      <w:proofErr w:type="spellStart"/>
      <w:r>
        <w:t>Fuseki</w:t>
      </w:r>
      <w:proofErr w:type="spellEnd"/>
      <w:r>
        <w:t>)</w:t>
      </w:r>
    </w:p>
    <w:p w14:paraId="6248173E" w14:textId="06451C62" w:rsidR="00E27150" w:rsidRDefault="00000000">
      <w:pPr>
        <w:spacing w:after="50"/>
        <w:ind w:left="360" w:hanging="220"/>
      </w:pPr>
      <w:r>
        <w:t xml:space="preserve">• Bringing </w:t>
      </w:r>
      <w:r w:rsidR="00BD1E5C">
        <w:t>your academic</w:t>
      </w:r>
      <w:r>
        <w:t xml:space="preserve"> paper to a state where it could be submitted to a conference</w:t>
      </w:r>
      <w:r w:rsidR="00BD1E5C">
        <w:t>/journal</w:t>
      </w:r>
      <w:r>
        <w:t xml:space="preserve"> (format + language check)</w:t>
      </w:r>
    </w:p>
    <w:p w14:paraId="02B0A2BC" w14:textId="77777777" w:rsidR="00E27150" w:rsidRDefault="00000000">
      <w:pPr>
        <w:pStyle w:val="Balk1"/>
      </w:pPr>
      <w:r>
        <w:t>10. Academic Honesty and Submission Rules</w:t>
      </w:r>
    </w:p>
    <w:p w14:paraId="4D5FA76A" w14:textId="77777777" w:rsidR="00E27150" w:rsidRDefault="00000000">
      <w:pPr>
        <w:spacing w:after="50"/>
        <w:ind w:left="360" w:hanging="220"/>
      </w:pPr>
      <w:r>
        <w:t xml:space="preserve">• The code and the paper must be </w:t>
      </w:r>
      <w:r>
        <w:rPr>
          <w:b/>
        </w:rPr>
        <w:t>original</w:t>
      </w:r>
      <w:r>
        <w:t>. If plagiarism is detected, the project is void.</w:t>
      </w:r>
    </w:p>
    <w:p w14:paraId="69A67249" w14:textId="77777777" w:rsidR="00E27150" w:rsidRDefault="00000000">
      <w:pPr>
        <w:spacing w:after="50"/>
        <w:ind w:left="360" w:hanging="220"/>
      </w:pPr>
      <w:r>
        <w:t xml:space="preserve">• AI tools may be used; however, </w:t>
      </w:r>
      <w:r>
        <w:rPr>
          <w:b/>
        </w:rPr>
        <w:t>in which section and how</w:t>
      </w:r>
      <w:r>
        <w:t xml:space="preserve"> they were used must be declared in a paragraph at the end of the paper. Undeclared use counts as plagiarism.</w:t>
      </w:r>
    </w:p>
    <w:p w14:paraId="317B5720" w14:textId="77777777" w:rsidR="00E27150" w:rsidRDefault="00000000">
      <w:pPr>
        <w:spacing w:after="50"/>
        <w:ind w:left="360" w:hanging="220"/>
      </w:pPr>
      <w:r>
        <w:t xml:space="preserve">• The allergy ontology example given in class is a </w:t>
      </w:r>
      <w:r>
        <w:rPr>
          <w:b/>
        </w:rPr>
        <w:t>reference</w:t>
      </w:r>
      <w:r>
        <w:t>; it may not be copied one-to-one.</w:t>
      </w:r>
    </w:p>
    <w:p w14:paraId="63CA4316" w14:textId="77777777" w:rsidR="00E27150" w:rsidRDefault="00000000">
      <w:pPr>
        <w:spacing w:after="50"/>
        <w:ind w:left="360" w:hanging="220"/>
      </w:pPr>
      <w:r>
        <w:t>• Citing sources is compulsory: every claim in the paper must be supported either by a source or by your own experiment.</w:t>
      </w:r>
    </w:p>
    <w:p w14:paraId="617C8260" w14:textId="77777777" w:rsidR="00E27150" w:rsidRDefault="00000000">
      <w:pPr>
        <w:spacing w:after="50"/>
        <w:ind w:left="360" w:hanging="220"/>
      </w:pPr>
      <w:r>
        <w:t xml:space="preserve">• Submission format: a single ZIP file — </w:t>
      </w:r>
      <w:r>
        <w:rPr>
          <w:rFonts w:ascii="Consolas" w:hAnsi="Consolas"/>
          <w:sz w:val="17"/>
        </w:rPr>
        <w:t>SURNAME_Name_CMPE583_Project.zip</w:t>
      </w:r>
      <w:r>
        <w:t xml:space="preserve"> (code, ontology, paper PDF, presentation PPTX, README).</w:t>
      </w:r>
    </w:p>
    <w:p w14:paraId="00A27F7C" w14:textId="77777777" w:rsidR="00E27150" w:rsidRDefault="00000000">
      <w:pPr>
        <w:spacing w:after="50"/>
        <w:ind w:left="360" w:hanging="220"/>
      </w:pPr>
      <w:r>
        <w:t>• Late submission: 10% deduction per day; a delay of more than 3 days is not accepted.</w:t>
      </w:r>
    </w:p>
    <w:p w14:paraId="75016D05" w14:textId="77777777" w:rsidR="00E27150" w:rsidRDefault="00000000">
      <w:pPr>
        <w:pStyle w:val="Balk1"/>
      </w:pPr>
      <w:r>
        <w:t>11. Recommended Sources to Start From</w:t>
      </w:r>
    </w:p>
    <w:p w14:paraId="52C042C4" w14:textId="77777777" w:rsidR="00E27150" w:rsidRDefault="00000000">
      <w:pPr>
        <w:spacing w:after="50"/>
        <w:ind w:left="360" w:hanging="220"/>
      </w:pPr>
      <w:r>
        <w:t xml:space="preserve">• Berners-Lee, T., Hendler, J., Lassila, O. (2001). The Semantic Web. </w:t>
      </w:r>
      <w:r>
        <w:rPr>
          <w:i/>
        </w:rPr>
        <w:t>Scientific American</w:t>
      </w:r>
      <w:r>
        <w:t>, 284(5), 34–43.</w:t>
      </w:r>
    </w:p>
    <w:p w14:paraId="34CE3870" w14:textId="77777777" w:rsidR="00E27150" w:rsidRDefault="00000000">
      <w:pPr>
        <w:spacing w:after="50"/>
        <w:ind w:left="360" w:hanging="220"/>
      </w:pPr>
      <w:r>
        <w:t xml:space="preserve">• Horridge, M., Bechhofer, S. (2011). The OWL API: A Java API for OWL Ontologies. </w:t>
      </w:r>
      <w:r>
        <w:rPr>
          <w:i/>
        </w:rPr>
        <w:t>Semantic Web</w:t>
      </w:r>
      <w:r>
        <w:t>, 2(1), 11–21.</w:t>
      </w:r>
    </w:p>
    <w:p w14:paraId="6657F55B" w14:textId="77777777" w:rsidR="00E27150" w:rsidRDefault="00000000">
      <w:pPr>
        <w:spacing w:after="50"/>
        <w:ind w:left="360" w:hanging="220"/>
      </w:pPr>
      <w:r>
        <w:t xml:space="preserve">• O’Connor, M., </w:t>
      </w:r>
      <w:proofErr w:type="spellStart"/>
      <w:r>
        <w:t>Knublauch</w:t>
      </w:r>
      <w:proofErr w:type="spellEnd"/>
      <w:r>
        <w:t xml:space="preserve">, H., Tu, S. et al. (2005). Supporting Rule System Interoperability on the Semantic Web with SWRL. </w:t>
      </w:r>
      <w:r>
        <w:rPr>
          <w:i/>
        </w:rPr>
        <w:t>ISWC 2005</w:t>
      </w:r>
      <w:r>
        <w:t>.</w:t>
      </w:r>
    </w:p>
    <w:p w14:paraId="576C87A3" w14:textId="77777777" w:rsidR="00E27150" w:rsidRDefault="00000000">
      <w:pPr>
        <w:spacing w:after="50"/>
        <w:ind w:left="360" w:hanging="220"/>
      </w:pPr>
      <w:r>
        <w:t xml:space="preserve">• O’Connor, M., Das, A. (2009). SQWRL: A Query Language for OWL. </w:t>
      </w:r>
      <w:r>
        <w:rPr>
          <w:i/>
        </w:rPr>
        <w:t>OWLED 2009</w:t>
      </w:r>
      <w:r>
        <w:t>.</w:t>
      </w:r>
    </w:p>
    <w:p w14:paraId="799C6169" w14:textId="77777777" w:rsidR="00E27150" w:rsidRDefault="00000000">
      <w:pPr>
        <w:spacing w:after="50"/>
        <w:ind w:left="360" w:hanging="220"/>
      </w:pPr>
      <w:r>
        <w:t>• </w:t>
      </w:r>
      <w:proofErr w:type="spellStart"/>
      <w:r>
        <w:t>Glimm</w:t>
      </w:r>
      <w:proofErr w:type="spellEnd"/>
      <w:r>
        <w:t xml:space="preserve">, B., Horrocks, I., Motik, B. et al. (2014). </w:t>
      </w:r>
      <w:proofErr w:type="spellStart"/>
      <w:r>
        <w:t>HermiT</w:t>
      </w:r>
      <w:proofErr w:type="spellEnd"/>
      <w:r>
        <w:t xml:space="preserve">: An OWL 2 Reasoner. </w:t>
      </w:r>
      <w:r>
        <w:rPr>
          <w:i/>
        </w:rPr>
        <w:t>Journal of Automated Reasoning</w:t>
      </w:r>
      <w:r>
        <w:t>, 53(3), 245–269.</w:t>
      </w:r>
    </w:p>
    <w:p w14:paraId="7F51FA3E" w14:textId="77777777" w:rsidR="00E27150" w:rsidRDefault="00000000">
      <w:pPr>
        <w:spacing w:after="50"/>
        <w:ind w:left="360" w:hanging="220"/>
      </w:pPr>
      <w:r>
        <w:t xml:space="preserve">• Sirin, E., </w:t>
      </w:r>
      <w:proofErr w:type="spellStart"/>
      <w:r>
        <w:t>Parsia</w:t>
      </w:r>
      <w:proofErr w:type="spellEnd"/>
      <w:r>
        <w:t xml:space="preserve">, B., Grau, B.C. et al. (2007). Pellet: A Practical OWL-DL Reasoner. </w:t>
      </w:r>
      <w:r>
        <w:rPr>
          <w:i/>
        </w:rPr>
        <w:t>Journal of Web Semantics</w:t>
      </w:r>
      <w:r>
        <w:t>, 5(2), 51–53.</w:t>
      </w:r>
    </w:p>
    <w:p w14:paraId="06FA1B88" w14:textId="77777777" w:rsidR="00E27150" w:rsidRDefault="00000000">
      <w:pPr>
        <w:spacing w:after="50"/>
        <w:ind w:left="360" w:hanging="220"/>
      </w:pPr>
      <w:r>
        <w:t xml:space="preserve">• Allemang, D., Hendler, J. (2011). </w:t>
      </w:r>
      <w:r>
        <w:rPr>
          <w:i/>
        </w:rPr>
        <w:t xml:space="preserve">Semantic Web for the Working </w:t>
      </w:r>
      <w:proofErr w:type="spellStart"/>
      <w:r>
        <w:rPr>
          <w:i/>
        </w:rPr>
        <w:t>Ontologist</w:t>
      </w:r>
      <w:proofErr w:type="spellEnd"/>
      <w:r>
        <w:t xml:space="preserve"> (2nd ed.). Morgan Kaufmann.</w:t>
      </w:r>
    </w:p>
    <w:p w14:paraId="43FEDF63" w14:textId="77777777" w:rsidR="00E27150" w:rsidRDefault="00000000">
      <w:pPr>
        <w:spacing w:after="50"/>
        <w:ind w:left="360" w:hanging="220"/>
      </w:pPr>
      <w:r>
        <w:t xml:space="preserve">• Hitzler, P., Krötzsch, M., Rudolph, S. (2010). </w:t>
      </w:r>
      <w:r>
        <w:rPr>
          <w:i/>
        </w:rPr>
        <w:t>Foundations of Semantic Web Technologies</w:t>
      </w:r>
      <w:r>
        <w:t>. CRC Press.</w:t>
      </w:r>
    </w:p>
    <w:p w14:paraId="23CCAE89" w14:textId="77777777" w:rsidR="00E27150" w:rsidRDefault="00000000">
      <w:pPr>
        <w:spacing w:after="50"/>
        <w:ind w:left="360" w:hanging="220"/>
      </w:pPr>
      <w:r>
        <w:t xml:space="preserve">• Horridge, M. </w:t>
      </w:r>
      <w:r>
        <w:rPr>
          <w:i/>
        </w:rPr>
        <w:t xml:space="preserve">A Practical Guide </w:t>
      </w:r>
      <w:proofErr w:type="gramStart"/>
      <w:r>
        <w:rPr>
          <w:i/>
        </w:rPr>
        <w:t>To</w:t>
      </w:r>
      <w:proofErr w:type="gramEnd"/>
      <w:r>
        <w:rPr>
          <w:i/>
        </w:rPr>
        <w:t xml:space="preserve"> Building OWL Ontologies Using Protégé 5</w:t>
      </w:r>
      <w:r>
        <w:t>. University of Manchester.</w:t>
      </w:r>
    </w:p>
    <w:p w14:paraId="7E5081E0" w14:textId="77777777" w:rsidR="00E27150" w:rsidRDefault="00000000">
      <w:pPr>
        <w:spacing w:after="50"/>
        <w:ind w:left="360" w:hanging="220"/>
      </w:pPr>
      <w:r>
        <w:t>• W3C — OWL 2 Primer; OWL 2 Structural Specification; SWRL Submission; SPARQL 1.1 Query Language.</w:t>
      </w:r>
    </w:p>
    <w:p w14:paraId="719372D8" w14:textId="77777777" w:rsidR="00E27150" w:rsidRDefault="00000000">
      <w:r>
        <w:t>For the domain literature, also scan the Semantic Web Journal, the Journal of Biomedical Semantics, the Journal of Web Semantics and IEEE Access.</w:t>
      </w:r>
    </w:p>
    <w:p w14:paraId="40A9CE11" w14:textId="04362327" w:rsidR="00E27150" w:rsidRDefault="00000000">
      <w:r>
        <w:rPr>
          <w:b/>
        </w:rPr>
        <w:t>For your questions:</w:t>
      </w:r>
      <w:r>
        <w:t xml:space="preserve"> you may see me during class hours or office hours. You are expected to solve technical installation problems before </w:t>
      </w:r>
      <w:r w:rsidR="00C80849">
        <w:t>topic selection deadline</w:t>
      </w:r>
      <w:r>
        <w:t xml:space="preserve"> — an installation delay is not an acceptable excuse.</w:t>
      </w:r>
    </w:p>
    <w:sectPr w:rsidR="00E27150">
      <w:pgSz w:w="11906" w:h="16838"/>
      <w:pgMar w:top="1020" w:right="1020" w:bottom="1020" w:left="10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150"/>
    <w:rsid w:val="001E1F97"/>
    <w:rsid w:val="002018EA"/>
    <w:rsid w:val="00712DFD"/>
    <w:rsid w:val="00751941"/>
    <w:rsid w:val="00781F83"/>
    <w:rsid w:val="009E1BE6"/>
    <w:rsid w:val="00B05787"/>
    <w:rsid w:val="00BD1E5C"/>
    <w:rsid w:val="00C80849"/>
    <w:rsid w:val="00E27150"/>
    <w:rsid w:val="00E908E9"/>
    <w:rsid w:val="00EC04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BAF12"/>
  <w15:docId w15:val="{C464DBB8-FFA7-4D6E-95E1-FFA253FA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tr-TR" w:bidi="ar-SA"/>
      </w:rPr>
    </w:rPrDefault>
    <w:pPrDefault>
      <w:pPr>
        <w:spacing w:after="12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uiPriority w:val="9"/>
    <w:qFormat/>
    <w:pPr>
      <w:keepNext/>
      <w:spacing w:before="300"/>
      <w:outlineLvl w:val="0"/>
    </w:pPr>
    <w:rPr>
      <w:b/>
      <w:color w:val="1B3A6B"/>
      <w:sz w:val="26"/>
    </w:rPr>
  </w:style>
  <w:style w:type="paragraph" w:styleId="Balk2">
    <w:name w:val="heading 2"/>
    <w:basedOn w:val="Normal"/>
    <w:uiPriority w:val="9"/>
    <w:unhideWhenUsed/>
    <w:qFormat/>
    <w:pPr>
      <w:keepNext/>
      <w:spacing w:before="220" w:after="80"/>
      <w:outlineLvl w:val="1"/>
    </w:pPr>
    <w:rPr>
      <w:b/>
      <w:color w:val="2F5597"/>
      <w:sz w:val="23"/>
    </w:rPr>
  </w:style>
  <w:style w:type="paragraph" w:styleId="Balk3">
    <w:name w:val="heading 3"/>
    <w:basedOn w:val="Normal"/>
    <w:uiPriority w:val="9"/>
    <w:unhideWhenUsed/>
    <w:qFormat/>
    <w:pPr>
      <w:keepNext/>
      <w:spacing w:before="180" w:after="70"/>
      <w:outlineLvl w:val="2"/>
    </w:pPr>
    <w:rPr>
      <w:b/>
      <w:i/>
      <w:color w:val="44546A"/>
      <w:sz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uiPriority w:val="10"/>
    <w:qFormat/>
    <w:pPr>
      <w:spacing w:after="40"/>
    </w:pPr>
    <w:rPr>
      <w:rFonts w:ascii="Calibri Light" w:hAnsi="Calibri Light"/>
      <w:color w:val="152238"/>
      <w:sz w:val="40"/>
    </w:rPr>
  </w:style>
  <w:style w:type="paragraph" w:styleId="Altyaz">
    <w:name w:val="Subtitle"/>
    <w:basedOn w:val="Normal"/>
    <w:uiPriority w:val="11"/>
    <w:qFormat/>
    <w:pPr>
      <w:pBdr>
        <w:bottom w:val="single" w:sz="8" w:space="0" w:color="2F5597"/>
      </w:pBdr>
      <w:spacing w:after="200"/>
    </w:pPr>
    <w:rPr>
      <w:color w:val="2F5597"/>
      <w:sz w:val="26"/>
    </w:rPr>
  </w:style>
  <w:style w:type="table" w:styleId="TabloKlavuzu">
    <w:name w:val="Table 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B3E7F7953254595DAF373F99A5F48" ma:contentTypeVersion="" ma:contentTypeDescription="Create a new document." ma:contentTypeScope="" ma:versionID="0159aad323f0640d6cc4ad518ec64cad">
  <xsd:schema xmlns:xsd="http://www.w3.org/2001/XMLSchema" xmlns:xs="http://www.w3.org/2001/XMLSchema" xmlns:p="http://schemas.microsoft.com/office/2006/metadata/properties" xmlns:ns1="http://schemas.microsoft.com/sharepoint/v3" targetNamespace="http://schemas.microsoft.com/office/2006/metadata/properties" ma:root="true" ma:fieldsID="53aad9280c7bc17f35f657eabd183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07D1C7B-3713-4536-B4A6-C39AB9339D72}"/>
</file>

<file path=customXml/itemProps2.xml><?xml version="1.0" encoding="utf-8"?>
<ds:datastoreItem xmlns:ds="http://schemas.openxmlformats.org/officeDocument/2006/customXml" ds:itemID="{EEC5C932-5DA4-4658-8854-561F272A1517}"/>
</file>

<file path=customXml/itemProps3.xml><?xml version="1.0" encoding="utf-8"?>
<ds:datastoreItem xmlns:ds="http://schemas.openxmlformats.org/officeDocument/2006/customXml" ds:itemID="{9E494806-24F3-44BE-B5F6-B01AA7505718}"/>
</file>

<file path=docProps/app.xml><?xml version="1.0" encoding="utf-8"?>
<Properties xmlns="http://schemas.openxmlformats.org/officeDocument/2006/extended-properties" xmlns:vt="http://schemas.openxmlformats.org/officeDocument/2006/docPropsVTypes">
  <Template>Normal</Template>
  <TotalTime>15</TotalTime>
  <Pages>15</Pages>
  <Words>5400</Words>
  <Characters>30786</Characters>
  <Application>Microsoft Office Word</Application>
  <DocSecurity>0</DocSecurity>
  <Lines>256</Lines>
  <Paragraphs>72</Paragraphs>
  <ScaleCrop>false</ScaleCrop>
  <Company/>
  <LinksUpToDate>false</LinksUpToDate>
  <CharactersWithSpaces>36114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CMPE 583 Term Project Specification (EN)</dc:title>
  <dc:creator>Prof. Dr. Duygu Celik Ertugrul</dc:creator>
  <cp:lastModifiedBy>Duygu Celik</cp:lastModifiedBy>
  <cp:revision>11</cp:revision>
  <dcterms:created xsi:type="dcterms:W3CDTF">2026-09-18T00:00:00Z</dcterms:created>
  <dcterms:modified xsi:type="dcterms:W3CDTF">2026-09-18T12:35:00Z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0x01010025FB3E7F7953254595DAF373F99A5F48</vt:lpwstr>
  </property>
</Properties>
</file>