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9F5F35" w14:textId="34BCCC23" w:rsidR="009F6CB9" w:rsidRPr="003D1C4A" w:rsidRDefault="00677396" w:rsidP="00677396">
      <w:pPr>
        <w:spacing w:after="10" w:line="480" w:lineRule="auto"/>
        <w:ind w:left="115" w:right="173" w:hanging="14"/>
        <w:jc w:val="center"/>
        <w:rPr>
          <w:rFonts w:ascii="Times New Roman" w:hAnsi="Times New Roman" w:cs="Times New Roman"/>
          <w:sz w:val="24"/>
          <w:szCs w:val="24"/>
        </w:rPr>
      </w:pPr>
      <w:r w:rsidRPr="003D1C4A">
        <w:rPr>
          <w:rFonts w:ascii="Times New Roman" w:hAnsi="Times New Roman" w:cs="Times New Roman"/>
          <w:noProof/>
          <w:sz w:val="24"/>
          <w:szCs w:val="24"/>
        </w:rPr>
        <w:drawing>
          <wp:anchor distT="0" distB="0" distL="114300" distR="114300" simplePos="0" relativeHeight="251660288" behindDoc="0" locked="0" layoutInCell="1" allowOverlap="0" wp14:anchorId="38EE4D67" wp14:editId="7BC0F67B">
            <wp:simplePos x="0" y="0"/>
            <wp:positionH relativeFrom="margin">
              <wp:align>right</wp:align>
            </wp:positionH>
            <wp:positionV relativeFrom="paragraph">
              <wp:posOffset>0</wp:posOffset>
            </wp:positionV>
            <wp:extent cx="853440" cy="853440"/>
            <wp:effectExtent l="0" t="0" r="3810" b="3810"/>
            <wp:wrapSquare wrapText="bothSides"/>
            <wp:docPr id="441" name="Picture 441"/>
            <wp:cNvGraphicFramePr/>
            <a:graphic xmlns:a="http://schemas.openxmlformats.org/drawingml/2006/main">
              <a:graphicData uri="http://schemas.openxmlformats.org/drawingml/2006/picture">
                <pic:pic xmlns:pic="http://schemas.openxmlformats.org/drawingml/2006/picture">
                  <pic:nvPicPr>
                    <pic:cNvPr id="441" name="Picture 441"/>
                    <pic:cNvPicPr/>
                  </pic:nvPicPr>
                  <pic:blipFill>
                    <a:blip r:embed="rId10"/>
                    <a:stretch>
                      <a:fillRect/>
                    </a:stretch>
                  </pic:blipFill>
                  <pic:spPr>
                    <a:xfrm>
                      <a:off x="0" y="0"/>
                      <a:ext cx="853440" cy="853440"/>
                    </a:xfrm>
                    <a:prstGeom prst="rect">
                      <a:avLst/>
                    </a:prstGeom>
                  </pic:spPr>
                </pic:pic>
              </a:graphicData>
            </a:graphic>
            <wp14:sizeRelH relativeFrom="margin">
              <wp14:pctWidth>0</wp14:pctWidth>
            </wp14:sizeRelH>
            <wp14:sizeRelV relativeFrom="margin">
              <wp14:pctHeight>0</wp14:pctHeight>
            </wp14:sizeRelV>
          </wp:anchor>
        </w:drawing>
      </w:r>
      <w:r w:rsidRPr="003D1C4A">
        <w:rPr>
          <w:rFonts w:ascii="Times New Roman" w:hAnsi="Times New Roman" w:cs="Times New Roman"/>
          <w:noProof/>
          <w:sz w:val="24"/>
          <w:szCs w:val="24"/>
        </w:rPr>
        <w:drawing>
          <wp:anchor distT="0" distB="0" distL="114300" distR="114300" simplePos="0" relativeHeight="251659264" behindDoc="0" locked="0" layoutInCell="1" allowOverlap="0" wp14:anchorId="52414880" wp14:editId="4EA4569A">
            <wp:simplePos x="0" y="0"/>
            <wp:positionH relativeFrom="margin">
              <wp:align>left</wp:align>
            </wp:positionH>
            <wp:positionV relativeFrom="paragraph">
              <wp:posOffset>0</wp:posOffset>
            </wp:positionV>
            <wp:extent cx="1082040" cy="1089660"/>
            <wp:effectExtent l="0" t="0" r="3810" b="0"/>
            <wp:wrapSquare wrapText="bothSides"/>
            <wp:docPr id="443" name="Picture 443"/>
            <wp:cNvGraphicFramePr/>
            <a:graphic xmlns:a="http://schemas.openxmlformats.org/drawingml/2006/main">
              <a:graphicData uri="http://schemas.openxmlformats.org/drawingml/2006/picture">
                <pic:pic xmlns:pic="http://schemas.openxmlformats.org/drawingml/2006/picture">
                  <pic:nvPicPr>
                    <pic:cNvPr id="443" name="Picture 443"/>
                    <pic:cNvPicPr/>
                  </pic:nvPicPr>
                  <pic:blipFill>
                    <a:blip r:embed="rId11"/>
                    <a:stretch>
                      <a:fillRect/>
                    </a:stretch>
                  </pic:blipFill>
                  <pic:spPr>
                    <a:xfrm>
                      <a:off x="0" y="0"/>
                      <a:ext cx="1082040" cy="1089660"/>
                    </a:xfrm>
                    <a:prstGeom prst="rect">
                      <a:avLst/>
                    </a:prstGeom>
                  </pic:spPr>
                </pic:pic>
              </a:graphicData>
            </a:graphic>
            <wp14:sizeRelH relativeFrom="margin">
              <wp14:pctWidth>0</wp14:pctWidth>
            </wp14:sizeRelH>
            <wp14:sizeRelV relativeFrom="margin">
              <wp14:pctHeight>0</wp14:pctHeight>
            </wp14:sizeRelV>
          </wp:anchor>
        </w:drawing>
      </w:r>
      <w:r w:rsidR="009F6CB9" w:rsidRPr="003D1C4A">
        <w:rPr>
          <w:rFonts w:ascii="Times New Roman" w:hAnsi="Times New Roman" w:cs="Times New Roman"/>
          <w:b/>
          <w:sz w:val="24"/>
          <w:szCs w:val="24"/>
        </w:rPr>
        <w:t xml:space="preserve">EASTERN MEDITERRANEAN UNIVERSITY </w:t>
      </w:r>
    </w:p>
    <w:p w14:paraId="41143EBC" w14:textId="5C117A29" w:rsidR="009F6CB9" w:rsidRPr="003D1C4A" w:rsidRDefault="009F6CB9" w:rsidP="00677396">
      <w:pPr>
        <w:spacing w:after="10" w:line="480" w:lineRule="auto"/>
        <w:ind w:left="115" w:right="173" w:hanging="14"/>
        <w:jc w:val="center"/>
        <w:rPr>
          <w:rFonts w:ascii="Times New Roman" w:hAnsi="Times New Roman" w:cs="Times New Roman"/>
          <w:sz w:val="24"/>
          <w:szCs w:val="24"/>
        </w:rPr>
      </w:pPr>
      <w:r w:rsidRPr="003D1C4A">
        <w:rPr>
          <w:rFonts w:ascii="Times New Roman" w:hAnsi="Times New Roman" w:cs="Times New Roman"/>
          <w:b/>
          <w:sz w:val="24"/>
          <w:szCs w:val="24"/>
        </w:rPr>
        <w:t xml:space="preserve">DEPARTMENT OF INDUSTRIAL ENGINEERING </w:t>
      </w:r>
    </w:p>
    <w:p w14:paraId="40B77AE7" w14:textId="7F5EFE30" w:rsidR="009F6CB9" w:rsidRPr="003D1C4A" w:rsidRDefault="00D44785" w:rsidP="00677396">
      <w:pPr>
        <w:spacing w:after="90" w:line="480" w:lineRule="auto"/>
        <w:ind w:left="115" w:right="173" w:hanging="14"/>
        <w:jc w:val="center"/>
        <w:rPr>
          <w:rFonts w:ascii="Times New Roman" w:hAnsi="Times New Roman" w:cs="Times New Roman"/>
          <w:sz w:val="24"/>
          <w:szCs w:val="24"/>
        </w:rPr>
      </w:pPr>
      <w:r w:rsidRPr="003D1C4A">
        <w:rPr>
          <w:rFonts w:ascii="Times New Roman" w:hAnsi="Times New Roman" w:cs="Times New Roman"/>
          <w:b/>
          <w:sz w:val="24"/>
          <w:szCs w:val="24"/>
        </w:rPr>
        <w:t>IENG521</w:t>
      </w:r>
      <w:r w:rsidR="009F6CB9" w:rsidRPr="003D1C4A">
        <w:rPr>
          <w:rFonts w:ascii="Times New Roman" w:hAnsi="Times New Roman" w:cs="Times New Roman"/>
          <w:b/>
          <w:sz w:val="24"/>
          <w:szCs w:val="24"/>
        </w:rPr>
        <w:t xml:space="preserve"> </w:t>
      </w:r>
      <w:r w:rsidRPr="003D1C4A">
        <w:rPr>
          <w:rFonts w:ascii="Times New Roman" w:hAnsi="Times New Roman" w:cs="Times New Roman"/>
          <w:b/>
          <w:sz w:val="24"/>
          <w:szCs w:val="24"/>
        </w:rPr>
        <w:t>MULTI-CRITERIA DECISION MAKING</w:t>
      </w:r>
      <w:r w:rsidR="009F6CB9" w:rsidRPr="003D1C4A">
        <w:rPr>
          <w:rFonts w:ascii="Times New Roman" w:hAnsi="Times New Roman" w:cs="Times New Roman"/>
          <w:b/>
          <w:sz w:val="24"/>
          <w:szCs w:val="24"/>
        </w:rPr>
        <w:t xml:space="preserve"> </w:t>
      </w:r>
    </w:p>
    <w:p w14:paraId="1095AFCE" w14:textId="77777777" w:rsidR="00FA788D" w:rsidRDefault="00FA788D" w:rsidP="009F6CB9">
      <w:pPr>
        <w:spacing w:after="10" w:line="249" w:lineRule="auto"/>
        <w:ind w:left="113" w:hanging="10"/>
        <w:jc w:val="center"/>
        <w:rPr>
          <w:rFonts w:ascii="Times New Roman" w:hAnsi="Times New Roman" w:cs="Times New Roman"/>
          <w:b/>
          <w:sz w:val="24"/>
          <w:szCs w:val="24"/>
        </w:rPr>
      </w:pPr>
    </w:p>
    <w:p w14:paraId="7A63DB5B" w14:textId="226CC4DF" w:rsidR="003A2617" w:rsidRPr="003D1C4A" w:rsidRDefault="009F6CB9" w:rsidP="00677396">
      <w:pPr>
        <w:spacing w:after="10" w:line="249" w:lineRule="auto"/>
        <w:jc w:val="center"/>
        <w:rPr>
          <w:rFonts w:ascii="Times New Roman" w:hAnsi="Times New Roman" w:cs="Times New Roman"/>
          <w:b/>
          <w:sz w:val="24"/>
          <w:szCs w:val="24"/>
          <w:lang w:val="tr-TR"/>
        </w:rPr>
      </w:pPr>
      <w:r w:rsidRPr="003D1C4A">
        <w:rPr>
          <w:rFonts w:ascii="Times New Roman" w:hAnsi="Times New Roman" w:cs="Times New Roman"/>
          <w:b/>
          <w:sz w:val="24"/>
          <w:szCs w:val="24"/>
        </w:rPr>
        <w:t>COURSE OUTLINE</w:t>
      </w:r>
    </w:p>
    <w:tbl>
      <w:tblPr>
        <w:tblpPr w:leftFromText="180" w:rightFromText="180" w:vertAnchor="text" w:horzAnchor="margin" w:tblpY="122"/>
        <w:tblW w:w="5059" w:type="pct"/>
        <w:tblCellMar>
          <w:left w:w="0" w:type="dxa"/>
          <w:right w:w="0" w:type="dxa"/>
        </w:tblCellMar>
        <w:tblLook w:val="0420" w:firstRow="1" w:lastRow="0" w:firstColumn="0" w:lastColumn="0" w:noHBand="0" w:noVBand="1"/>
      </w:tblPr>
      <w:tblGrid>
        <w:gridCol w:w="2013"/>
        <w:gridCol w:w="3655"/>
        <w:gridCol w:w="2202"/>
        <w:gridCol w:w="1580"/>
      </w:tblGrid>
      <w:tr w:rsidR="00772A80" w:rsidRPr="003D1C4A" w14:paraId="1B15E54F" w14:textId="77777777" w:rsidTr="00772A80">
        <w:trPr>
          <w:trHeight w:val="454"/>
        </w:trPr>
        <w:tc>
          <w:tcPr>
            <w:tcW w:w="986" w:type="pct"/>
            <w:tcBorders>
              <w:top w:val="single" w:sz="8" w:space="0" w:color="000000"/>
              <w:left w:val="single" w:sz="8" w:space="0" w:color="000000"/>
              <w:bottom w:val="single" w:sz="8" w:space="0" w:color="000000"/>
              <w:right w:val="single" w:sz="8" w:space="0" w:color="000000"/>
            </w:tcBorders>
            <w:tcMar>
              <w:top w:w="72" w:type="dxa"/>
              <w:left w:w="192" w:type="dxa"/>
              <w:bottom w:w="72" w:type="dxa"/>
              <w:right w:w="192" w:type="dxa"/>
            </w:tcMar>
            <w:vAlign w:val="center"/>
            <w:hideMark/>
          </w:tcPr>
          <w:p w14:paraId="76927C19" w14:textId="77777777" w:rsidR="00925459" w:rsidRPr="003D1C4A" w:rsidRDefault="00925459" w:rsidP="004300B5">
            <w:pPr>
              <w:spacing w:after="8"/>
              <w:ind w:left="1"/>
              <w:rPr>
                <w:rFonts w:ascii="Times New Roman" w:hAnsi="Times New Roman" w:cs="Times New Roman"/>
                <w:b/>
                <w:sz w:val="24"/>
                <w:szCs w:val="24"/>
              </w:rPr>
            </w:pPr>
            <w:bookmarkStart w:id="0" w:name="_Hlk116122939"/>
            <w:r w:rsidRPr="003D1C4A">
              <w:rPr>
                <w:rFonts w:ascii="Times New Roman" w:hAnsi="Times New Roman" w:cs="Times New Roman"/>
                <w:b/>
                <w:bCs/>
                <w:sz w:val="24"/>
                <w:szCs w:val="24"/>
                <w:lang w:val="tr-TR"/>
              </w:rPr>
              <w:t>COURSE CODE</w:t>
            </w:r>
          </w:p>
        </w:tc>
        <w:tc>
          <w:tcPr>
            <w:tcW w:w="1960" w:type="pct"/>
            <w:tcBorders>
              <w:top w:val="single" w:sz="8" w:space="0" w:color="000000"/>
              <w:left w:val="single" w:sz="8" w:space="0" w:color="000000"/>
              <w:bottom w:val="single" w:sz="8" w:space="0" w:color="000000"/>
              <w:right w:val="single" w:sz="8" w:space="0" w:color="000000"/>
            </w:tcBorders>
            <w:tcMar>
              <w:top w:w="72" w:type="dxa"/>
              <w:left w:w="192" w:type="dxa"/>
              <w:bottom w:w="72" w:type="dxa"/>
              <w:right w:w="192" w:type="dxa"/>
            </w:tcMar>
            <w:vAlign w:val="center"/>
            <w:hideMark/>
          </w:tcPr>
          <w:p w14:paraId="6CAFB374" w14:textId="3E09A2C7" w:rsidR="00925459" w:rsidRPr="003D1C4A" w:rsidRDefault="00BD786F" w:rsidP="004300B5">
            <w:pPr>
              <w:spacing w:after="8"/>
              <w:ind w:left="1"/>
              <w:rPr>
                <w:rFonts w:ascii="Times New Roman" w:hAnsi="Times New Roman" w:cs="Times New Roman"/>
                <w:bCs/>
                <w:sz w:val="24"/>
                <w:szCs w:val="24"/>
              </w:rPr>
            </w:pPr>
            <w:r w:rsidRPr="003D1C4A">
              <w:rPr>
                <w:rFonts w:ascii="Times New Roman" w:hAnsi="Times New Roman" w:cs="Times New Roman"/>
                <w:bCs/>
                <w:sz w:val="24"/>
                <w:szCs w:val="24"/>
                <w:lang w:val="tr-TR"/>
              </w:rPr>
              <w:t>IENG521</w:t>
            </w:r>
          </w:p>
        </w:tc>
        <w:tc>
          <w:tcPr>
            <w:tcW w:w="1191" w:type="pct"/>
            <w:tcBorders>
              <w:top w:val="single" w:sz="8" w:space="0" w:color="000000"/>
              <w:left w:val="single" w:sz="8" w:space="0" w:color="000000"/>
              <w:bottom w:val="single" w:sz="8" w:space="0" w:color="000000"/>
              <w:right w:val="single" w:sz="8" w:space="0" w:color="000000"/>
            </w:tcBorders>
            <w:tcMar>
              <w:top w:w="72" w:type="dxa"/>
              <w:left w:w="192" w:type="dxa"/>
              <w:bottom w:w="72" w:type="dxa"/>
              <w:right w:w="192" w:type="dxa"/>
            </w:tcMar>
            <w:vAlign w:val="center"/>
            <w:hideMark/>
          </w:tcPr>
          <w:p w14:paraId="2B846A65" w14:textId="77777777" w:rsidR="00925459" w:rsidRPr="003D1C4A" w:rsidRDefault="00925459" w:rsidP="004300B5">
            <w:pPr>
              <w:spacing w:after="8"/>
              <w:ind w:left="1"/>
              <w:rPr>
                <w:rFonts w:ascii="Times New Roman" w:hAnsi="Times New Roman" w:cs="Times New Roman"/>
                <w:b/>
                <w:sz w:val="24"/>
                <w:szCs w:val="24"/>
              </w:rPr>
            </w:pPr>
            <w:r w:rsidRPr="003D1C4A">
              <w:rPr>
                <w:rFonts w:ascii="Times New Roman" w:hAnsi="Times New Roman" w:cs="Times New Roman"/>
                <w:b/>
                <w:bCs/>
                <w:sz w:val="24"/>
                <w:szCs w:val="24"/>
                <w:lang w:val="tr-TR"/>
              </w:rPr>
              <w:t>COURSE LEVEL</w:t>
            </w:r>
          </w:p>
        </w:tc>
        <w:tc>
          <w:tcPr>
            <w:tcW w:w="862" w:type="pct"/>
            <w:tcBorders>
              <w:top w:val="single" w:sz="8" w:space="0" w:color="000000"/>
              <w:left w:val="single" w:sz="8" w:space="0" w:color="000000"/>
              <w:bottom w:val="single" w:sz="8" w:space="0" w:color="000000"/>
              <w:right w:val="single" w:sz="8" w:space="0" w:color="000000"/>
            </w:tcBorders>
            <w:tcMar>
              <w:top w:w="72" w:type="dxa"/>
              <w:left w:w="192" w:type="dxa"/>
              <w:bottom w:w="72" w:type="dxa"/>
              <w:right w:w="192" w:type="dxa"/>
            </w:tcMar>
            <w:vAlign w:val="center"/>
            <w:hideMark/>
          </w:tcPr>
          <w:p w14:paraId="11F264E8" w14:textId="77777777" w:rsidR="00925459" w:rsidRPr="003D1C4A" w:rsidRDefault="00925459" w:rsidP="004300B5">
            <w:pPr>
              <w:spacing w:after="8"/>
              <w:ind w:left="1"/>
              <w:rPr>
                <w:rFonts w:ascii="Times New Roman" w:hAnsi="Times New Roman" w:cs="Times New Roman"/>
                <w:bCs/>
                <w:sz w:val="24"/>
                <w:szCs w:val="24"/>
              </w:rPr>
            </w:pPr>
            <w:r w:rsidRPr="003D1C4A">
              <w:rPr>
                <w:rFonts w:ascii="Times New Roman" w:hAnsi="Times New Roman" w:cs="Times New Roman"/>
                <w:bCs/>
                <w:sz w:val="24"/>
                <w:szCs w:val="24"/>
              </w:rPr>
              <w:t>MS and PhD Degree</w:t>
            </w:r>
          </w:p>
        </w:tc>
      </w:tr>
      <w:tr w:rsidR="00772A80" w:rsidRPr="003D1C4A" w14:paraId="223F2EB4" w14:textId="77777777" w:rsidTr="00772A80">
        <w:trPr>
          <w:trHeight w:val="454"/>
        </w:trPr>
        <w:tc>
          <w:tcPr>
            <w:tcW w:w="986" w:type="pct"/>
            <w:tcBorders>
              <w:top w:val="single" w:sz="8" w:space="0" w:color="000000"/>
              <w:left w:val="single" w:sz="8" w:space="0" w:color="000000"/>
              <w:bottom w:val="single" w:sz="8" w:space="0" w:color="000000"/>
              <w:right w:val="single" w:sz="8" w:space="0" w:color="000000"/>
            </w:tcBorders>
            <w:tcMar>
              <w:top w:w="72" w:type="dxa"/>
              <w:left w:w="192" w:type="dxa"/>
              <w:bottom w:w="72" w:type="dxa"/>
              <w:right w:w="192" w:type="dxa"/>
            </w:tcMar>
            <w:vAlign w:val="center"/>
            <w:hideMark/>
          </w:tcPr>
          <w:p w14:paraId="320AD70D" w14:textId="77777777" w:rsidR="00925459" w:rsidRPr="003D1C4A" w:rsidRDefault="00925459" w:rsidP="004300B5">
            <w:pPr>
              <w:spacing w:after="8"/>
              <w:ind w:left="1"/>
              <w:rPr>
                <w:rFonts w:ascii="Times New Roman" w:hAnsi="Times New Roman" w:cs="Times New Roman"/>
                <w:b/>
                <w:sz w:val="24"/>
                <w:szCs w:val="24"/>
              </w:rPr>
            </w:pPr>
            <w:r w:rsidRPr="003D1C4A">
              <w:rPr>
                <w:rFonts w:ascii="Times New Roman" w:hAnsi="Times New Roman" w:cs="Times New Roman"/>
                <w:b/>
                <w:bCs/>
                <w:sz w:val="24"/>
                <w:szCs w:val="24"/>
                <w:lang w:val="tr-TR"/>
              </w:rPr>
              <w:t>COURSE TITLE</w:t>
            </w:r>
          </w:p>
        </w:tc>
        <w:tc>
          <w:tcPr>
            <w:tcW w:w="1960" w:type="pct"/>
            <w:tcBorders>
              <w:top w:val="single" w:sz="8" w:space="0" w:color="000000"/>
              <w:left w:val="single" w:sz="8" w:space="0" w:color="000000"/>
              <w:bottom w:val="single" w:sz="8" w:space="0" w:color="000000"/>
              <w:right w:val="single" w:sz="8" w:space="0" w:color="000000"/>
            </w:tcBorders>
            <w:tcMar>
              <w:top w:w="72" w:type="dxa"/>
              <w:left w:w="192" w:type="dxa"/>
              <w:bottom w:w="72" w:type="dxa"/>
              <w:right w:w="192" w:type="dxa"/>
            </w:tcMar>
            <w:vAlign w:val="center"/>
            <w:hideMark/>
          </w:tcPr>
          <w:p w14:paraId="64E8CEE9" w14:textId="57B0B303" w:rsidR="00925459" w:rsidRPr="003D1C4A" w:rsidRDefault="00BD786F" w:rsidP="00BD786F">
            <w:pPr>
              <w:spacing w:after="8"/>
              <w:ind w:left="1"/>
              <w:rPr>
                <w:rFonts w:ascii="Times New Roman" w:hAnsi="Times New Roman" w:cs="Times New Roman"/>
                <w:bCs/>
                <w:sz w:val="24"/>
                <w:szCs w:val="24"/>
              </w:rPr>
            </w:pPr>
            <w:r w:rsidRPr="003D1C4A">
              <w:rPr>
                <w:rFonts w:ascii="Times New Roman" w:hAnsi="Times New Roman" w:cs="Times New Roman"/>
                <w:bCs/>
                <w:sz w:val="24"/>
                <w:szCs w:val="24"/>
                <w:lang w:val="tr-TR"/>
              </w:rPr>
              <w:t>Multi-Criteria Decision Making</w:t>
            </w:r>
          </w:p>
        </w:tc>
        <w:tc>
          <w:tcPr>
            <w:tcW w:w="1191" w:type="pct"/>
            <w:tcBorders>
              <w:top w:val="single" w:sz="8" w:space="0" w:color="000000"/>
              <w:left w:val="single" w:sz="8" w:space="0" w:color="000000"/>
              <w:bottom w:val="single" w:sz="8" w:space="0" w:color="000000"/>
              <w:right w:val="single" w:sz="8" w:space="0" w:color="000000"/>
            </w:tcBorders>
            <w:tcMar>
              <w:top w:w="72" w:type="dxa"/>
              <w:left w:w="192" w:type="dxa"/>
              <w:bottom w:w="72" w:type="dxa"/>
              <w:right w:w="192" w:type="dxa"/>
            </w:tcMar>
            <w:vAlign w:val="center"/>
            <w:hideMark/>
          </w:tcPr>
          <w:p w14:paraId="52569B88" w14:textId="77777777" w:rsidR="00925459" w:rsidRPr="003D1C4A" w:rsidRDefault="00925459" w:rsidP="004300B5">
            <w:pPr>
              <w:spacing w:after="8"/>
              <w:ind w:left="1"/>
              <w:rPr>
                <w:rFonts w:ascii="Times New Roman" w:hAnsi="Times New Roman" w:cs="Times New Roman"/>
                <w:b/>
                <w:sz w:val="24"/>
                <w:szCs w:val="24"/>
              </w:rPr>
            </w:pPr>
            <w:r w:rsidRPr="003D1C4A">
              <w:rPr>
                <w:rFonts w:ascii="Times New Roman" w:hAnsi="Times New Roman" w:cs="Times New Roman"/>
                <w:b/>
                <w:bCs/>
                <w:sz w:val="24"/>
                <w:szCs w:val="24"/>
                <w:lang w:val="tr-TR"/>
              </w:rPr>
              <w:t>COURSE TYPE</w:t>
            </w:r>
          </w:p>
        </w:tc>
        <w:tc>
          <w:tcPr>
            <w:tcW w:w="862" w:type="pct"/>
            <w:tcBorders>
              <w:top w:val="single" w:sz="8" w:space="0" w:color="000000"/>
              <w:left w:val="single" w:sz="8" w:space="0" w:color="000000"/>
              <w:bottom w:val="single" w:sz="8" w:space="0" w:color="000000"/>
              <w:right w:val="single" w:sz="8" w:space="0" w:color="000000"/>
            </w:tcBorders>
            <w:tcMar>
              <w:top w:w="72" w:type="dxa"/>
              <w:left w:w="192" w:type="dxa"/>
              <w:bottom w:w="72" w:type="dxa"/>
              <w:right w:w="192" w:type="dxa"/>
            </w:tcMar>
            <w:vAlign w:val="center"/>
            <w:hideMark/>
          </w:tcPr>
          <w:p w14:paraId="5F9996E8" w14:textId="77777777" w:rsidR="00925459" w:rsidRPr="003D1C4A" w:rsidRDefault="00925459" w:rsidP="004300B5">
            <w:pPr>
              <w:spacing w:after="8"/>
              <w:ind w:left="1"/>
              <w:rPr>
                <w:rFonts w:ascii="Times New Roman" w:hAnsi="Times New Roman" w:cs="Times New Roman"/>
                <w:bCs/>
                <w:sz w:val="24"/>
                <w:szCs w:val="24"/>
              </w:rPr>
            </w:pPr>
            <w:r w:rsidRPr="003D1C4A">
              <w:rPr>
                <w:rFonts w:ascii="Times New Roman" w:hAnsi="Times New Roman" w:cs="Times New Roman"/>
                <w:bCs/>
                <w:sz w:val="24"/>
                <w:szCs w:val="24"/>
                <w:lang w:val="tr-TR"/>
              </w:rPr>
              <w:t>Approved Elective</w:t>
            </w:r>
          </w:p>
        </w:tc>
      </w:tr>
      <w:tr w:rsidR="00772A80" w:rsidRPr="003D1C4A" w14:paraId="77D8FC64" w14:textId="77777777" w:rsidTr="00772A80">
        <w:trPr>
          <w:trHeight w:val="454"/>
        </w:trPr>
        <w:tc>
          <w:tcPr>
            <w:tcW w:w="986" w:type="pct"/>
            <w:tcBorders>
              <w:top w:val="single" w:sz="8" w:space="0" w:color="000000"/>
              <w:left w:val="single" w:sz="8" w:space="0" w:color="000000"/>
              <w:bottom w:val="single" w:sz="8" w:space="0" w:color="000000"/>
              <w:right w:val="single" w:sz="8" w:space="0" w:color="000000"/>
            </w:tcBorders>
            <w:tcMar>
              <w:top w:w="72" w:type="dxa"/>
              <w:left w:w="192" w:type="dxa"/>
              <w:bottom w:w="72" w:type="dxa"/>
              <w:right w:w="192" w:type="dxa"/>
            </w:tcMar>
            <w:vAlign w:val="center"/>
            <w:hideMark/>
          </w:tcPr>
          <w:p w14:paraId="6CEF82DC" w14:textId="77777777" w:rsidR="00925459" w:rsidRPr="003D1C4A" w:rsidRDefault="00925459" w:rsidP="004300B5">
            <w:pPr>
              <w:spacing w:after="8"/>
              <w:ind w:left="1"/>
              <w:rPr>
                <w:rFonts w:ascii="Times New Roman" w:hAnsi="Times New Roman" w:cs="Times New Roman"/>
                <w:b/>
                <w:sz w:val="24"/>
                <w:szCs w:val="24"/>
              </w:rPr>
            </w:pPr>
            <w:r w:rsidRPr="003D1C4A">
              <w:rPr>
                <w:rFonts w:ascii="Times New Roman" w:hAnsi="Times New Roman" w:cs="Times New Roman"/>
                <w:b/>
                <w:bCs/>
                <w:sz w:val="24"/>
                <w:szCs w:val="24"/>
                <w:lang w:val="tr-TR"/>
              </w:rPr>
              <w:t>CREDIT VALUE</w:t>
            </w:r>
          </w:p>
        </w:tc>
        <w:tc>
          <w:tcPr>
            <w:tcW w:w="1960" w:type="pct"/>
            <w:tcBorders>
              <w:top w:val="single" w:sz="8" w:space="0" w:color="000000"/>
              <w:left w:val="single" w:sz="8" w:space="0" w:color="000000"/>
              <w:bottom w:val="single" w:sz="8" w:space="0" w:color="000000"/>
              <w:right w:val="single" w:sz="8" w:space="0" w:color="000000"/>
            </w:tcBorders>
            <w:tcMar>
              <w:top w:w="72" w:type="dxa"/>
              <w:left w:w="192" w:type="dxa"/>
              <w:bottom w:w="72" w:type="dxa"/>
              <w:right w:w="192" w:type="dxa"/>
            </w:tcMar>
            <w:vAlign w:val="center"/>
            <w:hideMark/>
          </w:tcPr>
          <w:p w14:paraId="3B7C1919" w14:textId="77777777" w:rsidR="00925459" w:rsidRPr="003D1C4A" w:rsidRDefault="00925459" w:rsidP="004300B5">
            <w:pPr>
              <w:spacing w:after="8"/>
              <w:ind w:left="1"/>
              <w:rPr>
                <w:rFonts w:ascii="Times New Roman" w:hAnsi="Times New Roman" w:cs="Times New Roman"/>
                <w:bCs/>
                <w:sz w:val="24"/>
                <w:szCs w:val="24"/>
              </w:rPr>
            </w:pPr>
            <w:r w:rsidRPr="003D1C4A">
              <w:rPr>
                <w:rFonts w:ascii="Times New Roman" w:hAnsi="Times New Roman" w:cs="Times New Roman"/>
                <w:bCs/>
                <w:sz w:val="24"/>
                <w:szCs w:val="24"/>
                <w:lang w:val="tr-TR"/>
              </w:rPr>
              <w:t>(3,0) 3</w:t>
            </w:r>
          </w:p>
        </w:tc>
        <w:tc>
          <w:tcPr>
            <w:tcW w:w="1191" w:type="pct"/>
            <w:tcBorders>
              <w:top w:val="single" w:sz="8" w:space="0" w:color="000000"/>
              <w:left w:val="single" w:sz="8" w:space="0" w:color="000000"/>
              <w:bottom w:val="single" w:sz="8" w:space="0" w:color="000000"/>
              <w:right w:val="single" w:sz="8" w:space="0" w:color="000000"/>
            </w:tcBorders>
            <w:tcMar>
              <w:top w:w="72" w:type="dxa"/>
              <w:left w:w="192" w:type="dxa"/>
              <w:bottom w:w="72" w:type="dxa"/>
              <w:right w:w="192" w:type="dxa"/>
            </w:tcMar>
            <w:vAlign w:val="center"/>
            <w:hideMark/>
          </w:tcPr>
          <w:p w14:paraId="22DBB292" w14:textId="77777777" w:rsidR="00925459" w:rsidRPr="003D1C4A" w:rsidRDefault="00925459" w:rsidP="004300B5">
            <w:pPr>
              <w:spacing w:after="8"/>
              <w:ind w:left="1"/>
              <w:rPr>
                <w:rFonts w:ascii="Times New Roman" w:hAnsi="Times New Roman" w:cs="Times New Roman"/>
                <w:b/>
                <w:sz w:val="24"/>
                <w:szCs w:val="24"/>
              </w:rPr>
            </w:pPr>
            <w:r w:rsidRPr="003D1C4A">
              <w:rPr>
                <w:rFonts w:ascii="Times New Roman" w:hAnsi="Times New Roman" w:cs="Times New Roman"/>
                <w:b/>
                <w:bCs/>
                <w:sz w:val="24"/>
                <w:szCs w:val="24"/>
                <w:lang w:val="tr-TR"/>
              </w:rPr>
              <w:t>ECTS Credit Value</w:t>
            </w:r>
          </w:p>
        </w:tc>
        <w:tc>
          <w:tcPr>
            <w:tcW w:w="862" w:type="pct"/>
            <w:tcBorders>
              <w:top w:val="single" w:sz="8" w:space="0" w:color="000000"/>
              <w:left w:val="single" w:sz="8" w:space="0" w:color="000000"/>
              <w:bottom w:val="single" w:sz="8" w:space="0" w:color="000000"/>
              <w:right w:val="single" w:sz="8" w:space="0" w:color="000000"/>
            </w:tcBorders>
            <w:tcMar>
              <w:top w:w="72" w:type="dxa"/>
              <w:left w:w="192" w:type="dxa"/>
              <w:bottom w:w="72" w:type="dxa"/>
              <w:right w:w="192" w:type="dxa"/>
            </w:tcMar>
            <w:vAlign w:val="center"/>
            <w:hideMark/>
          </w:tcPr>
          <w:p w14:paraId="615E4063" w14:textId="77777777" w:rsidR="00925459" w:rsidRPr="003D1C4A" w:rsidRDefault="00925459" w:rsidP="004300B5">
            <w:pPr>
              <w:spacing w:after="8"/>
              <w:ind w:left="1"/>
              <w:rPr>
                <w:rFonts w:ascii="Times New Roman" w:hAnsi="Times New Roman" w:cs="Times New Roman"/>
                <w:bCs/>
                <w:sz w:val="24"/>
                <w:szCs w:val="24"/>
              </w:rPr>
            </w:pPr>
            <w:r w:rsidRPr="003D1C4A">
              <w:rPr>
                <w:rFonts w:ascii="Times New Roman" w:hAnsi="Times New Roman" w:cs="Times New Roman"/>
                <w:bCs/>
                <w:sz w:val="24"/>
                <w:szCs w:val="24"/>
              </w:rPr>
              <w:t>3</w:t>
            </w:r>
          </w:p>
        </w:tc>
      </w:tr>
      <w:tr w:rsidR="00772A80" w:rsidRPr="003D1C4A" w14:paraId="7705C766" w14:textId="77777777" w:rsidTr="00772A80">
        <w:trPr>
          <w:trHeight w:val="454"/>
        </w:trPr>
        <w:tc>
          <w:tcPr>
            <w:tcW w:w="986" w:type="pct"/>
            <w:tcBorders>
              <w:top w:val="single" w:sz="8" w:space="0" w:color="000000"/>
              <w:left w:val="single" w:sz="8" w:space="0" w:color="000000"/>
              <w:bottom w:val="single" w:sz="8" w:space="0" w:color="000000"/>
              <w:right w:val="single" w:sz="8" w:space="0" w:color="000000"/>
            </w:tcBorders>
            <w:tcMar>
              <w:top w:w="72" w:type="dxa"/>
              <w:left w:w="192" w:type="dxa"/>
              <w:bottom w:w="72" w:type="dxa"/>
              <w:right w:w="192" w:type="dxa"/>
            </w:tcMar>
            <w:vAlign w:val="center"/>
            <w:hideMark/>
          </w:tcPr>
          <w:p w14:paraId="5A576DC8" w14:textId="77777777" w:rsidR="00925459" w:rsidRPr="003D1C4A" w:rsidRDefault="00925459" w:rsidP="004300B5">
            <w:pPr>
              <w:spacing w:after="8"/>
              <w:ind w:left="1"/>
              <w:rPr>
                <w:rFonts w:ascii="Times New Roman" w:hAnsi="Times New Roman" w:cs="Times New Roman"/>
                <w:b/>
                <w:sz w:val="24"/>
                <w:szCs w:val="24"/>
              </w:rPr>
            </w:pPr>
            <w:r w:rsidRPr="003D1C4A">
              <w:rPr>
                <w:rFonts w:ascii="Times New Roman" w:hAnsi="Times New Roman" w:cs="Times New Roman"/>
                <w:b/>
                <w:bCs/>
                <w:sz w:val="24"/>
                <w:szCs w:val="24"/>
                <w:lang w:val="tr-TR"/>
              </w:rPr>
              <w:t>PRE-REQUISITE(S)</w:t>
            </w:r>
          </w:p>
        </w:tc>
        <w:tc>
          <w:tcPr>
            <w:tcW w:w="1960" w:type="pct"/>
            <w:tcBorders>
              <w:top w:val="single" w:sz="8" w:space="0" w:color="000000"/>
              <w:left w:val="single" w:sz="8" w:space="0" w:color="000000"/>
              <w:bottom w:val="single" w:sz="8" w:space="0" w:color="000000"/>
              <w:right w:val="single" w:sz="8" w:space="0" w:color="000000"/>
            </w:tcBorders>
            <w:tcMar>
              <w:top w:w="72" w:type="dxa"/>
              <w:left w:w="192" w:type="dxa"/>
              <w:bottom w:w="72" w:type="dxa"/>
              <w:right w:w="192" w:type="dxa"/>
            </w:tcMar>
            <w:vAlign w:val="center"/>
            <w:hideMark/>
          </w:tcPr>
          <w:p w14:paraId="671B6965" w14:textId="7C62D097" w:rsidR="00925459" w:rsidRPr="003D1C4A" w:rsidRDefault="00BD786F" w:rsidP="004300B5">
            <w:pPr>
              <w:spacing w:after="8"/>
              <w:ind w:left="1"/>
              <w:rPr>
                <w:rFonts w:ascii="Times New Roman" w:hAnsi="Times New Roman" w:cs="Times New Roman"/>
                <w:bCs/>
                <w:sz w:val="24"/>
                <w:szCs w:val="24"/>
              </w:rPr>
            </w:pPr>
            <w:r w:rsidRPr="003D1C4A">
              <w:rPr>
                <w:rFonts w:ascii="Times New Roman" w:hAnsi="Times New Roman" w:cs="Times New Roman"/>
                <w:bCs/>
                <w:sz w:val="24"/>
                <w:szCs w:val="24"/>
                <w:lang w:val="tr-TR"/>
              </w:rPr>
              <w:t>None</w:t>
            </w:r>
          </w:p>
        </w:tc>
        <w:tc>
          <w:tcPr>
            <w:tcW w:w="1191" w:type="pct"/>
            <w:tcBorders>
              <w:top w:val="single" w:sz="8" w:space="0" w:color="000000"/>
              <w:left w:val="single" w:sz="8" w:space="0" w:color="000000"/>
              <w:bottom w:val="single" w:sz="8" w:space="0" w:color="000000"/>
              <w:right w:val="single" w:sz="8" w:space="0" w:color="000000"/>
            </w:tcBorders>
            <w:tcMar>
              <w:top w:w="72" w:type="dxa"/>
              <w:left w:w="192" w:type="dxa"/>
              <w:bottom w:w="72" w:type="dxa"/>
              <w:right w:w="192" w:type="dxa"/>
            </w:tcMar>
            <w:vAlign w:val="center"/>
            <w:hideMark/>
          </w:tcPr>
          <w:p w14:paraId="21A73C6F" w14:textId="77777777" w:rsidR="00925459" w:rsidRPr="003D1C4A" w:rsidRDefault="00925459" w:rsidP="004300B5">
            <w:pPr>
              <w:spacing w:after="8"/>
              <w:ind w:left="1"/>
              <w:rPr>
                <w:rFonts w:ascii="Times New Roman" w:hAnsi="Times New Roman" w:cs="Times New Roman"/>
                <w:b/>
                <w:sz w:val="24"/>
                <w:szCs w:val="24"/>
              </w:rPr>
            </w:pPr>
            <w:r w:rsidRPr="003D1C4A">
              <w:rPr>
                <w:rFonts w:ascii="Times New Roman" w:hAnsi="Times New Roman" w:cs="Times New Roman"/>
                <w:b/>
                <w:bCs/>
                <w:sz w:val="24"/>
                <w:szCs w:val="24"/>
                <w:lang w:val="tr-TR"/>
              </w:rPr>
              <w:t>CO-REQUISITE(S)</w:t>
            </w:r>
          </w:p>
        </w:tc>
        <w:tc>
          <w:tcPr>
            <w:tcW w:w="862" w:type="pct"/>
            <w:tcBorders>
              <w:top w:val="single" w:sz="8" w:space="0" w:color="000000"/>
              <w:left w:val="single" w:sz="8" w:space="0" w:color="000000"/>
              <w:bottom w:val="single" w:sz="8" w:space="0" w:color="000000"/>
              <w:right w:val="single" w:sz="8" w:space="0" w:color="000000"/>
            </w:tcBorders>
            <w:tcMar>
              <w:top w:w="72" w:type="dxa"/>
              <w:left w:w="192" w:type="dxa"/>
              <w:bottom w:w="72" w:type="dxa"/>
              <w:right w:w="192" w:type="dxa"/>
            </w:tcMar>
            <w:vAlign w:val="center"/>
            <w:hideMark/>
          </w:tcPr>
          <w:p w14:paraId="27C621A7" w14:textId="2ABC63AE" w:rsidR="00925459" w:rsidRPr="003D1C4A" w:rsidRDefault="00BD786F" w:rsidP="004300B5">
            <w:pPr>
              <w:spacing w:after="8"/>
              <w:ind w:left="1"/>
              <w:rPr>
                <w:rFonts w:ascii="Times New Roman" w:hAnsi="Times New Roman" w:cs="Times New Roman"/>
                <w:bCs/>
                <w:sz w:val="24"/>
                <w:szCs w:val="24"/>
              </w:rPr>
            </w:pPr>
            <w:r w:rsidRPr="003D1C4A">
              <w:rPr>
                <w:rFonts w:ascii="Times New Roman" w:hAnsi="Times New Roman" w:cs="Times New Roman"/>
                <w:bCs/>
                <w:sz w:val="24"/>
                <w:szCs w:val="24"/>
                <w:lang w:val="tr-TR"/>
              </w:rPr>
              <w:t>None</w:t>
            </w:r>
          </w:p>
        </w:tc>
      </w:tr>
      <w:tr w:rsidR="00772A80" w:rsidRPr="003D1C4A" w14:paraId="0246B52A" w14:textId="77777777" w:rsidTr="00772A80">
        <w:trPr>
          <w:trHeight w:val="454"/>
        </w:trPr>
        <w:tc>
          <w:tcPr>
            <w:tcW w:w="986" w:type="pct"/>
            <w:tcBorders>
              <w:top w:val="single" w:sz="8" w:space="0" w:color="000000"/>
              <w:left w:val="single" w:sz="8" w:space="0" w:color="000000"/>
              <w:bottom w:val="single" w:sz="8" w:space="0" w:color="000000"/>
              <w:right w:val="single" w:sz="8" w:space="0" w:color="000000"/>
            </w:tcBorders>
            <w:tcMar>
              <w:top w:w="72" w:type="dxa"/>
              <w:left w:w="192" w:type="dxa"/>
              <w:bottom w:w="72" w:type="dxa"/>
              <w:right w:w="192" w:type="dxa"/>
            </w:tcMar>
            <w:vAlign w:val="center"/>
            <w:hideMark/>
          </w:tcPr>
          <w:p w14:paraId="33BF9C0D" w14:textId="77777777" w:rsidR="00925459" w:rsidRPr="003D1C4A" w:rsidRDefault="00925459" w:rsidP="004300B5">
            <w:pPr>
              <w:spacing w:after="8"/>
              <w:ind w:left="1"/>
              <w:rPr>
                <w:rFonts w:ascii="Times New Roman" w:hAnsi="Times New Roman" w:cs="Times New Roman"/>
                <w:b/>
                <w:sz w:val="24"/>
                <w:szCs w:val="24"/>
              </w:rPr>
            </w:pPr>
            <w:r w:rsidRPr="003D1C4A">
              <w:rPr>
                <w:rFonts w:ascii="Times New Roman" w:hAnsi="Times New Roman" w:cs="Times New Roman"/>
                <w:b/>
                <w:bCs/>
                <w:sz w:val="24"/>
                <w:szCs w:val="24"/>
                <w:lang w:val="tr-TR"/>
              </w:rPr>
              <w:t>LECTURER</w:t>
            </w:r>
          </w:p>
        </w:tc>
        <w:tc>
          <w:tcPr>
            <w:tcW w:w="1960" w:type="pct"/>
            <w:tcBorders>
              <w:top w:val="single" w:sz="8" w:space="0" w:color="000000"/>
              <w:left w:val="single" w:sz="8" w:space="0" w:color="000000"/>
              <w:bottom w:val="single" w:sz="8" w:space="0" w:color="000000"/>
              <w:right w:val="single" w:sz="8" w:space="0" w:color="000000"/>
            </w:tcBorders>
            <w:tcMar>
              <w:top w:w="72" w:type="dxa"/>
              <w:left w:w="192" w:type="dxa"/>
              <w:bottom w:w="72" w:type="dxa"/>
              <w:right w:w="192" w:type="dxa"/>
            </w:tcMar>
            <w:vAlign w:val="center"/>
            <w:hideMark/>
          </w:tcPr>
          <w:p w14:paraId="58D26C46" w14:textId="4E3499E0" w:rsidR="00925459" w:rsidRPr="003D1C4A" w:rsidRDefault="00BD786F" w:rsidP="004300B5">
            <w:pPr>
              <w:spacing w:after="8"/>
              <w:ind w:left="1"/>
              <w:rPr>
                <w:rFonts w:ascii="Times New Roman" w:hAnsi="Times New Roman" w:cs="Times New Roman"/>
                <w:bCs/>
                <w:sz w:val="24"/>
                <w:szCs w:val="24"/>
              </w:rPr>
            </w:pPr>
            <w:r w:rsidRPr="003D1C4A">
              <w:rPr>
                <w:rFonts w:ascii="Times New Roman" w:hAnsi="Times New Roman" w:cs="Times New Roman"/>
                <w:bCs/>
                <w:sz w:val="24"/>
                <w:szCs w:val="24"/>
                <w:lang w:val="tr-TR"/>
              </w:rPr>
              <w:t xml:space="preserve">Asst.Prof.Dr. </w:t>
            </w:r>
            <w:r w:rsidR="00925459" w:rsidRPr="003D1C4A">
              <w:rPr>
                <w:rFonts w:ascii="Times New Roman" w:hAnsi="Times New Roman" w:cs="Times New Roman"/>
                <w:bCs/>
                <w:sz w:val="24"/>
                <w:szCs w:val="24"/>
                <w:lang w:val="tr-TR"/>
              </w:rPr>
              <w:t>Oğuzhan KIRILMAZ</w:t>
            </w:r>
          </w:p>
        </w:tc>
        <w:tc>
          <w:tcPr>
            <w:tcW w:w="1191" w:type="pct"/>
            <w:tcBorders>
              <w:top w:val="single" w:sz="8" w:space="0" w:color="000000"/>
              <w:left w:val="single" w:sz="8" w:space="0" w:color="000000"/>
              <w:bottom w:val="single" w:sz="8" w:space="0" w:color="000000"/>
              <w:right w:val="single" w:sz="8" w:space="0" w:color="000000"/>
            </w:tcBorders>
            <w:tcMar>
              <w:top w:w="72" w:type="dxa"/>
              <w:left w:w="192" w:type="dxa"/>
              <w:bottom w:w="72" w:type="dxa"/>
              <w:right w:w="192" w:type="dxa"/>
            </w:tcMar>
            <w:vAlign w:val="center"/>
            <w:hideMark/>
          </w:tcPr>
          <w:p w14:paraId="1B909332" w14:textId="77777777" w:rsidR="00925459" w:rsidRPr="003D1C4A" w:rsidRDefault="00925459" w:rsidP="004300B5">
            <w:pPr>
              <w:spacing w:after="8"/>
              <w:ind w:left="1"/>
              <w:rPr>
                <w:rFonts w:ascii="Times New Roman" w:hAnsi="Times New Roman" w:cs="Times New Roman"/>
                <w:b/>
                <w:sz w:val="24"/>
                <w:szCs w:val="24"/>
              </w:rPr>
            </w:pPr>
            <w:r w:rsidRPr="003D1C4A">
              <w:rPr>
                <w:rFonts w:ascii="Times New Roman" w:hAnsi="Times New Roman" w:cs="Times New Roman"/>
                <w:b/>
                <w:bCs/>
                <w:sz w:val="24"/>
                <w:szCs w:val="24"/>
                <w:lang w:val="tr-TR"/>
              </w:rPr>
              <w:t>SEMESTER / ACADEMIC YEAR</w:t>
            </w:r>
          </w:p>
        </w:tc>
        <w:tc>
          <w:tcPr>
            <w:tcW w:w="862" w:type="pct"/>
            <w:tcBorders>
              <w:top w:val="single" w:sz="8" w:space="0" w:color="000000"/>
              <w:left w:val="single" w:sz="8" w:space="0" w:color="000000"/>
              <w:bottom w:val="single" w:sz="8" w:space="0" w:color="000000"/>
              <w:right w:val="single" w:sz="8" w:space="0" w:color="000000"/>
            </w:tcBorders>
            <w:tcMar>
              <w:top w:w="72" w:type="dxa"/>
              <w:left w:w="192" w:type="dxa"/>
              <w:bottom w:w="72" w:type="dxa"/>
              <w:right w:w="192" w:type="dxa"/>
            </w:tcMar>
            <w:vAlign w:val="center"/>
            <w:hideMark/>
          </w:tcPr>
          <w:p w14:paraId="146BAFDF" w14:textId="7ADBA169" w:rsidR="00925459" w:rsidRPr="003D1C4A" w:rsidRDefault="00A46A18" w:rsidP="004300B5">
            <w:pPr>
              <w:spacing w:after="8"/>
              <w:ind w:left="1"/>
              <w:rPr>
                <w:rFonts w:ascii="Times New Roman" w:hAnsi="Times New Roman" w:cs="Times New Roman"/>
                <w:bCs/>
                <w:sz w:val="24"/>
                <w:szCs w:val="24"/>
              </w:rPr>
            </w:pPr>
            <w:r>
              <w:rPr>
                <w:rFonts w:ascii="Times New Roman" w:hAnsi="Times New Roman" w:cs="Times New Roman"/>
                <w:bCs/>
                <w:sz w:val="24"/>
                <w:szCs w:val="24"/>
                <w:lang w:val="tr-TR"/>
              </w:rPr>
              <w:t>FALL 202</w:t>
            </w:r>
            <w:r w:rsidR="00C57EB7">
              <w:rPr>
                <w:rFonts w:ascii="Times New Roman" w:hAnsi="Times New Roman" w:cs="Times New Roman"/>
                <w:bCs/>
                <w:sz w:val="24"/>
                <w:szCs w:val="24"/>
                <w:lang w:val="tr-TR"/>
              </w:rPr>
              <w:t>6</w:t>
            </w:r>
            <w:r>
              <w:rPr>
                <w:rFonts w:ascii="Times New Roman" w:hAnsi="Times New Roman" w:cs="Times New Roman"/>
                <w:bCs/>
                <w:sz w:val="24"/>
                <w:szCs w:val="24"/>
                <w:lang w:val="tr-TR"/>
              </w:rPr>
              <w:t>-202</w:t>
            </w:r>
            <w:r w:rsidR="00C57EB7">
              <w:rPr>
                <w:rFonts w:ascii="Times New Roman" w:hAnsi="Times New Roman" w:cs="Times New Roman"/>
                <w:bCs/>
                <w:sz w:val="24"/>
                <w:szCs w:val="24"/>
                <w:lang w:val="tr-TR"/>
              </w:rPr>
              <w:t>7</w:t>
            </w:r>
          </w:p>
        </w:tc>
      </w:tr>
      <w:tr w:rsidR="00772A80" w:rsidRPr="003D1C4A" w14:paraId="4B664677" w14:textId="77777777" w:rsidTr="00772A80">
        <w:trPr>
          <w:trHeight w:val="454"/>
        </w:trPr>
        <w:tc>
          <w:tcPr>
            <w:tcW w:w="986" w:type="pct"/>
            <w:tcBorders>
              <w:top w:val="single" w:sz="8" w:space="0" w:color="000000"/>
              <w:left w:val="single" w:sz="8" w:space="0" w:color="000000"/>
              <w:bottom w:val="single" w:sz="8" w:space="0" w:color="000000"/>
              <w:right w:val="single" w:sz="8" w:space="0" w:color="000000"/>
            </w:tcBorders>
            <w:tcMar>
              <w:top w:w="72" w:type="dxa"/>
              <w:left w:w="192" w:type="dxa"/>
              <w:bottom w:w="72" w:type="dxa"/>
              <w:right w:w="192" w:type="dxa"/>
            </w:tcMar>
            <w:vAlign w:val="center"/>
            <w:hideMark/>
          </w:tcPr>
          <w:p w14:paraId="6DA0B3BE" w14:textId="77777777" w:rsidR="00925459" w:rsidRPr="003D1C4A" w:rsidRDefault="00925459" w:rsidP="004300B5">
            <w:pPr>
              <w:spacing w:after="8"/>
              <w:ind w:left="1"/>
              <w:rPr>
                <w:rFonts w:ascii="Times New Roman" w:hAnsi="Times New Roman" w:cs="Times New Roman"/>
                <w:b/>
                <w:sz w:val="24"/>
                <w:szCs w:val="24"/>
              </w:rPr>
            </w:pPr>
            <w:r w:rsidRPr="003D1C4A">
              <w:rPr>
                <w:rFonts w:ascii="Times New Roman" w:hAnsi="Times New Roman" w:cs="Times New Roman"/>
                <w:b/>
                <w:bCs/>
                <w:sz w:val="24"/>
                <w:szCs w:val="24"/>
                <w:lang w:val="tr-TR"/>
              </w:rPr>
              <w:t>e-mail</w:t>
            </w:r>
          </w:p>
        </w:tc>
        <w:tc>
          <w:tcPr>
            <w:tcW w:w="1960" w:type="pct"/>
            <w:tcBorders>
              <w:top w:val="single" w:sz="8" w:space="0" w:color="000000"/>
              <w:left w:val="single" w:sz="8" w:space="0" w:color="000000"/>
              <w:bottom w:val="single" w:sz="8" w:space="0" w:color="000000"/>
              <w:right w:val="single" w:sz="8" w:space="0" w:color="000000"/>
            </w:tcBorders>
            <w:tcMar>
              <w:top w:w="72" w:type="dxa"/>
              <w:left w:w="192" w:type="dxa"/>
              <w:bottom w:w="72" w:type="dxa"/>
              <w:right w:w="192" w:type="dxa"/>
            </w:tcMar>
            <w:vAlign w:val="center"/>
            <w:hideMark/>
          </w:tcPr>
          <w:p w14:paraId="491C75AA" w14:textId="77777777" w:rsidR="00925459" w:rsidRPr="003D1C4A" w:rsidRDefault="00925459" w:rsidP="004300B5">
            <w:pPr>
              <w:spacing w:after="8"/>
              <w:ind w:left="1"/>
              <w:rPr>
                <w:rFonts w:ascii="Times New Roman" w:hAnsi="Times New Roman" w:cs="Times New Roman"/>
                <w:bCs/>
                <w:sz w:val="24"/>
                <w:szCs w:val="24"/>
              </w:rPr>
            </w:pPr>
            <w:r w:rsidRPr="003D1C4A">
              <w:rPr>
                <w:rFonts w:ascii="Times New Roman" w:hAnsi="Times New Roman" w:cs="Times New Roman"/>
                <w:bCs/>
                <w:sz w:val="24"/>
                <w:szCs w:val="24"/>
                <w:lang w:val="tr-TR"/>
              </w:rPr>
              <w:t>oguzhan.kirilmaz@emu.edu.tr</w:t>
            </w:r>
          </w:p>
        </w:tc>
        <w:tc>
          <w:tcPr>
            <w:tcW w:w="1191" w:type="pct"/>
            <w:tcBorders>
              <w:top w:val="single" w:sz="8" w:space="0" w:color="000000"/>
              <w:left w:val="single" w:sz="8" w:space="0" w:color="000000"/>
              <w:bottom w:val="single" w:sz="8" w:space="0" w:color="000000"/>
              <w:right w:val="single" w:sz="8" w:space="0" w:color="000000"/>
            </w:tcBorders>
            <w:tcMar>
              <w:top w:w="72" w:type="dxa"/>
              <w:left w:w="192" w:type="dxa"/>
              <w:bottom w:w="72" w:type="dxa"/>
              <w:right w:w="192" w:type="dxa"/>
            </w:tcMar>
            <w:vAlign w:val="center"/>
            <w:hideMark/>
          </w:tcPr>
          <w:p w14:paraId="63DACC0E" w14:textId="77777777" w:rsidR="00925459" w:rsidRPr="003D1C4A" w:rsidRDefault="00925459" w:rsidP="004300B5">
            <w:pPr>
              <w:spacing w:after="8"/>
              <w:ind w:left="1"/>
              <w:rPr>
                <w:rFonts w:ascii="Times New Roman" w:hAnsi="Times New Roman" w:cs="Times New Roman"/>
                <w:b/>
                <w:sz w:val="24"/>
                <w:szCs w:val="24"/>
              </w:rPr>
            </w:pPr>
            <w:r w:rsidRPr="003D1C4A">
              <w:rPr>
                <w:rFonts w:ascii="Times New Roman" w:hAnsi="Times New Roman" w:cs="Times New Roman"/>
                <w:b/>
                <w:bCs/>
                <w:sz w:val="24"/>
                <w:szCs w:val="24"/>
                <w:lang w:val="tr-TR"/>
              </w:rPr>
              <w:t>OFFICE</w:t>
            </w:r>
          </w:p>
        </w:tc>
        <w:tc>
          <w:tcPr>
            <w:tcW w:w="862" w:type="pct"/>
            <w:tcBorders>
              <w:top w:val="single" w:sz="8" w:space="0" w:color="000000"/>
              <w:left w:val="single" w:sz="8" w:space="0" w:color="000000"/>
              <w:bottom w:val="single" w:sz="8" w:space="0" w:color="000000"/>
              <w:right w:val="single" w:sz="8" w:space="0" w:color="000000"/>
            </w:tcBorders>
            <w:tcMar>
              <w:top w:w="72" w:type="dxa"/>
              <w:left w:w="192" w:type="dxa"/>
              <w:bottom w:w="72" w:type="dxa"/>
              <w:right w:w="192" w:type="dxa"/>
            </w:tcMar>
            <w:vAlign w:val="center"/>
            <w:hideMark/>
          </w:tcPr>
          <w:p w14:paraId="5BD311FF" w14:textId="5B90FEED" w:rsidR="00925459" w:rsidRPr="003D1C4A" w:rsidRDefault="00C57EB7" w:rsidP="004300B5">
            <w:pPr>
              <w:spacing w:after="8"/>
              <w:ind w:left="1"/>
              <w:rPr>
                <w:rFonts w:ascii="Times New Roman" w:hAnsi="Times New Roman" w:cs="Times New Roman"/>
                <w:bCs/>
                <w:sz w:val="24"/>
                <w:szCs w:val="24"/>
              </w:rPr>
            </w:pPr>
            <w:r>
              <w:rPr>
                <w:rFonts w:ascii="Times New Roman" w:hAnsi="Times New Roman" w:cs="Times New Roman"/>
                <w:bCs/>
                <w:sz w:val="24"/>
                <w:szCs w:val="24"/>
                <w:lang w:val="tr-TR"/>
              </w:rPr>
              <w:t>IE-A</w:t>
            </w:r>
            <w:r>
              <w:rPr>
                <w:rFonts w:ascii="Times New Roman" w:hAnsi="Times New Roman" w:cs="Times New Roman"/>
                <w:bCs/>
                <w:sz w:val="24"/>
                <w:szCs w:val="24"/>
              </w:rPr>
              <w:t>103</w:t>
            </w:r>
          </w:p>
        </w:tc>
      </w:tr>
      <w:bookmarkEnd w:id="0"/>
    </w:tbl>
    <w:p w14:paraId="462D4824" w14:textId="77777777" w:rsidR="00925459" w:rsidRPr="003D1C4A" w:rsidRDefault="00925459" w:rsidP="003A2617">
      <w:pPr>
        <w:jc w:val="center"/>
        <w:rPr>
          <w:rFonts w:ascii="Times New Roman" w:hAnsi="Times New Roman" w:cs="Times New Roman"/>
          <w:sz w:val="24"/>
          <w:szCs w:val="24"/>
          <w:lang w:val="tr-TR"/>
        </w:rPr>
      </w:pP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80"/>
        <w:gridCol w:w="8370"/>
      </w:tblGrid>
      <w:tr w:rsidR="00BD786F" w:rsidRPr="003D1C4A" w14:paraId="45126086" w14:textId="77777777" w:rsidTr="00AC4CDD">
        <w:trPr>
          <w:trHeight w:val="720"/>
        </w:trPr>
        <w:tc>
          <w:tcPr>
            <w:tcW w:w="9450" w:type="dxa"/>
            <w:gridSpan w:val="2"/>
            <w:vAlign w:val="center"/>
          </w:tcPr>
          <w:p w14:paraId="7FF715F5" w14:textId="4170744C" w:rsidR="00BD786F" w:rsidRPr="003D1C4A" w:rsidRDefault="00BD786F" w:rsidP="009F6CB9">
            <w:pPr>
              <w:rPr>
                <w:rFonts w:ascii="Times New Roman" w:hAnsi="Times New Roman" w:cs="Times New Roman"/>
                <w:b/>
                <w:sz w:val="24"/>
                <w:szCs w:val="24"/>
              </w:rPr>
            </w:pPr>
            <w:r w:rsidRPr="003D1C4A">
              <w:rPr>
                <w:rFonts w:ascii="Times New Roman" w:hAnsi="Times New Roman" w:cs="Times New Roman"/>
                <w:b/>
                <w:sz w:val="24"/>
                <w:szCs w:val="24"/>
                <w:lang w:val="tr-TR"/>
              </w:rPr>
              <w:t>CATALOG DES</w:t>
            </w:r>
            <w:r w:rsidR="00C97EA8" w:rsidRPr="003D1C4A">
              <w:rPr>
                <w:rFonts w:ascii="Times New Roman" w:hAnsi="Times New Roman" w:cs="Times New Roman"/>
                <w:b/>
                <w:sz w:val="24"/>
                <w:szCs w:val="24"/>
                <w:lang w:val="tr-TR"/>
              </w:rPr>
              <w:t>C</w:t>
            </w:r>
            <w:r w:rsidRPr="003D1C4A">
              <w:rPr>
                <w:rFonts w:ascii="Times New Roman" w:hAnsi="Times New Roman" w:cs="Times New Roman"/>
                <w:b/>
                <w:sz w:val="24"/>
                <w:szCs w:val="24"/>
                <w:lang w:val="tr-TR"/>
              </w:rPr>
              <w:t>RIPTION</w:t>
            </w:r>
          </w:p>
        </w:tc>
      </w:tr>
      <w:tr w:rsidR="00BD786F" w:rsidRPr="003D1C4A" w14:paraId="30EDC233" w14:textId="77777777" w:rsidTr="00AC4CDD">
        <w:trPr>
          <w:trHeight w:val="2672"/>
        </w:trPr>
        <w:tc>
          <w:tcPr>
            <w:tcW w:w="9450" w:type="dxa"/>
            <w:gridSpan w:val="2"/>
            <w:vAlign w:val="center"/>
          </w:tcPr>
          <w:p w14:paraId="565C97C0" w14:textId="77777777" w:rsidR="00BD786F" w:rsidRDefault="00BD786F" w:rsidP="00306040">
            <w:pPr>
              <w:spacing w:before="120" w:after="120" w:line="300" w:lineRule="auto"/>
              <w:ind w:firstLine="504"/>
              <w:jc w:val="both"/>
              <w:rPr>
                <w:rFonts w:ascii="Times New Roman" w:hAnsi="Times New Roman" w:cs="Times New Roman"/>
                <w:sz w:val="24"/>
                <w:szCs w:val="24"/>
                <w:shd w:val="clear" w:color="auto" w:fill="FFFFFF"/>
              </w:rPr>
            </w:pPr>
            <w:r w:rsidRPr="003D1C4A">
              <w:rPr>
                <w:rFonts w:ascii="Times New Roman" w:hAnsi="Times New Roman" w:cs="Times New Roman"/>
                <w:sz w:val="24"/>
                <w:szCs w:val="24"/>
                <w:shd w:val="clear" w:color="auto" w:fill="FFFFFF"/>
              </w:rPr>
              <w:t>In practice Multi-Criteria Decision Making (MCDM) methods are very popular in addressing complex problems involving multiple and typically conflicting criteria as well as several stakeholders or decision makers with different preferences with respect to the evaluation criteria. This course aims at training students in the field of MCDM with emphasis on rating, ranking and classification problems and methods with applications in business. Quantitative decision analysis. Multi-criteria benefit and utility theories. Decision making under uncertainty. Decision tree. Structuring of objectives and value hierarchies, and determination of value functions. Multi-objective decision making with mutually exclusive alternatives. Multi-objective ranking and classification. Multi-objective mathematical programming. Interactive methods and applications.</w:t>
            </w:r>
          </w:p>
          <w:p w14:paraId="573BEC86" w14:textId="79B6014B" w:rsidR="005A7C68" w:rsidRPr="003D1C4A" w:rsidRDefault="005A7C68" w:rsidP="00306040">
            <w:pPr>
              <w:spacing w:before="120" w:after="120" w:line="300" w:lineRule="auto"/>
              <w:ind w:firstLine="504"/>
              <w:jc w:val="both"/>
              <w:rPr>
                <w:rFonts w:ascii="Times New Roman" w:hAnsi="Times New Roman" w:cs="Times New Roman"/>
                <w:sz w:val="24"/>
                <w:szCs w:val="24"/>
                <w:lang w:val="tr-TR"/>
              </w:rPr>
            </w:pPr>
          </w:p>
        </w:tc>
      </w:tr>
      <w:tr w:rsidR="00BD786F" w:rsidRPr="003D1C4A" w14:paraId="2D6378C4" w14:textId="77777777" w:rsidTr="00AC4CDD">
        <w:trPr>
          <w:trHeight w:val="720"/>
        </w:trPr>
        <w:tc>
          <w:tcPr>
            <w:tcW w:w="9450" w:type="dxa"/>
            <w:gridSpan w:val="2"/>
            <w:vAlign w:val="center"/>
          </w:tcPr>
          <w:p w14:paraId="0652B12B" w14:textId="67E1E2CC" w:rsidR="00BD786F" w:rsidRPr="003D1C4A" w:rsidRDefault="00BD786F" w:rsidP="009F6CB9">
            <w:pPr>
              <w:rPr>
                <w:rFonts w:ascii="Times New Roman" w:hAnsi="Times New Roman" w:cs="Times New Roman"/>
                <w:b/>
                <w:sz w:val="24"/>
                <w:szCs w:val="24"/>
                <w:lang w:val="tr-TR"/>
              </w:rPr>
            </w:pPr>
            <w:r w:rsidRPr="003D1C4A">
              <w:rPr>
                <w:rFonts w:ascii="Times New Roman" w:hAnsi="Times New Roman" w:cs="Times New Roman"/>
                <w:b/>
                <w:sz w:val="24"/>
                <w:szCs w:val="24"/>
                <w:lang w:val="tr-TR"/>
              </w:rPr>
              <w:lastRenderedPageBreak/>
              <w:t>COURSE AIMS AND OBJECTIVES</w:t>
            </w:r>
          </w:p>
        </w:tc>
      </w:tr>
      <w:tr w:rsidR="00B349B5" w:rsidRPr="003D1C4A" w14:paraId="10391218" w14:textId="77777777" w:rsidTr="00AC4CDD">
        <w:tc>
          <w:tcPr>
            <w:tcW w:w="9450" w:type="dxa"/>
            <w:gridSpan w:val="2"/>
            <w:vAlign w:val="center"/>
          </w:tcPr>
          <w:p w14:paraId="3108DB7B" w14:textId="05BA84EC" w:rsidR="00B349B5" w:rsidRPr="003D1C4A" w:rsidRDefault="00B349B5" w:rsidP="00306040">
            <w:pPr>
              <w:spacing w:before="120" w:after="120" w:line="300" w:lineRule="auto"/>
              <w:ind w:firstLine="504"/>
              <w:jc w:val="both"/>
              <w:rPr>
                <w:rFonts w:ascii="Times New Roman" w:hAnsi="Times New Roman" w:cs="Times New Roman"/>
                <w:sz w:val="24"/>
                <w:szCs w:val="24"/>
                <w:shd w:val="clear" w:color="auto" w:fill="FFFFFF"/>
              </w:rPr>
            </w:pPr>
            <w:r w:rsidRPr="003D1C4A">
              <w:rPr>
                <w:rFonts w:ascii="Times New Roman" w:hAnsi="Times New Roman" w:cs="Times New Roman"/>
                <w:sz w:val="24"/>
                <w:szCs w:val="24"/>
                <w:shd w:val="clear" w:color="auto" w:fill="FFFFFF"/>
              </w:rPr>
              <w:t>This course is designed to introduce various multiple criteria decision making techniques and their applications to complex real life problems. The aim of the course is to enable students to use the multi-criteria decision making methods (MCDM) by employing quantitative methods. Accordingly, in order to make business decisions using ranking irregularities, ELECTRE methods, the Analytic Hierarchy Process (AHP), decision-making applications are used to identify the variables and their suitability ratings for decisions. Students will be able to use Multi-criteria decision making techniques, partially or completely be able to rank the alternatives, and make decisions under conditions of uncertainty and high risk.</w:t>
            </w:r>
          </w:p>
          <w:p w14:paraId="61E46520" w14:textId="2453B3FD" w:rsidR="00B349B5" w:rsidRPr="003D1C4A" w:rsidRDefault="00B349B5" w:rsidP="00306040">
            <w:pPr>
              <w:pStyle w:val="ListParagraph"/>
              <w:numPr>
                <w:ilvl w:val="0"/>
                <w:numId w:val="4"/>
              </w:numPr>
              <w:spacing w:before="120" w:after="120" w:line="300" w:lineRule="auto"/>
              <w:jc w:val="both"/>
              <w:rPr>
                <w:rFonts w:ascii="Times New Roman" w:hAnsi="Times New Roman" w:cs="Times New Roman"/>
                <w:sz w:val="24"/>
                <w:szCs w:val="24"/>
              </w:rPr>
            </w:pPr>
            <w:r w:rsidRPr="003D1C4A">
              <w:rPr>
                <w:rFonts w:ascii="Times New Roman" w:hAnsi="Times New Roman" w:cs="Times New Roman"/>
                <w:sz w:val="24"/>
                <w:szCs w:val="24"/>
              </w:rPr>
              <w:t>Knowledge or Comprehension Objectives</w:t>
            </w:r>
          </w:p>
          <w:p w14:paraId="68427E5C" w14:textId="3A2CA882" w:rsidR="00B349B5" w:rsidRPr="003D1C4A" w:rsidRDefault="00B349B5" w:rsidP="00540D62">
            <w:pPr>
              <w:pStyle w:val="ListParagraph"/>
              <w:numPr>
                <w:ilvl w:val="0"/>
                <w:numId w:val="7"/>
              </w:numPr>
              <w:spacing w:before="120" w:after="120" w:line="300" w:lineRule="auto"/>
              <w:ind w:left="1500"/>
              <w:jc w:val="both"/>
              <w:rPr>
                <w:rFonts w:ascii="Times New Roman" w:hAnsi="Times New Roman" w:cs="Times New Roman"/>
                <w:sz w:val="24"/>
                <w:szCs w:val="24"/>
              </w:rPr>
            </w:pPr>
            <w:r w:rsidRPr="003D1C4A">
              <w:rPr>
                <w:rFonts w:ascii="Times New Roman" w:hAnsi="Times New Roman" w:cs="Times New Roman"/>
                <w:sz w:val="24"/>
                <w:szCs w:val="24"/>
              </w:rPr>
              <w:t>Introduction to MCDM Concepts</w:t>
            </w:r>
          </w:p>
          <w:p w14:paraId="1829330E" w14:textId="5E495486" w:rsidR="00B349B5" w:rsidRPr="003D1C4A" w:rsidRDefault="00B349B5" w:rsidP="00540D62">
            <w:pPr>
              <w:pStyle w:val="ListParagraph"/>
              <w:numPr>
                <w:ilvl w:val="0"/>
                <w:numId w:val="7"/>
              </w:numPr>
              <w:spacing w:before="120" w:after="120" w:line="300" w:lineRule="auto"/>
              <w:ind w:left="1500"/>
              <w:jc w:val="both"/>
              <w:rPr>
                <w:rFonts w:ascii="Times New Roman" w:hAnsi="Times New Roman" w:cs="Times New Roman"/>
                <w:sz w:val="24"/>
                <w:szCs w:val="24"/>
              </w:rPr>
            </w:pPr>
            <w:r w:rsidRPr="003D1C4A">
              <w:rPr>
                <w:rFonts w:ascii="Times New Roman" w:hAnsi="Times New Roman" w:cs="Times New Roman"/>
                <w:sz w:val="24"/>
                <w:szCs w:val="24"/>
              </w:rPr>
              <w:t>Introduction to Group Decision Making</w:t>
            </w:r>
          </w:p>
          <w:p w14:paraId="67F2AE87" w14:textId="3E3C7597" w:rsidR="00B349B5" w:rsidRPr="003D1C4A" w:rsidRDefault="00B349B5" w:rsidP="00306040">
            <w:pPr>
              <w:pStyle w:val="ListParagraph"/>
              <w:numPr>
                <w:ilvl w:val="0"/>
                <w:numId w:val="4"/>
              </w:numPr>
              <w:spacing w:before="120" w:after="120" w:line="300" w:lineRule="auto"/>
              <w:jc w:val="both"/>
              <w:rPr>
                <w:rFonts w:ascii="Times New Roman" w:hAnsi="Times New Roman" w:cs="Times New Roman"/>
                <w:sz w:val="24"/>
                <w:szCs w:val="24"/>
              </w:rPr>
            </w:pPr>
            <w:r w:rsidRPr="003D1C4A">
              <w:rPr>
                <w:rFonts w:ascii="Times New Roman" w:hAnsi="Times New Roman" w:cs="Times New Roman"/>
                <w:sz w:val="24"/>
                <w:szCs w:val="24"/>
              </w:rPr>
              <w:t>Skills Objectives</w:t>
            </w:r>
          </w:p>
          <w:p w14:paraId="79E0A99F" w14:textId="307804B0" w:rsidR="00B349B5" w:rsidRPr="003D1C4A" w:rsidRDefault="00B349B5" w:rsidP="00306040">
            <w:pPr>
              <w:pStyle w:val="ListParagraph"/>
              <w:numPr>
                <w:ilvl w:val="0"/>
                <w:numId w:val="5"/>
              </w:numPr>
              <w:spacing w:before="120" w:after="120" w:line="300" w:lineRule="auto"/>
              <w:ind w:firstLine="420"/>
              <w:jc w:val="both"/>
              <w:rPr>
                <w:rFonts w:ascii="Times New Roman" w:hAnsi="Times New Roman" w:cs="Times New Roman"/>
                <w:sz w:val="24"/>
                <w:szCs w:val="24"/>
              </w:rPr>
            </w:pPr>
            <w:r w:rsidRPr="003D1C4A">
              <w:rPr>
                <w:rFonts w:ascii="Times New Roman" w:hAnsi="Times New Roman" w:cs="Times New Roman"/>
                <w:sz w:val="24"/>
                <w:szCs w:val="24"/>
              </w:rPr>
              <w:t>Using the Tools and Techniques of MCDM</w:t>
            </w:r>
          </w:p>
          <w:p w14:paraId="52ACBF3A" w14:textId="07589DD2" w:rsidR="00B349B5" w:rsidRPr="003D1C4A" w:rsidRDefault="00B349B5" w:rsidP="00306040">
            <w:pPr>
              <w:pStyle w:val="ListParagraph"/>
              <w:numPr>
                <w:ilvl w:val="0"/>
                <w:numId w:val="5"/>
              </w:numPr>
              <w:spacing w:before="120" w:after="120" w:line="300" w:lineRule="auto"/>
              <w:ind w:firstLine="420"/>
              <w:jc w:val="both"/>
              <w:rPr>
                <w:rFonts w:ascii="Times New Roman" w:hAnsi="Times New Roman" w:cs="Times New Roman"/>
                <w:sz w:val="24"/>
                <w:szCs w:val="24"/>
              </w:rPr>
            </w:pPr>
            <w:r w:rsidRPr="003D1C4A">
              <w:rPr>
                <w:rFonts w:ascii="Times New Roman" w:hAnsi="Times New Roman" w:cs="Times New Roman"/>
                <w:sz w:val="24"/>
                <w:szCs w:val="24"/>
              </w:rPr>
              <w:t>Modeling and Solving of MODM problems</w:t>
            </w:r>
          </w:p>
          <w:p w14:paraId="62489F6F" w14:textId="6DAB3882" w:rsidR="00B349B5" w:rsidRPr="003D1C4A" w:rsidRDefault="00B349B5" w:rsidP="00306040">
            <w:pPr>
              <w:pStyle w:val="ListParagraph"/>
              <w:numPr>
                <w:ilvl w:val="0"/>
                <w:numId w:val="5"/>
              </w:numPr>
              <w:spacing w:before="120" w:after="120" w:line="300" w:lineRule="auto"/>
              <w:ind w:firstLine="420"/>
              <w:jc w:val="both"/>
              <w:rPr>
                <w:rFonts w:ascii="Times New Roman" w:hAnsi="Times New Roman" w:cs="Times New Roman"/>
                <w:sz w:val="24"/>
                <w:szCs w:val="24"/>
              </w:rPr>
            </w:pPr>
            <w:r w:rsidRPr="003D1C4A">
              <w:rPr>
                <w:rFonts w:ascii="Times New Roman" w:hAnsi="Times New Roman" w:cs="Times New Roman"/>
                <w:sz w:val="24"/>
                <w:szCs w:val="24"/>
              </w:rPr>
              <w:t>Using the Structural Modeling</w:t>
            </w:r>
          </w:p>
          <w:p w14:paraId="59904FFA" w14:textId="5CA3CE68" w:rsidR="00B349B5" w:rsidRPr="003D1C4A" w:rsidRDefault="00B349B5" w:rsidP="00306040">
            <w:pPr>
              <w:pStyle w:val="ListParagraph"/>
              <w:numPr>
                <w:ilvl w:val="0"/>
                <w:numId w:val="4"/>
              </w:numPr>
              <w:spacing w:before="120" w:after="120" w:line="300" w:lineRule="auto"/>
              <w:jc w:val="both"/>
              <w:rPr>
                <w:rFonts w:ascii="Times New Roman" w:hAnsi="Times New Roman" w:cs="Times New Roman"/>
                <w:sz w:val="24"/>
                <w:szCs w:val="24"/>
              </w:rPr>
            </w:pPr>
            <w:r w:rsidRPr="003D1C4A">
              <w:rPr>
                <w:rFonts w:ascii="Times New Roman" w:hAnsi="Times New Roman" w:cs="Times New Roman"/>
                <w:sz w:val="24"/>
                <w:szCs w:val="24"/>
              </w:rPr>
              <w:t>Attitude Objectives</w:t>
            </w:r>
          </w:p>
          <w:p w14:paraId="45B6F07C" w14:textId="13325D4D" w:rsidR="00B349B5" w:rsidRPr="003D1C4A" w:rsidRDefault="00B349B5" w:rsidP="00306040">
            <w:pPr>
              <w:pStyle w:val="ListParagraph"/>
              <w:numPr>
                <w:ilvl w:val="0"/>
                <w:numId w:val="6"/>
              </w:numPr>
              <w:spacing w:before="120" w:after="120" w:line="300" w:lineRule="auto"/>
              <w:ind w:firstLine="420"/>
              <w:jc w:val="both"/>
              <w:rPr>
                <w:rFonts w:ascii="Times New Roman" w:hAnsi="Times New Roman" w:cs="Times New Roman"/>
                <w:sz w:val="24"/>
                <w:szCs w:val="24"/>
              </w:rPr>
            </w:pPr>
            <w:r w:rsidRPr="003D1C4A">
              <w:rPr>
                <w:rFonts w:ascii="Times New Roman" w:hAnsi="Times New Roman" w:cs="Times New Roman"/>
                <w:sz w:val="24"/>
                <w:szCs w:val="24"/>
              </w:rPr>
              <w:t>Understand the logic of MCDM Methods</w:t>
            </w:r>
          </w:p>
          <w:p w14:paraId="5F89F327" w14:textId="4ABD50E9" w:rsidR="00B349B5" w:rsidRPr="003D1C4A" w:rsidRDefault="00B349B5" w:rsidP="00306040">
            <w:pPr>
              <w:pStyle w:val="ListParagraph"/>
              <w:numPr>
                <w:ilvl w:val="0"/>
                <w:numId w:val="6"/>
              </w:numPr>
              <w:spacing w:before="120" w:after="120" w:line="300" w:lineRule="auto"/>
              <w:ind w:firstLine="420"/>
              <w:jc w:val="both"/>
              <w:rPr>
                <w:rFonts w:ascii="Times New Roman" w:hAnsi="Times New Roman" w:cs="Times New Roman"/>
                <w:sz w:val="24"/>
                <w:szCs w:val="24"/>
              </w:rPr>
            </w:pPr>
            <w:r w:rsidRPr="003D1C4A">
              <w:rPr>
                <w:rFonts w:ascii="Times New Roman" w:hAnsi="Times New Roman" w:cs="Times New Roman"/>
                <w:sz w:val="24"/>
                <w:szCs w:val="24"/>
              </w:rPr>
              <w:t>Understand the Optimality Concept in MODM</w:t>
            </w:r>
          </w:p>
          <w:p w14:paraId="7361F676" w14:textId="6789EAFD" w:rsidR="00B349B5" w:rsidRPr="003D1C4A" w:rsidRDefault="00B349B5" w:rsidP="00C97EA8">
            <w:pPr>
              <w:ind w:firstLine="420"/>
              <w:jc w:val="both"/>
              <w:rPr>
                <w:rFonts w:ascii="Times New Roman" w:hAnsi="Times New Roman" w:cs="Times New Roman"/>
                <w:sz w:val="24"/>
                <w:szCs w:val="24"/>
                <w:lang w:val="tr-TR"/>
              </w:rPr>
            </w:pPr>
          </w:p>
        </w:tc>
      </w:tr>
      <w:tr w:rsidR="00306040" w:rsidRPr="003D1C4A" w14:paraId="3F309202" w14:textId="77777777" w:rsidTr="005A7C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0"/>
        </w:trPr>
        <w:tc>
          <w:tcPr>
            <w:tcW w:w="9450" w:type="dxa"/>
            <w:gridSpan w:val="2"/>
            <w:tcBorders>
              <w:top w:val="nil"/>
              <w:left w:val="nil"/>
              <w:bottom w:val="single" w:sz="4" w:space="0" w:color="auto"/>
              <w:right w:val="nil"/>
            </w:tcBorders>
            <w:vAlign w:val="center"/>
          </w:tcPr>
          <w:p w14:paraId="40635E97" w14:textId="222F593E" w:rsidR="00306040" w:rsidRPr="003D1C4A" w:rsidRDefault="00306040" w:rsidP="00AC4CDD">
            <w:pPr>
              <w:rPr>
                <w:rFonts w:ascii="Times New Roman" w:hAnsi="Times New Roman" w:cs="Times New Roman"/>
                <w:b/>
                <w:sz w:val="24"/>
                <w:szCs w:val="24"/>
                <w:lang w:val="tr-TR"/>
              </w:rPr>
            </w:pPr>
            <w:r w:rsidRPr="003D1C4A">
              <w:rPr>
                <w:rFonts w:ascii="Times New Roman" w:hAnsi="Times New Roman" w:cs="Times New Roman"/>
                <w:b/>
                <w:sz w:val="24"/>
                <w:szCs w:val="24"/>
                <w:lang w:val="tr-TR"/>
              </w:rPr>
              <w:t>WEEKLY PLAN</w:t>
            </w:r>
          </w:p>
        </w:tc>
      </w:tr>
      <w:tr w:rsidR="00E10B08" w:rsidRPr="003D1C4A" w14:paraId="73B79ABF" w14:textId="77777777" w:rsidTr="005A7C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tc>
          <w:tcPr>
            <w:tcW w:w="1080" w:type="dxa"/>
            <w:tcBorders>
              <w:top w:val="single" w:sz="4" w:space="0" w:color="auto"/>
            </w:tcBorders>
            <w:vAlign w:val="center"/>
          </w:tcPr>
          <w:p w14:paraId="7877D4B1" w14:textId="183AE76B" w:rsidR="00AB1B4D" w:rsidRPr="003D1C4A" w:rsidRDefault="00306040" w:rsidP="00AB1B4D">
            <w:pPr>
              <w:jc w:val="center"/>
              <w:rPr>
                <w:rFonts w:ascii="Times New Roman" w:hAnsi="Times New Roman" w:cs="Times New Roman"/>
                <w:b/>
                <w:sz w:val="24"/>
                <w:szCs w:val="24"/>
                <w:lang w:val="tr-TR"/>
              </w:rPr>
            </w:pPr>
            <w:r w:rsidRPr="003D1C4A">
              <w:rPr>
                <w:rFonts w:ascii="Times New Roman" w:hAnsi="Times New Roman" w:cs="Times New Roman"/>
                <w:b/>
                <w:sz w:val="24"/>
                <w:szCs w:val="24"/>
                <w:lang w:val="tr-TR"/>
              </w:rPr>
              <w:t>WEEK</w:t>
            </w:r>
          </w:p>
        </w:tc>
        <w:tc>
          <w:tcPr>
            <w:tcW w:w="8370" w:type="dxa"/>
            <w:tcBorders>
              <w:top w:val="single" w:sz="4" w:space="0" w:color="auto"/>
            </w:tcBorders>
            <w:vAlign w:val="center"/>
          </w:tcPr>
          <w:p w14:paraId="5D2F1EA5" w14:textId="048815A6" w:rsidR="00AB1B4D" w:rsidRPr="003D1C4A" w:rsidRDefault="00AB1B4D" w:rsidP="00AB1B4D">
            <w:pPr>
              <w:jc w:val="center"/>
              <w:rPr>
                <w:rFonts w:ascii="Times New Roman" w:hAnsi="Times New Roman" w:cs="Times New Roman"/>
                <w:b/>
                <w:sz w:val="24"/>
                <w:szCs w:val="24"/>
                <w:lang w:val="tr-TR"/>
              </w:rPr>
            </w:pPr>
            <w:r w:rsidRPr="003D1C4A">
              <w:rPr>
                <w:rFonts w:ascii="Times New Roman" w:hAnsi="Times New Roman" w:cs="Times New Roman"/>
                <w:b/>
                <w:sz w:val="24"/>
                <w:szCs w:val="24"/>
                <w:lang w:val="tr-TR"/>
              </w:rPr>
              <w:t>TOPICS</w:t>
            </w:r>
          </w:p>
        </w:tc>
      </w:tr>
      <w:tr w:rsidR="00E10B08" w:rsidRPr="003D1C4A" w14:paraId="091D3146" w14:textId="77777777" w:rsidTr="005A7C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tc>
          <w:tcPr>
            <w:tcW w:w="1080" w:type="dxa"/>
            <w:vAlign w:val="center"/>
          </w:tcPr>
          <w:p w14:paraId="65B8866C" w14:textId="6F0340F1" w:rsidR="00AB1B4D" w:rsidRPr="003D1C4A" w:rsidRDefault="00AB1B4D" w:rsidP="004E4473">
            <w:pPr>
              <w:jc w:val="center"/>
              <w:rPr>
                <w:rFonts w:ascii="Times New Roman" w:hAnsi="Times New Roman" w:cs="Times New Roman"/>
                <w:sz w:val="24"/>
                <w:szCs w:val="24"/>
                <w:lang w:val="tr-TR"/>
              </w:rPr>
            </w:pPr>
            <w:r w:rsidRPr="003D1C4A">
              <w:rPr>
                <w:rFonts w:ascii="Times New Roman" w:hAnsi="Times New Roman" w:cs="Times New Roman"/>
                <w:sz w:val="24"/>
                <w:szCs w:val="24"/>
                <w:lang w:val="tr-TR"/>
              </w:rPr>
              <w:t>1</w:t>
            </w:r>
          </w:p>
        </w:tc>
        <w:tc>
          <w:tcPr>
            <w:tcW w:w="8370" w:type="dxa"/>
            <w:vAlign w:val="center"/>
          </w:tcPr>
          <w:p w14:paraId="5AEE7577" w14:textId="77777777" w:rsidR="00AB1B4D" w:rsidRPr="003D1C4A" w:rsidRDefault="00AB1B4D" w:rsidP="004E4473">
            <w:pPr>
              <w:rPr>
                <w:rFonts w:ascii="Times New Roman" w:hAnsi="Times New Roman" w:cs="Times New Roman"/>
                <w:sz w:val="24"/>
                <w:szCs w:val="24"/>
                <w:lang w:val="tr-TR"/>
              </w:rPr>
            </w:pPr>
            <w:r w:rsidRPr="003D1C4A">
              <w:rPr>
                <w:rFonts w:ascii="Times New Roman" w:eastAsia="Calibri" w:hAnsi="Times New Roman" w:cs="Times New Roman"/>
                <w:sz w:val="24"/>
                <w:szCs w:val="24"/>
              </w:rPr>
              <w:t>MCDM Basic Concepts. Simple Additive Weightage</w:t>
            </w:r>
          </w:p>
        </w:tc>
      </w:tr>
      <w:tr w:rsidR="00E10B08" w:rsidRPr="003D1C4A" w14:paraId="74CD414B" w14:textId="77777777" w:rsidTr="005A7C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tc>
          <w:tcPr>
            <w:tcW w:w="1080" w:type="dxa"/>
            <w:vAlign w:val="center"/>
          </w:tcPr>
          <w:p w14:paraId="3FF7F224" w14:textId="6ADF42ED" w:rsidR="00AB1B4D" w:rsidRPr="003D1C4A" w:rsidRDefault="00AB1B4D" w:rsidP="004E4473">
            <w:pPr>
              <w:jc w:val="center"/>
              <w:rPr>
                <w:rFonts w:ascii="Times New Roman" w:hAnsi="Times New Roman" w:cs="Times New Roman"/>
                <w:sz w:val="24"/>
                <w:szCs w:val="24"/>
                <w:lang w:val="tr-TR"/>
              </w:rPr>
            </w:pPr>
            <w:r w:rsidRPr="003D1C4A">
              <w:rPr>
                <w:rFonts w:ascii="Times New Roman" w:hAnsi="Times New Roman" w:cs="Times New Roman"/>
                <w:sz w:val="24"/>
                <w:szCs w:val="24"/>
                <w:lang w:val="tr-TR"/>
              </w:rPr>
              <w:t>2</w:t>
            </w:r>
          </w:p>
        </w:tc>
        <w:tc>
          <w:tcPr>
            <w:tcW w:w="8370" w:type="dxa"/>
            <w:vAlign w:val="center"/>
          </w:tcPr>
          <w:p w14:paraId="7CE83F31" w14:textId="77777777" w:rsidR="00AB1B4D" w:rsidRPr="003D1C4A" w:rsidRDefault="00AB1B4D" w:rsidP="004E4473">
            <w:pPr>
              <w:spacing w:after="160" w:line="259" w:lineRule="auto"/>
              <w:contextualSpacing/>
              <w:rPr>
                <w:rFonts w:ascii="Times New Roman" w:hAnsi="Times New Roman" w:cs="Times New Roman"/>
                <w:sz w:val="24"/>
                <w:szCs w:val="24"/>
                <w:lang w:val="tr-TR"/>
              </w:rPr>
            </w:pPr>
            <w:r w:rsidRPr="003D1C4A">
              <w:rPr>
                <w:rFonts w:ascii="Times New Roman" w:eastAsia="Calibri" w:hAnsi="Times New Roman" w:cs="Times New Roman"/>
                <w:sz w:val="24"/>
                <w:szCs w:val="24"/>
              </w:rPr>
              <w:t>Decision Making Under Uncertainty, Utility Theory, Utility Function</w:t>
            </w:r>
          </w:p>
        </w:tc>
      </w:tr>
      <w:tr w:rsidR="00E10B08" w:rsidRPr="003D1C4A" w14:paraId="25985212" w14:textId="77777777" w:rsidTr="005A7C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tc>
          <w:tcPr>
            <w:tcW w:w="1080" w:type="dxa"/>
            <w:vAlign w:val="center"/>
          </w:tcPr>
          <w:p w14:paraId="014EDC40" w14:textId="12177529" w:rsidR="00AB1B4D" w:rsidRPr="003D1C4A" w:rsidRDefault="00AB1B4D" w:rsidP="004E4473">
            <w:pPr>
              <w:jc w:val="center"/>
              <w:rPr>
                <w:rFonts w:ascii="Times New Roman" w:hAnsi="Times New Roman" w:cs="Times New Roman"/>
                <w:sz w:val="24"/>
                <w:szCs w:val="24"/>
                <w:lang w:val="tr-TR"/>
              </w:rPr>
            </w:pPr>
            <w:r w:rsidRPr="003D1C4A">
              <w:rPr>
                <w:rFonts w:ascii="Times New Roman" w:hAnsi="Times New Roman" w:cs="Times New Roman"/>
                <w:sz w:val="24"/>
                <w:szCs w:val="24"/>
                <w:lang w:val="tr-TR"/>
              </w:rPr>
              <w:t>3</w:t>
            </w:r>
          </w:p>
        </w:tc>
        <w:tc>
          <w:tcPr>
            <w:tcW w:w="8370" w:type="dxa"/>
            <w:vAlign w:val="center"/>
          </w:tcPr>
          <w:p w14:paraId="256EC56B" w14:textId="33672A08" w:rsidR="00AB1B4D" w:rsidRPr="003D1C4A" w:rsidRDefault="00F939F9" w:rsidP="004E4473">
            <w:pPr>
              <w:contextualSpacing/>
              <w:rPr>
                <w:rFonts w:ascii="Times New Roman" w:eastAsia="Calibri" w:hAnsi="Times New Roman" w:cs="Times New Roman"/>
                <w:sz w:val="24"/>
                <w:szCs w:val="24"/>
              </w:rPr>
            </w:pPr>
            <w:r w:rsidRPr="003D1C4A">
              <w:rPr>
                <w:rFonts w:ascii="Times New Roman" w:eastAsia="Calibri" w:hAnsi="Times New Roman" w:cs="Times New Roman"/>
                <w:sz w:val="24"/>
                <w:szCs w:val="24"/>
              </w:rPr>
              <w:t>Multi Attribute Utility Theory</w:t>
            </w:r>
          </w:p>
        </w:tc>
      </w:tr>
      <w:tr w:rsidR="00E10B08" w:rsidRPr="003D1C4A" w14:paraId="69FF439A" w14:textId="77777777" w:rsidTr="005A7C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tc>
          <w:tcPr>
            <w:tcW w:w="1080" w:type="dxa"/>
            <w:vAlign w:val="center"/>
          </w:tcPr>
          <w:p w14:paraId="5F9138DB" w14:textId="28F67180" w:rsidR="00AB1B4D" w:rsidRPr="003D1C4A" w:rsidRDefault="00AB1B4D" w:rsidP="004E4473">
            <w:pPr>
              <w:jc w:val="center"/>
              <w:rPr>
                <w:rFonts w:ascii="Times New Roman" w:hAnsi="Times New Roman" w:cs="Times New Roman"/>
                <w:sz w:val="24"/>
                <w:szCs w:val="24"/>
                <w:lang w:val="tr-TR"/>
              </w:rPr>
            </w:pPr>
            <w:r w:rsidRPr="003D1C4A">
              <w:rPr>
                <w:rFonts w:ascii="Times New Roman" w:hAnsi="Times New Roman" w:cs="Times New Roman"/>
                <w:sz w:val="24"/>
                <w:szCs w:val="24"/>
                <w:lang w:val="tr-TR"/>
              </w:rPr>
              <w:t>4</w:t>
            </w:r>
          </w:p>
        </w:tc>
        <w:tc>
          <w:tcPr>
            <w:tcW w:w="8370" w:type="dxa"/>
            <w:vAlign w:val="center"/>
          </w:tcPr>
          <w:p w14:paraId="4AB7031D" w14:textId="4C088F77" w:rsidR="00AB1B4D" w:rsidRPr="003D1C4A" w:rsidRDefault="00F939F9" w:rsidP="00F939F9">
            <w:pPr>
              <w:contextualSpacing/>
              <w:rPr>
                <w:rFonts w:ascii="Times New Roman" w:eastAsia="Calibri" w:hAnsi="Times New Roman" w:cs="Times New Roman"/>
                <w:sz w:val="24"/>
                <w:szCs w:val="24"/>
              </w:rPr>
            </w:pPr>
            <w:r w:rsidRPr="003D1C4A">
              <w:rPr>
                <w:rFonts w:ascii="Times New Roman" w:eastAsia="Calibri" w:hAnsi="Times New Roman" w:cs="Times New Roman"/>
                <w:sz w:val="24"/>
                <w:szCs w:val="24"/>
              </w:rPr>
              <w:t>Decision Tree</w:t>
            </w:r>
            <w:r w:rsidRPr="003D1C4A">
              <w:rPr>
                <w:rFonts w:ascii="Times New Roman" w:eastAsia="Calibri" w:hAnsi="Times New Roman" w:cs="Times New Roman"/>
                <w:sz w:val="24"/>
                <w:szCs w:val="24"/>
              </w:rPr>
              <w:t xml:space="preserve"> </w:t>
            </w:r>
          </w:p>
        </w:tc>
      </w:tr>
      <w:tr w:rsidR="00E10B08" w:rsidRPr="003D1C4A" w14:paraId="3DE41A46" w14:textId="77777777" w:rsidTr="005A7C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tc>
          <w:tcPr>
            <w:tcW w:w="1080" w:type="dxa"/>
            <w:vAlign w:val="center"/>
          </w:tcPr>
          <w:p w14:paraId="00D16382" w14:textId="116CF98B" w:rsidR="00AB1B4D" w:rsidRPr="003D1C4A" w:rsidRDefault="00AB1B4D" w:rsidP="004E4473">
            <w:pPr>
              <w:jc w:val="center"/>
              <w:rPr>
                <w:rFonts w:ascii="Times New Roman" w:hAnsi="Times New Roman" w:cs="Times New Roman"/>
                <w:sz w:val="24"/>
                <w:szCs w:val="24"/>
                <w:lang w:val="tr-TR"/>
              </w:rPr>
            </w:pPr>
            <w:r w:rsidRPr="003D1C4A">
              <w:rPr>
                <w:rFonts w:ascii="Times New Roman" w:hAnsi="Times New Roman" w:cs="Times New Roman"/>
                <w:sz w:val="24"/>
                <w:szCs w:val="24"/>
                <w:lang w:val="tr-TR"/>
              </w:rPr>
              <w:t>5</w:t>
            </w:r>
          </w:p>
        </w:tc>
        <w:tc>
          <w:tcPr>
            <w:tcW w:w="8370" w:type="dxa"/>
            <w:vAlign w:val="center"/>
          </w:tcPr>
          <w:p w14:paraId="55A88ADD" w14:textId="77777777" w:rsidR="00AB1B4D" w:rsidRPr="003D1C4A" w:rsidRDefault="00AB1B4D" w:rsidP="004E4473">
            <w:pPr>
              <w:contextualSpacing/>
              <w:rPr>
                <w:rFonts w:ascii="Times New Roman" w:eastAsia="Calibri" w:hAnsi="Times New Roman" w:cs="Times New Roman"/>
                <w:sz w:val="24"/>
                <w:szCs w:val="24"/>
              </w:rPr>
            </w:pPr>
            <w:r w:rsidRPr="003D1C4A">
              <w:rPr>
                <w:rFonts w:ascii="Times New Roman" w:eastAsia="Calibri" w:hAnsi="Times New Roman" w:cs="Times New Roman"/>
                <w:sz w:val="24"/>
                <w:szCs w:val="24"/>
              </w:rPr>
              <w:t>Analytic Hierarchy Process</w:t>
            </w:r>
          </w:p>
        </w:tc>
      </w:tr>
      <w:tr w:rsidR="0008684F" w:rsidRPr="003D1C4A" w14:paraId="4F55116E" w14:textId="77777777" w:rsidTr="005A7C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tc>
          <w:tcPr>
            <w:tcW w:w="1080" w:type="dxa"/>
            <w:vAlign w:val="center"/>
          </w:tcPr>
          <w:p w14:paraId="72D0CF09" w14:textId="37AEA94D" w:rsidR="0008684F" w:rsidRPr="00352015" w:rsidRDefault="00A33402" w:rsidP="0008684F">
            <w:pPr>
              <w:jc w:val="center"/>
              <w:rPr>
                <w:rFonts w:ascii="Times New Roman" w:hAnsi="Times New Roman" w:cs="Times New Roman"/>
                <w:sz w:val="24"/>
                <w:szCs w:val="24"/>
                <w:highlight w:val="yellow"/>
                <w:lang w:val="tr-TR"/>
              </w:rPr>
            </w:pPr>
            <w:r w:rsidRPr="00A33402">
              <w:rPr>
                <w:rFonts w:ascii="Times New Roman" w:hAnsi="Times New Roman" w:cs="Times New Roman"/>
                <w:sz w:val="24"/>
                <w:szCs w:val="24"/>
                <w:lang w:val="tr-TR"/>
              </w:rPr>
              <w:t>8</w:t>
            </w:r>
          </w:p>
        </w:tc>
        <w:tc>
          <w:tcPr>
            <w:tcW w:w="8370" w:type="dxa"/>
            <w:vAlign w:val="center"/>
          </w:tcPr>
          <w:p w14:paraId="4F035EB4" w14:textId="76A19EB7" w:rsidR="0008684F" w:rsidRPr="00352015" w:rsidRDefault="0008684F" w:rsidP="0008684F">
            <w:pPr>
              <w:contextualSpacing/>
              <w:rPr>
                <w:rFonts w:ascii="Times New Roman" w:eastAsia="Calibri" w:hAnsi="Times New Roman" w:cs="Times New Roman"/>
                <w:sz w:val="24"/>
                <w:szCs w:val="24"/>
                <w:highlight w:val="yellow"/>
              </w:rPr>
            </w:pPr>
            <w:r w:rsidRPr="003D1C4A">
              <w:rPr>
                <w:rFonts w:ascii="Times New Roman" w:hAnsi="Times New Roman" w:cs="Times New Roman"/>
                <w:color w:val="000000"/>
                <w:sz w:val="24"/>
                <w:szCs w:val="24"/>
                <w:shd w:val="clear" w:color="auto" w:fill="FFFFFF"/>
              </w:rPr>
              <w:t>Technique for Order of Preference by Similarity to Ideal Solution</w:t>
            </w:r>
            <w:r w:rsidRPr="003D1C4A">
              <w:rPr>
                <w:rFonts w:ascii="Times New Roman" w:eastAsia="Calibri" w:hAnsi="Times New Roman" w:cs="Times New Roman"/>
                <w:sz w:val="24"/>
                <w:szCs w:val="24"/>
              </w:rPr>
              <w:t xml:space="preserve"> (TOPSIS) Method</w:t>
            </w:r>
          </w:p>
        </w:tc>
      </w:tr>
      <w:tr w:rsidR="0008684F" w:rsidRPr="003D1C4A" w14:paraId="3ECA410D" w14:textId="77777777" w:rsidTr="005A7C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tc>
          <w:tcPr>
            <w:tcW w:w="1080" w:type="dxa"/>
            <w:vAlign w:val="center"/>
          </w:tcPr>
          <w:p w14:paraId="0D8A9456" w14:textId="6030E3D4" w:rsidR="0008684F" w:rsidRPr="003D1C4A" w:rsidRDefault="00A33402" w:rsidP="0008684F">
            <w:pPr>
              <w:jc w:val="center"/>
              <w:rPr>
                <w:rFonts w:ascii="Times New Roman" w:hAnsi="Times New Roman" w:cs="Times New Roman"/>
                <w:sz w:val="24"/>
                <w:szCs w:val="24"/>
                <w:lang w:val="tr-TR"/>
              </w:rPr>
            </w:pPr>
            <w:r>
              <w:rPr>
                <w:rFonts w:ascii="Times New Roman" w:hAnsi="Times New Roman" w:cs="Times New Roman"/>
                <w:sz w:val="24"/>
                <w:szCs w:val="24"/>
                <w:lang w:val="tr-TR"/>
              </w:rPr>
              <w:t>9</w:t>
            </w:r>
          </w:p>
        </w:tc>
        <w:tc>
          <w:tcPr>
            <w:tcW w:w="8370" w:type="dxa"/>
            <w:vAlign w:val="center"/>
          </w:tcPr>
          <w:p w14:paraId="1E766340" w14:textId="3152D6E1" w:rsidR="0008684F" w:rsidRPr="003D1C4A" w:rsidRDefault="0008684F" w:rsidP="0008684F">
            <w:pPr>
              <w:contextualSpacing/>
              <w:rPr>
                <w:rFonts w:ascii="Times New Roman" w:eastAsia="Calibri" w:hAnsi="Times New Roman" w:cs="Times New Roman"/>
                <w:sz w:val="24"/>
                <w:szCs w:val="24"/>
              </w:rPr>
            </w:pPr>
            <w:r w:rsidRPr="003D1C4A">
              <w:rPr>
                <w:rFonts w:ascii="Times New Roman" w:hAnsi="Times New Roman" w:cs="Times New Roman"/>
                <w:color w:val="000000"/>
                <w:sz w:val="24"/>
                <w:szCs w:val="24"/>
                <w:shd w:val="clear" w:color="auto" w:fill="FFFFFF"/>
              </w:rPr>
              <w:t>Elimination and Choice Translating Reality (ELECTRE) Method</w:t>
            </w:r>
          </w:p>
        </w:tc>
      </w:tr>
      <w:tr w:rsidR="0008684F" w:rsidRPr="003D1C4A" w14:paraId="0C7E3B3B" w14:textId="77777777" w:rsidTr="005A7C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tc>
          <w:tcPr>
            <w:tcW w:w="1080" w:type="dxa"/>
            <w:vAlign w:val="center"/>
          </w:tcPr>
          <w:p w14:paraId="702E6F67" w14:textId="2FA8E793" w:rsidR="0008684F" w:rsidRPr="003D1C4A" w:rsidRDefault="00AA0E7B" w:rsidP="0008684F">
            <w:pPr>
              <w:jc w:val="center"/>
              <w:rPr>
                <w:rFonts w:ascii="Times New Roman" w:hAnsi="Times New Roman" w:cs="Times New Roman"/>
                <w:sz w:val="24"/>
                <w:szCs w:val="24"/>
                <w:lang w:val="tr-TR"/>
              </w:rPr>
            </w:pPr>
            <w:r>
              <w:rPr>
                <w:rFonts w:ascii="Times New Roman" w:hAnsi="Times New Roman" w:cs="Times New Roman"/>
                <w:sz w:val="24"/>
                <w:szCs w:val="24"/>
                <w:lang w:val="tr-TR"/>
              </w:rPr>
              <w:t>10</w:t>
            </w:r>
          </w:p>
        </w:tc>
        <w:tc>
          <w:tcPr>
            <w:tcW w:w="8370" w:type="dxa"/>
            <w:vAlign w:val="center"/>
          </w:tcPr>
          <w:p w14:paraId="5A190268" w14:textId="520A4E14" w:rsidR="0008684F" w:rsidRPr="003D1C4A" w:rsidRDefault="0008684F" w:rsidP="0008684F">
            <w:pPr>
              <w:contextualSpacing/>
              <w:rPr>
                <w:rFonts w:ascii="Times New Roman" w:eastAsia="Calibri" w:hAnsi="Times New Roman" w:cs="Times New Roman"/>
                <w:sz w:val="24"/>
                <w:szCs w:val="24"/>
              </w:rPr>
            </w:pPr>
            <w:r w:rsidRPr="003D1C4A">
              <w:rPr>
                <w:rFonts w:ascii="Times New Roman" w:hAnsi="Times New Roman" w:cs="Times New Roman"/>
                <w:color w:val="000000"/>
                <w:sz w:val="24"/>
                <w:szCs w:val="24"/>
                <w:shd w:val="clear" w:color="auto" w:fill="FFFFFF"/>
              </w:rPr>
              <w:t>Preference Rank</w:t>
            </w:r>
            <w:bookmarkStart w:id="1" w:name="_GoBack"/>
            <w:bookmarkEnd w:id="1"/>
            <w:r w:rsidRPr="003D1C4A">
              <w:rPr>
                <w:rFonts w:ascii="Times New Roman" w:hAnsi="Times New Roman" w:cs="Times New Roman"/>
                <w:color w:val="000000"/>
                <w:sz w:val="24"/>
                <w:szCs w:val="24"/>
                <w:shd w:val="clear" w:color="auto" w:fill="FFFFFF"/>
              </w:rPr>
              <w:t>ing Organization Method for Enrichment of Evaluations (PROMET</w:t>
            </w:r>
            <w:r>
              <w:rPr>
                <w:rFonts w:ascii="Times New Roman" w:hAnsi="Times New Roman" w:cs="Times New Roman"/>
                <w:color w:val="000000"/>
                <w:sz w:val="24"/>
                <w:szCs w:val="24"/>
                <w:shd w:val="clear" w:color="auto" w:fill="FFFFFF"/>
              </w:rPr>
              <w:t>HE</w:t>
            </w:r>
            <w:r w:rsidRPr="003D1C4A">
              <w:rPr>
                <w:rFonts w:ascii="Times New Roman" w:hAnsi="Times New Roman" w:cs="Times New Roman"/>
                <w:color w:val="000000"/>
                <w:sz w:val="24"/>
                <w:szCs w:val="24"/>
                <w:shd w:val="clear" w:color="auto" w:fill="FFFFFF"/>
              </w:rPr>
              <w:t>E)</w:t>
            </w:r>
          </w:p>
        </w:tc>
      </w:tr>
      <w:tr w:rsidR="00E10B08" w:rsidRPr="003D1C4A" w14:paraId="1718F639" w14:textId="77777777" w:rsidTr="005A7C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tc>
          <w:tcPr>
            <w:tcW w:w="1080" w:type="dxa"/>
            <w:vAlign w:val="center"/>
          </w:tcPr>
          <w:p w14:paraId="61B30C0A" w14:textId="019F9D23" w:rsidR="00AB1B4D" w:rsidRPr="003D1C4A" w:rsidRDefault="00AA0E7B" w:rsidP="004E4473">
            <w:pPr>
              <w:jc w:val="center"/>
              <w:rPr>
                <w:rFonts w:ascii="Times New Roman" w:hAnsi="Times New Roman" w:cs="Times New Roman"/>
                <w:sz w:val="24"/>
                <w:szCs w:val="24"/>
                <w:lang w:val="tr-TR"/>
              </w:rPr>
            </w:pPr>
            <w:r>
              <w:rPr>
                <w:rFonts w:ascii="Times New Roman" w:hAnsi="Times New Roman" w:cs="Times New Roman"/>
                <w:sz w:val="24"/>
                <w:szCs w:val="24"/>
                <w:lang w:val="tr-TR"/>
              </w:rPr>
              <w:t>11</w:t>
            </w:r>
          </w:p>
        </w:tc>
        <w:tc>
          <w:tcPr>
            <w:tcW w:w="8370" w:type="dxa"/>
            <w:vAlign w:val="center"/>
          </w:tcPr>
          <w:p w14:paraId="6E42E35A" w14:textId="43456D33" w:rsidR="00AB1B4D" w:rsidRPr="003D1C4A" w:rsidRDefault="0008684F" w:rsidP="004E4473">
            <w:pPr>
              <w:contextualSpacing/>
              <w:rPr>
                <w:rFonts w:ascii="Times New Roman" w:hAnsi="Times New Roman" w:cs="Times New Roman"/>
                <w:color w:val="000000"/>
                <w:sz w:val="24"/>
                <w:szCs w:val="24"/>
                <w:shd w:val="clear" w:color="auto" w:fill="FFFFFF"/>
              </w:rPr>
            </w:pPr>
            <w:r w:rsidRPr="003D1C4A">
              <w:rPr>
                <w:rFonts w:ascii="Times New Roman" w:eastAsia="Calibri" w:hAnsi="Times New Roman" w:cs="Times New Roman"/>
                <w:sz w:val="24"/>
                <w:szCs w:val="24"/>
              </w:rPr>
              <w:t>Multi-Objective Decision Making, Goal Programming</w:t>
            </w:r>
          </w:p>
        </w:tc>
      </w:tr>
      <w:tr w:rsidR="0008684F" w:rsidRPr="003D1C4A" w14:paraId="59A7AC50" w14:textId="77777777" w:rsidTr="005A7C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tc>
          <w:tcPr>
            <w:tcW w:w="1080" w:type="dxa"/>
            <w:vAlign w:val="center"/>
          </w:tcPr>
          <w:p w14:paraId="33AAAC5E" w14:textId="5B97EEC6" w:rsidR="0008684F" w:rsidRPr="003D1C4A" w:rsidRDefault="0008684F" w:rsidP="0008684F">
            <w:pPr>
              <w:jc w:val="center"/>
              <w:rPr>
                <w:rFonts w:ascii="Times New Roman" w:hAnsi="Times New Roman" w:cs="Times New Roman"/>
                <w:sz w:val="24"/>
                <w:szCs w:val="24"/>
                <w:lang w:val="tr-TR"/>
              </w:rPr>
            </w:pPr>
            <w:r w:rsidRPr="003D1C4A">
              <w:rPr>
                <w:rFonts w:ascii="Times New Roman" w:hAnsi="Times New Roman" w:cs="Times New Roman"/>
                <w:sz w:val="24"/>
                <w:szCs w:val="24"/>
                <w:lang w:val="tr-TR"/>
              </w:rPr>
              <w:lastRenderedPageBreak/>
              <w:t>1</w:t>
            </w:r>
            <w:r w:rsidR="00AA0E7B">
              <w:rPr>
                <w:rFonts w:ascii="Times New Roman" w:hAnsi="Times New Roman" w:cs="Times New Roman"/>
                <w:sz w:val="24"/>
                <w:szCs w:val="24"/>
                <w:lang w:val="tr-TR"/>
              </w:rPr>
              <w:t>2</w:t>
            </w:r>
          </w:p>
        </w:tc>
        <w:tc>
          <w:tcPr>
            <w:tcW w:w="8370" w:type="dxa"/>
            <w:vAlign w:val="center"/>
          </w:tcPr>
          <w:p w14:paraId="59923928" w14:textId="0E641AB1" w:rsidR="0008684F" w:rsidRPr="003D1C4A" w:rsidRDefault="0008684F" w:rsidP="0008684F">
            <w:pPr>
              <w:contextualSpacing/>
              <w:rPr>
                <w:rFonts w:ascii="Times New Roman" w:hAnsi="Times New Roman" w:cs="Times New Roman"/>
                <w:color w:val="000000"/>
                <w:sz w:val="24"/>
                <w:szCs w:val="24"/>
                <w:shd w:val="clear" w:color="auto" w:fill="FFFFFF"/>
              </w:rPr>
            </w:pPr>
            <w:r w:rsidRPr="003D1C4A">
              <w:rPr>
                <w:rFonts w:ascii="Times New Roman" w:eastAsia="Calibri" w:hAnsi="Times New Roman" w:cs="Times New Roman"/>
                <w:sz w:val="24"/>
                <w:szCs w:val="24"/>
              </w:rPr>
              <w:t>Multi-Objective Optimization on The Basis of Ratio Analysis Method (MOORA)</w:t>
            </w:r>
          </w:p>
        </w:tc>
      </w:tr>
      <w:tr w:rsidR="0008684F" w:rsidRPr="003D1C4A" w14:paraId="249E4F6B" w14:textId="77777777" w:rsidTr="005A7C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tc>
          <w:tcPr>
            <w:tcW w:w="1080" w:type="dxa"/>
            <w:vAlign w:val="center"/>
          </w:tcPr>
          <w:p w14:paraId="6BD78A50" w14:textId="3F86B0D6" w:rsidR="0008684F" w:rsidRPr="003D1C4A" w:rsidRDefault="0008684F" w:rsidP="0008684F">
            <w:pPr>
              <w:jc w:val="center"/>
              <w:rPr>
                <w:rFonts w:ascii="Times New Roman" w:hAnsi="Times New Roman" w:cs="Times New Roman"/>
                <w:sz w:val="24"/>
                <w:szCs w:val="24"/>
                <w:lang w:val="tr-TR"/>
              </w:rPr>
            </w:pPr>
            <w:r w:rsidRPr="003D1C4A">
              <w:rPr>
                <w:rFonts w:ascii="Times New Roman" w:hAnsi="Times New Roman" w:cs="Times New Roman"/>
                <w:sz w:val="24"/>
                <w:szCs w:val="24"/>
                <w:lang w:val="tr-TR"/>
              </w:rPr>
              <w:t>1</w:t>
            </w:r>
            <w:r w:rsidR="003F78BD">
              <w:rPr>
                <w:rFonts w:ascii="Times New Roman" w:hAnsi="Times New Roman" w:cs="Times New Roman"/>
                <w:sz w:val="24"/>
                <w:szCs w:val="24"/>
                <w:lang w:val="tr-TR"/>
              </w:rPr>
              <w:t>3</w:t>
            </w:r>
          </w:p>
        </w:tc>
        <w:tc>
          <w:tcPr>
            <w:tcW w:w="8370" w:type="dxa"/>
            <w:vAlign w:val="center"/>
          </w:tcPr>
          <w:p w14:paraId="68191097" w14:textId="767D958D" w:rsidR="0008684F" w:rsidRPr="003D1C4A" w:rsidRDefault="004C1BC3" w:rsidP="0008684F">
            <w:pPr>
              <w:contextualSpacing/>
              <w:rPr>
                <w:rFonts w:ascii="Times New Roman" w:eastAsia="Calibri" w:hAnsi="Times New Roman" w:cs="Times New Roman"/>
                <w:sz w:val="24"/>
                <w:szCs w:val="24"/>
              </w:rPr>
            </w:pPr>
            <w:r>
              <w:rPr>
                <w:rFonts w:ascii="Times New Roman" w:eastAsia="Calibri" w:hAnsi="Times New Roman" w:cs="Times New Roman"/>
                <w:sz w:val="24"/>
                <w:szCs w:val="24"/>
              </w:rPr>
              <w:t>PRESENTATIONS</w:t>
            </w:r>
          </w:p>
        </w:tc>
      </w:tr>
      <w:tr w:rsidR="004C1BC3" w:rsidRPr="003D1C4A" w14:paraId="0F0C3982" w14:textId="77777777" w:rsidTr="005A7C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tc>
          <w:tcPr>
            <w:tcW w:w="1080" w:type="dxa"/>
            <w:vAlign w:val="center"/>
          </w:tcPr>
          <w:p w14:paraId="00DD8539" w14:textId="56023434" w:rsidR="004C1BC3" w:rsidRPr="003D1C4A" w:rsidRDefault="003F78BD" w:rsidP="0008684F">
            <w:pPr>
              <w:jc w:val="center"/>
              <w:rPr>
                <w:rFonts w:ascii="Times New Roman" w:hAnsi="Times New Roman" w:cs="Times New Roman"/>
                <w:sz w:val="24"/>
                <w:szCs w:val="24"/>
                <w:lang w:val="tr-TR"/>
              </w:rPr>
            </w:pPr>
            <w:r>
              <w:rPr>
                <w:rFonts w:ascii="Times New Roman" w:hAnsi="Times New Roman" w:cs="Times New Roman"/>
                <w:sz w:val="24"/>
                <w:szCs w:val="24"/>
                <w:lang w:val="tr-TR"/>
              </w:rPr>
              <w:t>14</w:t>
            </w:r>
          </w:p>
        </w:tc>
        <w:tc>
          <w:tcPr>
            <w:tcW w:w="8370" w:type="dxa"/>
            <w:vAlign w:val="center"/>
          </w:tcPr>
          <w:p w14:paraId="4D4C9C12" w14:textId="4AF719CF" w:rsidR="004C1BC3" w:rsidRDefault="004C1BC3" w:rsidP="0008684F">
            <w:pPr>
              <w:contextualSpacing/>
              <w:rPr>
                <w:rFonts w:ascii="Times New Roman" w:eastAsia="Calibri" w:hAnsi="Times New Roman" w:cs="Times New Roman"/>
                <w:sz w:val="24"/>
                <w:szCs w:val="24"/>
              </w:rPr>
            </w:pPr>
            <w:r>
              <w:rPr>
                <w:rFonts w:ascii="Times New Roman" w:eastAsia="Calibri" w:hAnsi="Times New Roman" w:cs="Times New Roman"/>
                <w:sz w:val="24"/>
                <w:szCs w:val="24"/>
              </w:rPr>
              <w:t>PRESENTATIONS</w:t>
            </w:r>
          </w:p>
        </w:tc>
      </w:tr>
    </w:tbl>
    <w:p w14:paraId="3164C2EF" w14:textId="77777777" w:rsidR="00024552" w:rsidRPr="003D1C4A" w:rsidRDefault="00024552">
      <w:pPr>
        <w:rPr>
          <w:rFonts w:ascii="Times New Roman" w:hAnsi="Times New Roman" w:cs="Times New Roman"/>
          <w:sz w:val="24"/>
          <w:szCs w:val="24"/>
        </w:rPr>
      </w:pPr>
    </w:p>
    <w:tbl>
      <w:tblPr>
        <w:tblStyle w:val="TableGrid"/>
        <w:tblW w:w="9297" w:type="dxa"/>
        <w:tblLook w:val="04A0" w:firstRow="1" w:lastRow="0" w:firstColumn="1" w:lastColumn="0" w:noHBand="0" w:noVBand="1"/>
      </w:tblPr>
      <w:tblGrid>
        <w:gridCol w:w="2065"/>
        <w:gridCol w:w="3035"/>
        <w:gridCol w:w="1448"/>
        <w:gridCol w:w="1261"/>
        <w:gridCol w:w="1488"/>
      </w:tblGrid>
      <w:tr w:rsidR="00C97EA8" w:rsidRPr="003D1C4A" w14:paraId="12D811EF" w14:textId="77777777" w:rsidTr="00306040">
        <w:tc>
          <w:tcPr>
            <w:tcW w:w="5100" w:type="dxa"/>
            <w:gridSpan w:val="2"/>
            <w:vAlign w:val="center"/>
          </w:tcPr>
          <w:p w14:paraId="49417E47" w14:textId="77777777" w:rsidR="009167E8" w:rsidRPr="003D1C4A" w:rsidRDefault="009167E8" w:rsidP="00306040">
            <w:pPr>
              <w:jc w:val="center"/>
              <w:rPr>
                <w:rFonts w:ascii="Times New Roman" w:hAnsi="Times New Roman" w:cs="Times New Roman"/>
                <w:b/>
                <w:sz w:val="24"/>
                <w:szCs w:val="24"/>
                <w:lang w:val="tr-TR"/>
              </w:rPr>
            </w:pPr>
            <w:r w:rsidRPr="003D1C4A">
              <w:rPr>
                <w:rFonts w:ascii="Times New Roman" w:hAnsi="Times New Roman" w:cs="Times New Roman"/>
                <w:b/>
                <w:sz w:val="24"/>
                <w:szCs w:val="24"/>
                <w:lang w:val="tr-TR"/>
              </w:rPr>
              <w:t>COURSE LEARNING OUTCOMES</w:t>
            </w:r>
          </w:p>
        </w:tc>
        <w:tc>
          <w:tcPr>
            <w:tcW w:w="0" w:type="auto"/>
            <w:vAlign w:val="center"/>
          </w:tcPr>
          <w:p w14:paraId="7096510B" w14:textId="77777777" w:rsidR="009167E8" w:rsidRPr="003D1C4A" w:rsidRDefault="009167E8" w:rsidP="00306040">
            <w:pPr>
              <w:jc w:val="center"/>
              <w:rPr>
                <w:rFonts w:ascii="Times New Roman" w:hAnsi="Times New Roman" w:cs="Times New Roman"/>
                <w:b/>
                <w:sz w:val="24"/>
                <w:szCs w:val="24"/>
                <w:lang w:val="tr-TR"/>
              </w:rPr>
            </w:pPr>
            <w:r w:rsidRPr="003D1C4A">
              <w:rPr>
                <w:rFonts w:ascii="Times New Roman" w:hAnsi="Times New Roman" w:cs="Times New Roman"/>
                <w:b/>
                <w:sz w:val="24"/>
                <w:szCs w:val="24"/>
                <w:lang w:val="tr-TR"/>
              </w:rPr>
              <w:t>Program Learning Outcomes</w:t>
            </w:r>
          </w:p>
        </w:tc>
        <w:tc>
          <w:tcPr>
            <w:tcW w:w="0" w:type="auto"/>
            <w:vAlign w:val="center"/>
          </w:tcPr>
          <w:p w14:paraId="51AFF860" w14:textId="77777777" w:rsidR="009167E8" w:rsidRPr="003D1C4A" w:rsidRDefault="009167E8" w:rsidP="00306040">
            <w:pPr>
              <w:jc w:val="center"/>
              <w:rPr>
                <w:rFonts w:ascii="Times New Roman" w:hAnsi="Times New Roman" w:cs="Times New Roman"/>
                <w:b/>
                <w:sz w:val="24"/>
                <w:szCs w:val="24"/>
                <w:lang w:val="tr-TR"/>
              </w:rPr>
            </w:pPr>
            <w:r w:rsidRPr="003D1C4A">
              <w:rPr>
                <w:rFonts w:ascii="Times New Roman" w:hAnsi="Times New Roman" w:cs="Times New Roman"/>
                <w:b/>
                <w:sz w:val="24"/>
                <w:szCs w:val="24"/>
                <w:lang w:val="tr-TR"/>
              </w:rPr>
              <w:t>Teaching Methods</w:t>
            </w:r>
          </w:p>
        </w:tc>
        <w:tc>
          <w:tcPr>
            <w:tcW w:w="0" w:type="auto"/>
            <w:vAlign w:val="center"/>
          </w:tcPr>
          <w:p w14:paraId="66D84B92" w14:textId="77777777" w:rsidR="009167E8" w:rsidRPr="003D1C4A" w:rsidRDefault="009167E8" w:rsidP="00306040">
            <w:pPr>
              <w:jc w:val="center"/>
              <w:rPr>
                <w:rFonts w:ascii="Times New Roman" w:hAnsi="Times New Roman" w:cs="Times New Roman"/>
                <w:b/>
                <w:sz w:val="24"/>
                <w:szCs w:val="24"/>
                <w:lang w:val="tr-TR"/>
              </w:rPr>
            </w:pPr>
            <w:r w:rsidRPr="003D1C4A">
              <w:rPr>
                <w:rFonts w:ascii="Times New Roman" w:hAnsi="Times New Roman" w:cs="Times New Roman"/>
                <w:b/>
                <w:sz w:val="24"/>
                <w:szCs w:val="24"/>
                <w:lang w:val="tr-TR"/>
              </w:rPr>
              <w:t>Assessment Methods</w:t>
            </w:r>
          </w:p>
        </w:tc>
      </w:tr>
      <w:tr w:rsidR="00C97EA8" w:rsidRPr="003D1C4A" w14:paraId="2AF76B46" w14:textId="77777777" w:rsidTr="004E4473">
        <w:trPr>
          <w:trHeight w:val="980"/>
        </w:trPr>
        <w:tc>
          <w:tcPr>
            <w:tcW w:w="5100" w:type="dxa"/>
            <w:gridSpan w:val="2"/>
            <w:vAlign w:val="center"/>
          </w:tcPr>
          <w:p w14:paraId="0634B4E6" w14:textId="77777777" w:rsidR="009167E8" w:rsidRPr="003D1C4A" w:rsidRDefault="009167E8" w:rsidP="00306040">
            <w:pPr>
              <w:rPr>
                <w:rFonts w:ascii="Times New Roman" w:hAnsi="Times New Roman" w:cs="Times New Roman"/>
                <w:sz w:val="24"/>
                <w:szCs w:val="24"/>
                <w:lang w:val="tr-TR"/>
              </w:rPr>
            </w:pPr>
            <w:r w:rsidRPr="003D1C4A">
              <w:rPr>
                <w:rFonts w:ascii="Times New Roman" w:hAnsi="Times New Roman" w:cs="Times New Roman"/>
                <w:sz w:val="24"/>
                <w:szCs w:val="24"/>
              </w:rPr>
              <w:t>Can define multi criteria decision making problems and describe basic properties of these problems.</w:t>
            </w:r>
          </w:p>
        </w:tc>
        <w:tc>
          <w:tcPr>
            <w:tcW w:w="0" w:type="auto"/>
            <w:vAlign w:val="center"/>
          </w:tcPr>
          <w:p w14:paraId="2F0CA270" w14:textId="763DF80F" w:rsidR="009167E8" w:rsidRPr="003D1C4A" w:rsidRDefault="00C97EA8" w:rsidP="00306040">
            <w:pPr>
              <w:jc w:val="center"/>
              <w:rPr>
                <w:rFonts w:ascii="Times New Roman" w:hAnsi="Times New Roman" w:cs="Times New Roman"/>
                <w:sz w:val="24"/>
                <w:szCs w:val="24"/>
                <w:lang w:val="tr-TR"/>
              </w:rPr>
            </w:pPr>
            <w:r w:rsidRPr="003D1C4A">
              <w:rPr>
                <w:rFonts w:ascii="Times New Roman" w:hAnsi="Times New Roman" w:cs="Times New Roman"/>
                <w:sz w:val="24"/>
                <w:szCs w:val="24"/>
                <w:lang w:val="tr-TR"/>
              </w:rPr>
              <w:t>2,7</w:t>
            </w:r>
          </w:p>
        </w:tc>
        <w:tc>
          <w:tcPr>
            <w:tcW w:w="0" w:type="auto"/>
            <w:vAlign w:val="center"/>
          </w:tcPr>
          <w:p w14:paraId="12C07616" w14:textId="77777777" w:rsidR="009167E8" w:rsidRPr="003D1C4A" w:rsidRDefault="00721395" w:rsidP="00306040">
            <w:pPr>
              <w:jc w:val="center"/>
              <w:rPr>
                <w:rFonts w:ascii="Times New Roman" w:hAnsi="Times New Roman" w:cs="Times New Roman"/>
                <w:sz w:val="24"/>
                <w:szCs w:val="24"/>
                <w:lang w:val="tr-TR"/>
              </w:rPr>
            </w:pPr>
            <w:r w:rsidRPr="003D1C4A">
              <w:rPr>
                <w:rFonts w:ascii="Times New Roman" w:hAnsi="Times New Roman" w:cs="Times New Roman"/>
                <w:sz w:val="24"/>
                <w:szCs w:val="24"/>
                <w:lang w:val="tr-TR"/>
              </w:rPr>
              <w:t>1,2</w:t>
            </w:r>
          </w:p>
        </w:tc>
        <w:tc>
          <w:tcPr>
            <w:tcW w:w="0" w:type="auto"/>
            <w:vAlign w:val="center"/>
          </w:tcPr>
          <w:p w14:paraId="7C7EE3D5" w14:textId="77777777" w:rsidR="009167E8" w:rsidRPr="003D1C4A" w:rsidRDefault="008C7C2F" w:rsidP="00306040">
            <w:pPr>
              <w:jc w:val="center"/>
              <w:rPr>
                <w:rFonts w:ascii="Times New Roman" w:hAnsi="Times New Roman" w:cs="Times New Roman"/>
                <w:sz w:val="24"/>
                <w:szCs w:val="24"/>
                <w:lang w:val="tr-TR"/>
              </w:rPr>
            </w:pPr>
            <w:r w:rsidRPr="003D1C4A">
              <w:rPr>
                <w:rFonts w:ascii="Times New Roman" w:hAnsi="Times New Roman" w:cs="Times New Roman"/>
                <w:sz w:val="24"/>
                <w:szCs w:val="24"/>
                <w:lang w:val="tr-TR"/>
              </w:rPr>
              <w:t>A</w:t>
            </w:r>
          </w:p>
        </w:tc>
      </w:tr>
      <w:tr w:rsidR="00C97EA8" w:rsidRPr="003D1C4A" w14:paraId="5891A13E" w14:textId="77777777" w:rsidTr="00306040">
        <w:trPr>
          <w:trHeight w:val="980"/>
        </w:trPr>
        <w:tc>
          <w:tcPr>
            <w:tcW w:w="5100" w:type="dxa"/>
            <w:gridSpan w:val="2"/>
            <w:vAlign w:val="center"/>
          </w:tcPr>
          <w:p w14:paraId="70DB30DF" w14:textId="77777777" w:rsidR="009167E8" w:rsidRPr="003D1C4A" w:rsidRDefault="009167E8" w:rsidP="00306040">
            <w:pPr>
              <w:rPr>
                <w:rFonts w:ascii="Times New Roman" w:hAnsi="Times New Roman" w:cs="Times New Roman"/>
                <w:sz w:val="24"/>
                <w:szCs w:val="24"/>
                <w:lang w:val="tr-TR"/>
              </w:rPr>
            </w:pPr>
            <w:r w:rsidRPr="003D1C4A">
              <w:rPr>
                <w:rFonts w:ascii="Times New Roman" w:hAnsi="Times New Roman" w:cs="Times New Roman"/>
                <w:sz w:val="24"/>
                <w:szCs w:val="24"/>
              </w:rPr>
              <w:t>Can propose appropriate solution techniques to real life multi criteria decision making problems and can collect the necessary data properly.</w:t>
            </w:r>
          </w:p>
        </w:tc>
        <w:tc>
          <w:tcPr>
            <w:tcW w:w="0" w:type="auto"/>
            <w:vAlign w:val="center"/>
          </w:tcPr>
          <w:p w14:paraId="23EED00D" w14:textId="74DAB61A" w:rsidR="009167E8" w:rsidRPr="003D1C4A" w:rsidRDefault="00C97EA8" w:rsidP="00306040">
            <w:pPr>
              <w:jc w:val="center"/>
              <w:rPr>
                <w:rFonts w:ascii="Times New Roman" w:hAnsi="Times New Roman" w:cs="Times New Roman"/>
                <w:sz w:val="24"/>
                <w:szCs w:val="24"/>
                <w:lang w:val="tr-TR"/>
              </w:rPr>
            </w:pPr>
            <w:r w:rsidRPr="003D1C4A">
              <w:rPr>
                <w:rFonts w:ascii="Times New Roman" w:hAnsi="Times New Roman" w:cs="Times New Roman"/>
                <w:sz w:val="24"/>
                <w:szCs w:val="24"/>
                <w:lang w:val="tr-TR"/>
              </w:rPr>
              <w:t>1,2,3</w:t>
            </w:r>
          </w:p>
        </w:tc>
        <w:tc>
          <w:tcPr>
            <w:tcW w:w="0" w:type="auto"/>
            <w:vAlign w:val="center"/>
          </w:tcPr>
          <w:p w14:paraId="1BB05213" w14:textId="77777777" w:rsidR="009167E8" w:rsidRPr="003D1C4A" w:rsidRDefault="00721395" w:rsidP="00306040">
            <w:pPr>
              <w:jc w:val="center"/>
              <w:rPr>
                <w:rFonts w:ascii="Times New Roman" w:hAnsi="Times New Roman" w:cs="Times New Roman"/>
                <w:sz w:val="24"/>
                <w:szCs w:val="24"/>
                <w:lang w:val="tr-TR"/>
              </w:rPr>
            </w:pPr>
            <w:r w:rsidRPr="003D1C4A">
              <w:rPr>
                <w:rFonts w:ascii="Times New Roman" w:hAnsi="Times New Roman" w:cs="Times New Roman"/>
                <w:sz w:val="24"/>
                <w:szCs w:val="24"/>
                <w:lang w:val="tr-TR"/>
              </w:rPr>
              <w:t>1,2,4</w:t>
            </w:r>
          </w:p>
        </w:tc>
        <w:tc>
          <w:tcPr>
            <w:tcW w:w="0" w:type="auto"/>
            <w:vAlign w:val="center"/>
          </w:tcPr>
          <w:p w14:paraId="56496417" w14:textId="77777777" w:rsidR="009167E8" w:rsidRPr="003D1C4A" w:rsidRDefault="008C7C2F" w:rsidP="00306040">
            <w:pPr>
              <w:jc w:val="center"/>
              <w:rPr>
                <w:rFonts w:ascii="Times New Roman" w:hAnsi="Times New Roman" w:cs="Times New Roman"/>
                <w:sz w:val="24"/>
                <w:szCs w:val="24"/>
                <w:lang w:val="tr-TR"/>
              </w:rPr>
            </w:pPr>
            <w:r w:rsidRPr="003D1C4A">
              <w:rPr>
                <w:rFonts w:ascii="Times New Roman" w:hAnsi="Times New Roman" w:cs="Times New Roman"/>
                <w:sz w:val="24"/>
                <w:szCs w:val="24"/>
                <w:lang w:val="tr-TR"/>
              </w:rPr>
              <w:t>A</w:t>
            </w:r>
          </w:p>
        </w:tc>
      </w:tr>
      <w:tr w:rsidR="00C97EA8" w:rsidRPr="003D1C4A" w14:paraId="5765A3FC" w14:textId="77777777" w:rsidTr="00306040">
        <w:trPr>
          <w:trHeight w:val="1160"/>
        </w:trPr>
        <w:tc>
          <w:tcPr>
            <w:tcW w:w="5100" w:type="dxa"/>
            <w:gridSpan w:val="2"/>
            <w:vAlign w:val="center"/>
          </w:tcPr>
          <w:p w14:paraId="65E3AE06" w14:textId="0619598B" w:rsidR="009167E8" w:rsidRPr="003D1C4A" w:rsidRDefault="009167E8" w:rsidP="00306040">
            <w:pPr>
              <w:rPr>
                <w:rFonts w:ascii="Times New Roman" w:hAnsi="Times New Roman" w:cs="Times New Roman"/>
                <w:sz w:val="24"/>
                <w:szCs w:val="24"/>
                <w:lang w:val="tr-TR"/>
              </w:rPr>
            </w:pPr>
            <w:r w:rsidRPr="003D1C4A">
              <w:rPr>
                <w:rFonts w:ascii="Times New Roman" w:hAnsi="Times New Roman" w:cs="Times New Roman"/>
                <w:sz w:val="24"/>
                <w:szCs w:val="24"/>
              </w:rPr>
              <w:t>Can solve multi criteria decision making problems by using one of the AHP, TOPSIS, ELECTRE, PRO</w:t>
            </w:r>
            <w:r w:rsidR="00306040" w:rsidRPr="003D1C4A">
              <w:rPr>
                <w:rFonts w:ascii="Times New Roman" w:hAnsi="Times New Roman" w:cs="Times New Roman"/>
                <w:sz w:val="24"/>
                <w:szCs w:val="24"/>
              </w:rPr>
              <w:t>METHEE and similar methods or a</w:t>
            </w:r>
            <w:r w:rsidRPr="003D1C4A">
              <w:rPr>
                <w:rFonts w:ascii="Times New Roman" w:hAnsi="Times New Roman" w:cs="Times New Roman"/>
                <w:sz w:val="24"/>
                <w:szCs w:val="24"/>
              </w:rPr>
              <w:t xml:space="preserve"> hybrid approach.</w:t>
            </w:r>
          </w:p>
        </w:tc>
        <w:tc>
          <w:tcPr>
            <w:tcW w:w="0" w:type="auto"/>
            <w:vAlign w:val="center"/>
          </w:tcPr>
          <w:p w14:paraId="6A980899" w14:textId="72A8DCB5" w:rsidR="009167E8" w:rsidRPr="003D1C4A" w:rsidRDefault="00C97EA8" w:rsidP="00306040">
            <w:pPr>
              <w:jc w:val="center"/>
              <w:rPr>
                <w:rFonts w:ascii="Times New Roman" w:hAnsi="Times New Roman" w:cs="Times New Roman"/>
                <w:sz w:val="24"/>
                <w:szCs w:val="24"/>
                <w:lang w:val="tr-TR"/>
              </w:rPr>
            </w:pPr>
            <w:r w:rsidRPr="003D1C4A">
              <w:rPr>
                <w:rFonts w:ascii="Times New Roman" w:hAnsi="Times New Roman" w:cs="Times New Roman"/>
                <w:sz w:val="24"/>
                <w:szCs w:val="24"/>
                <w:lang w:val="tr-TR"/>
              </w:rPr>
              <w:t>1,2,4,6</w:t>
            </w:r>
          </w:p>
        </w:tc>
        <w:tc>
          <w:tcPr>
            <w:tcW w:w="0" w:type="auto"/>
            <w:vAlign w:val="center"/>
          </w:tcPr>
          <w:p w14:paraId="658ECF6A" w14:textId="77777777" w:rsidR="009167E8" w:rsidRPr="003D1C4A" w:rsidRDefault="00721395" w:rsidP="00306040">
            <w:pPr>
              <w:jc w:val="center"/>
              <w:rPr>
                <w:rFonts w:ascii="Times New Roman" w:hAnsi="Times New Roman" w:cs="Times New Roman"/>
                <w:sz w:val="24"/>
                <w:szCs w:val="24"/>
                <w:lang w:val="tr-TR"/>
              </w:rPr>
            </w:pPr>
            <w:r w:rsidRPr="003D1C4A">
              <w:rPr>
                <w:rFonts w:ascii="Times New Roman" w:hAnsi="Times New Roman" w:cs="Times New Roman"/>
                <w:sz w:val="24"/>
                <w:szCs w:val="24"/>
                <w:lang w:val="tr-TR"/>
              </w:rPr>
              <w:t>1,2,4</w:t>
            </w:r>
          </w:p>
        </w:tc>
        <w:tc>
          <w:tcPr>
            <w:tcW w:w="0" w:type="auto"/>
            <w:vAlign w:val="center"/>
          </w:tcPr>
          <w:p w14:paraId="32B7FCAF" w14:textId="77777777" w:rsidR="009167E8" w:rsidRPr="003D1C4A" w:rsidRDefault="008C7C2F" w:rsidP="00306040">
            <w:pPr>
              <w:jc w:val="center"/>
              <w:rPr>
                <w:rFonts w:ascii="Times New Roman" w:hAnsi="Times New Roman" w:cs="Times New Roman"/>
                <w:sz w:val="24"/>
                <w:szCs w:val="24"/>
                <w:lang w:val="tr-TR"/>
              </w:rPr>
            </w:pPr>
            <w:r w:rsidRPr="003D1C4A">
              <w:rPr>
                <w:rFonts w:ascii="Times New Roman" w:hAnsi="Times New Roman" w:cs="Times New Roman"/>
                <w:sz w:val="24"/>
                <w:szCs w:val="24"/>
                <w:lang w:val="tr-TR"/>
              </w:rPr>
              <w:t>A,B</w:t>
            </w:r>
          </w:p>
        </w:tc>
      </w:tr>
      <w:tr w:rsidR="00C97EA8" w:rsidRPr="003D1C4A" w14:paraId="48792736" w14:textId="77777777" w:rsidTr="00306040">
        <w:trPr>
          <w:trHeight w:val="980"/>
        </w:trPr>
        <w:tc>
          <w:tcPr>
            <w:tcW w:w="5100" w:type="dxa"/>
            <w:gridSpan w:val="2"/>
            <w:vAlign w:val="center"/>
          </w:tcPr>
          <w:p w14:paraId="7150CF4A" w14:textId="64E308EF" w:rsidR="008C7C2F" w:rsidRPr="003D1C4A" w:rsidRDefault="008C7C2F" w:rsidP="00306040">
            <w:pPr>
              <w:rPr>
                <w:rFonts w:ascii="Times New Roman" w:hAnsi="Times New Roman" w:cs="Times New Roman"/>
                <w:sz w:val="24"/>
                <w:szCs w:val="24"/>
                <w:lang w:val="tr-TR"/>
              </w:rPr>
            </w:pPr>
            <w:r w:rsidRPr="003D1C4A">
              <w:rPr>
                <w:rFonts w:ascii="Times New Roman" w:hAnsi="Times New Roman" w:cs="Times New Roman"/>
                <w:sz w:val="24"/>
                <w:szCs w:val="24"/>
              </w:rPr>
              <w:t xml:space="preserve">Can understand, interpret and present new multi criteria decision making </w:t>
            </w:r>
            <w:r w:rsidR="00C97EA8" w:rsidRPr="003D1C4A">
              <w:rPr>
                <w:rFonts w:ascii="Times New Roman" w:hAnsi="Times New Roman" w:cs="Times New Roman"/>
                <w:sz w:val="24"/>
                <w:szCs w:val="24"/>
              </w:rPr>
              <w:t>approaches and applications in l</w:t>
            </w:r>
            <w:r w:rsidRPr="003D1C4A">
              <w:rPr>
                <w:rFonts w:ascii="Times New Roman" w:hAnsi="Times New Roman" w:cs="Times New Roman"/>
                <w:sz w:val="24"/>
                <w:szCs w:val="24"/>
              </w:rPr>
              <w:t>iterature.</w:t>
            </w:r>
          </w:p>
        </w:tc>
        <w:tc>
          <w:tcPr>
            <w:tcW w:w="0" w:type="auto"/>
            <w:vAlign w:val="center"/>
          </w:tcPr>
          <w:p w14:paraId="442D346E" w14:textId="3F7CC910" w:rsidR="008C7C2F" w:rsidRPr="003D1C4A" w:rsidRDefault="00C97EA8" w:rsidP="00306040">
            <w:pPr>
              <w:jc w:val="center"/>
              <w:rPr>
                <w:rFonts w:ascii="Times New Roman" w:hAnsi="Times New Roman" w:cs="Times New Roman"/>
                <w:sz w:val="24"/>
                <w:szCs w:val="24"/>
                <w:lang w:val="tr-TR"/>
              </w:rPr>
            </w:pPr>
            <w:r w:rsidRPr="003D1C4A">
              <w:rPr>
                <w:rFonts w:ascii="Times New Roman" w:hAnsi="Times New Roman" w:cs="Times New Roman"/>
                <w:sz w:val="24"/>
                <w:szCs w:val="24"/>
                <w:lang w:val="tr-TR"/>
              </w:rPr>
              <w:t>1,2,5,7</w:t>
            </w:r>
          </w:p>
        </w:tc>
        <w:tc>
          <w:tcPr>
            <w:tcW w:w="0" w:type="auto"/>
            <w:vAlign w:val="center"/>
          </w:tcPr>
          <w:p w14:paraId="15414531" w14:textId="77777777" w:rsidR="008C7C2F" w:rsidRPr="003D1C4A" w:rsidRDefault="008C7C2F" w:rsidP="00306040">
            <w:pPr>
              <w:jc w:val="center"/>
              <w:rPr>
                <w:rFonts w:ascii="Times New Roman" w:hAnsi="Times New Roman" w:cs="Times New Roman"/>
                <w:sz w:val="24"/>
                <w:szCs w:val="24"/>
                <w:lang w:val="tr-TR"/>
              </w:rPr>
            </w:pPr>
            <w:r w:rsidRPr="003D1C4A">
              <w:rPr>
                <w:rFonts w:ascii="Times New Roman" w:hAnsi="Times New Roman" w:cs="Times New Roman"/>
                <w:sz w:val="24"/>
                <w:szCs w:val="24"/>
                <w:lang w:val="tr-TR"/>
              </w:rPr>
              <w:t>1,2</w:t>
            </w:r>
          </w:p>
        </w:tc>
        <w:tc>
          <w:tcPr>
            <w:tcW w:w="0" w:type="auto"/>
            <w:vAlign w:val="center"/>
          </w:tcPr>
          <w:p w14:paraId="04082B7E" w14:textId="77777777" w:rsidR="008C7C2F" w:rsidRPr="003D1C4A" w:rsidRDefault="008C7C2F" w:rsidP="00306040">
            <w:pPr>
              <w:jc w:val="center"/>
              <w:rPr>
                <w:rFonts w:ascii="Times New Roman" w:hAnsi="Times New Roman" w:cs="Times New Roman"/>
                <w:sz w:val="24"/>
                <w:szCs w:val="24"/>
                <w:lang w:val="tr-TR"/>
              </w:rPr>
            </w:pPr>
            <w:r w:rsidRPr="003D1C4A">
              <w:rPr>
                <w:rFonts w:ascii="Times New Roman" w:hAnsi="Times New Roman" w:cs="Times New Roman"/>
                <w:sz w:val="24"/>
                <w:szCs w:val="24"/>
                <w:lang w:val="tr-TR"/>
              </w:rPr>
              <w:t>A,B</w:t>
            </w:r>
          </w:p>
        </w:tc>
      </w:tr>
      <w:tr w:rsidR="00C97EA8" w:rsidRPr="003D1C4A" w14:paraId="74354FE3" w14:textId="77777777" w:rsidTr="00306040">
        <w:trPr>
          <w:trHeight w:val="692"/>
        </w:trPr>
        <w:tc>
          <w:tcPr>
            <w:tcW w:w="5100" w:type="dxa"/>
            <w:gridSpan w:val="2"/>
            <w:vAlign w:val="center"/>
          </w:tcPr>
          <w:p w14:paraId="6AE2236C" w14:textId="77777777" w:rsidR="008C7C2F" w:rsidRPr="003D1C4A" w:rsidRDefault="008C7C2F" w:rsidP="00306040">
            <w:pPr>
              <w:rPr>
                <w:rFonts w:ascii="Times New Roman" w:hAnsi="Times New Roman" w:cs="Times New Roman"/>
                <w:sz w:val="24"/>
                <w:szCs w:val="24"/>
                <w:lang w:val="tr-TR"/>
              </w:rPr>
            </w:pPr>
            <w:r w:rsidRPr="003D1C4A">
              <w:rPr>
                <w:rFonts w:ascii="Times New Roman" w:hAnsi="Times New Roman" w:cs="Times New Roman"/>
                <w:sz w:val="24"/>
                <w:szCs w:val="24"/>
              </w:rPr>
              <w:t>Can develop new solution techniques.</w:t>
            </w:r>
          </w:p>
        </w:tc>
        <w:tc>
          <w:tcPr>
            <w:tcW w:w="0" w:type="auto"/>
            <w:vAlign w:val="center"/>
          </w:tcPr>
          <w:p w14:paraId="0075DA27" w14:textId="232C2F0F" w:rsidR="008C7C2F" w:rsidRPr="003D1C4A" w:rsidRDefault="00C97EA8" w:rsidP="00306040">
            <w:pPr>
              <w:jc w:val="center"/>
              <w:rPr>
                <w:rFonts w:ascii="Times New Roman" w:hAnsi="Times New Roman" w:cs="Times New Roman"/>
                <w:sz w:val="24"/>
                <w:szCs w:val="24"/>
                <w:lang w:val="tr-TR"/>
              </w:rPr>
            </w:pPr>
            <w:r w:rsidRPr="003D1C4A">
              <w:rPr>
                <w:rFonts w:ascii="Times New Roman" w:hAnsi="Times New Roman" w:cs="Times New Roman"/>
                <w:sz w:val="24"/>
                <w:szCs w:val="24"/>
                <w:lang w:val="tr-TR"/>
              </w:rPr>
              <w:t>6,7</w:t>
            </w:r>
          </w:p>
        </w:tc>
        <w:tc>
          <w:tcPr>
            <w:tcW w:w="0" w:type="auto"/>
            <w:vAlign w:val="center"/>
          </w:tcPr>
          <w:p w14:paraId="443EBDA5" w14:textId="77777777" w:rsidR="008C7C2F" w:rsidRPr="003D1C4A" w:rsidRDefault="008C7C2F" w:rsidP="00306040">
            <w:pPr>
              <w:jc w:val="center"/>
              <w:rPr>
                <w:rFonts w:ascii="Times New Roman" w:hAnsi="Times New Roman" w:cs="Times New Roman"/>
                <w:sz w:val="24"/>
                <w:szCs w:val="24"/>
                <w:lang w:val="tr-TR"/>
              </w:rPr>
            </w:pPr>
            <w:r w:rsidRPr="003D1C4A">
              <w:rPr>
                <w:rFonts w:ascii="Times New Roman" w:hAnsi="Times New Roman" w:cs="Times New Roman"/>
                <w:sz w:val="24"/>
                <w:szCs w:val="24"/>
                <w:lang w:val="tr-TR"/>
              </w:rPr>
              <w:t>1,2</w:t>
            </w:r>
          </w:p>
        </w:tc>
        <w:tc>
          <w:tcPr>
            <w:tcW w:w="0" w:type="auto"/>
            <w:vAlign w:val="center"/>
          </w:tcPr>
          <w:p w14:paraId="35FE349E" w14:textId="77777777" w:rsidR="008C7C2F" w:rsidRPr="003D1C4A" w:rsidRDefault="008C7C2F" w:rsidP="00306040">
            <w:pPr>
              <w:jc w:val="center"/>
              <w:rPr>
                <w:rFonts w:ascii="Times New Roman" w:hAnsi="Times New Roman" w:cs="Times New Roman"/>
                <w:sz w:val="24"/>
                <w:szCs w:val="24"/>
                <w:lang w:val="tr-TR"/>
              </w:rPr>
            </w:pPr>
            <w:r w:rsidRPr="003D1C4A">
              <w:rPr>
                <w:rFonts w:ascii="Times New Roman" w:hAnsi="Times New Roman" w:cs="Times New Roman"/>
                <w:sz w:val="24"/>
                <w:szCs w:val="24"/>
                <w:lang w:val="tr-TR"/>
              </w:rPr>
              <w:t>A</w:t>
            </w:r>
          </w:p>
        </w:tc>
      </w:tr>
      <w:tr w:rsidR="00306040" w:rsidRPr="003D1C4A" w14:paraId="50B6DF0E" w14:textId="77777777" w:rsidTr="004E4473">
        <w:tc>
          <w:tcPr>
            <w:tcW w:w="2065" w:type="dxa"/>
          </w:tcPr>
          <w:p w14:paraId="6CEC0CDB" w14:textId="77777777" w:rsidR="00306040" w:rsidRPr="003D1C4A" w:rsidRDefault="00306040" w:rsidP="008C7C2F">
            <w:pPr>
              <w:jc w:val="both"/>
              <w:rPr>
                <w:rFonts w:ascii="Times New Roman" w:hAnsi="Times New Roman" w:cs="Times New Roman"/>
                <w:b/>
                <w:sz w:val="24"/>
                <w:szCs w:val="24"/>
                <w:lang w:val="tr-TR"/>
              </w:rPr>
            </w:pPr>
            <w:r w:rsidRPr="003D1C4A">
              <w:rPr>
                <w:rFonts w:ascii="Times New Roman" w:hAnsi="Times New Roman" w:cs="Times New Roman"/>
                <w:b/>
                <w:sz w:val="24"/>
                <w:szCs w:val="24"/>
                <w:lang w:val="tr-TR"/>
              </w:rPr>
              <w:t>TEACHING METHODS</w:t>
            </w:r>
          </w:p>
        </w:tc>
        <w:tc>
          <w:tcPr>
            <w:tcW w:w="7232" w:type="dxa"/>
            <w:gridSpan w:val="4"/>
            <w:vAlign w:val="center"/>
          </w:tcPr>
          <w:p w14:paraId="59C0B399" w14:textId="2C80FD71" w:rsidR="00306040" w:rsidRPr="003D1C4A" w:rsidRDefault="00306040" w:rsidP="00306040">
            <w:pPr>
              <w:rPr>
                <w:rFonts w:ascii="Times New Roman" w:hAnsi="Times New Roman" w:cs="Times New Roman"/>
                <w:sz w:val="24"/>
                <w:szCs w:val="24"/>
                <w:lang w:val="tr-TR"/>
              </w:rPr>
            </w:pPr>
            <w:r w:rsidRPr="003D1C4A">
              <w:rPr>
                <w:rFonts w:ascii="Times New Roman" w:hAnsi="Times New Roman" w:cs="Times New Roman"/>
                <w:sz w:val="24"/>
                <w:szCs w:val="24"/>
                <w:lang w:val="tr-TR"/>
              </w:rPr>
              <w:t xml:space="preserve">1: Lecture </w:t>
            </w:r>
            <w:r w:rsidRPr="003D1C4A">
              <w:rPr>
                <w:rFonts w:ascii="Times New Roman" w:hAnsi="Times New Roman" w:cs="Times New Roman"/>
                <w:sz w:val="24"/>
                <w:szCs w:val="24"/>
                <w:lang w:val="tr-TR"/>
              </w:rPr>
              <w:tab/>
            </w:r>
            <w:r w:rsidRPr="003D1C4A">
              <w:rPr>
                <w:rFonts w:ascii="Times New Roman" w:hAnsi="Times New Roman" w:cs="Times New Roman"/>
                <w:sz w:val="24"/>
                <w:szCs w:val="24"/>
                <w:lang w:val="tr-TR"/>
              </w:rPr>
              <w:tab/>
              <w:t xml:space="preserve">2: Paper Discussion </w:t>
            </w:r>
            <w:r w:rsidRPr="003D1C4A">
              <w:rPr>
                <w:rFonts w:ascii="Times New Roman" w:hAnsi="Times New Roman" w:cs="Times New Roman"/>
                <w:sz w:val="24"/>
                <w:szCs w:val="24"/>
                <w:lang w:val="tr-TR"/>
              </w:rPr>
              <w:tab/>
            </w:r>
            <w:r w:rsidRPr="003D1C4A">
              <w:rPr>
                <w:rFonts w:ascii="Times New Roman" w:hAnsi="Times New Roman" w:cs="Times New Roman"/>
                <w:sz w:val="24"/>
                <w:szCs w:val="24"/>
                <w:lang w:val="tr-TR"/>
              </w:rPr>
              <w:tab/>
              <w:t>3. Case Study</w:t>
            </w:r>
          </w:p>
        </w:tc>
      </w:tr>
      <w:tr w:rsidR="000939B9" w:rsidRPr="003D1C4A" w14:paraId="7C0C6702" w14:textId="77777777" w:rsidTr="004E4473">
        <w:tc>
          <w:tcPr>
            <w:tcW w:w="2065" w:type="dxa"/>
          </w:tcPr>
          <w:p w14:paraId="1297FA33" w14:textId="77777777" w:rsidR="000939B9" w:rsidRPr="003D1C4A" w:rsidRDefault="000939B9" w:rsidP="008C7C2F">
            <w:pPr>
              <w:jc w:val="both"/>
              <w:rPr>
                <w:rFonts w:ascii="Times New Roman" w:hAnsi="Times New Roman" w:cs="Times New Roman"/>
                <w:b/>
                <w:sz w:val="24"/>
                <w:szCs w:val="24"/>
                <w:lang w:val="tr-TR"/>
              </w:rPr>
            </w:pPr>
            <w:r w:rsidRPr="003D1C4A">
              <w:rPr>
                <w:rFonts w:ascii="Times New Roman" w:hAnsi="Times New Roman" w:cs="Times New Roman"/>
                <w:b/>
                <w:sz w:val="24"/>
                <w:szCs w:val="24"/>
                <w:lang w:val="tr-TR"/>
              </w:rPr>
              <w:t>ASSESSMENT METHODS</w:t>
            </w:r>
          </w:p>
        </w:tc>
        <w:tc>
          <w:tcPr>
            <w:tcW w:w="7232" w:type="dxa"/>
            <w:gridSpan w:val="4"/>
            <w:vAlign w:val="center"/>
          </w:tcPr>
          <w:p w14:paraId="584C23F6" w14:textId="18BF8EA3" w:rsidR="000939B9" w:rsidRPr="003D1C4A" w:rsidRDefault="000939B9" w:rsidP="000939B9">
            <w:pPr>
              <w:rPr>
                <w:rFonts w:ascii="Times New Roman" w:hAnsi="Times New Roman" w:cs="Times New Roman"/>
                <w:sz w:val="24"/>
                <w:szCs w:val="24"/>
                <w:lang w:val="tr-TR"/>
              </w:rPr>
            </w:pPr>
            <w:r w:rsidRPr="003D1C4A">
              <w:rPr>
                <w:rFonts w:ascii="Times New Roman" w:hAnsi="Times New Roman" w:cs="Times New Roman"/>
                <w:sz w:val="24"/>
                <w:szCs w:val="24"/>
                <w:lang w:val="tr-TR"/>
              </w:rPr>
              <w:t xml:space="preserve">A: Testing </w:t>
            </w:r>
            <w:r w:rsidRPr="003D1C4A">
              <w:rPr>
                <w:rFonts w:ascii="Times New Roman" w:hAnsi="Times New Roman" w:cs="Times New Roman"/>
                <w:sz w:val="24"/>
                <w:szCs w:val="24"/>
                <w:lang w:val="tr-TR"/>
              </w:rPr>
              <w:tab/>
            </w:r>
            <w:r w:rsidRPr="003D1C4A">
              <w:rPr>
                <w:rFonts w:ascii="Times New Roman" w:hAnsi="Times New Roman" w:cs="Times New Roman"/>
                <w:sz w:val="24"/>
                <w:szCs w:val="24"/>
                <w:lang w:val="tr-TR"/>
              </w:rPr>
              <w:tab/>
              <w:t>B: Homework</w:t>
            </w:r>
          </w:p>
        </w:tc>
      </w:tr>
    </w:tbl>
    <w:p w14:paraId="07CFCEF9" w14:textId="61B7269B" w:rsidR="000939B9" w:rsidRPr="003D1C4A" w:rsidRDefault="000939B9">
      <w:pPr>
        <w:rPr>
          <w:rFonts w:ascii="Times New Roman" w:hAnsi="Times New Roman" w:cs="Times New Roman"/>
          <w:sz w:val="24"/>
          <w:szCs w:val="24"/>
        </w:rPr>
      </w:pPr>
    </w:p>
    <w:tbl>
      <w:tblPr>
        <w:tblStyle w:val="TableGrid"/>
        <w:tblW w:w="9297" w:type="dxa"/>
        <w:tblLook w:val="04A0" w:firstRow="1" w:lastRow="0" w:firstColumn="1" w:lastColumn="0" w:noHBand="0" w:noVBand="1"/>
      </w:tblPr>
      <w:tblGrid>
        <w:gridCol w:w="1723"/>
        <w:gridCol w:w="7574"/>
      </w:tblGrid>
      <w:tr w:rsidR="00AB1B4D" w:rsidRPr="003D1C4A" w14:paraId="6F50C3F3" w14:textId="77777777" w:rsidTr="00AC4CDD">
        <w:trPr>
          <w:trHeight w:val="720"/>
        </w:trPr>
        <w:tc>
          <w:tcPr>
            <w:tcW w:w="9297" w:type="dxa"/>
            <w:gridSpan w:val="2"/>
            <w:tcBorders>
              <w:top w:val="nil"/>
              <w:left w:val="nil"/>
              <w:bottom w:val="single" w:sz="4" w:space="0" w:color="auto"/>
              <w:right w:val="nil"/>
            </w:tcBorders>
            <w:vAlign w:val="center"/>
          </w:tcPr>
          <w:p w14:paraId="6F0D610B" w14:textId="44DB62CD" w:rsidR="00AB1B4D" w:rsidRPr="003D1C4A" w:rsidRDefault="00AB1B4D" w:rsidP="009F6CB9">
            <w:pPr>
              <w:rPr>
                <w:rFonts w:ascii="Times New Roman" w:hAnsi="Times New Roman" w:cs="Times New Roman"/>
                <w:b/>
                <w:sz w:val="24"/>
                <w:szCs w:val="24"/>
                <w:lang w:val="tr-TR"/>
              </w:rPr>
            </w:pPr>
            <w:r w:rsidRPr="003D1C4A">
              <w:rPr>
                <w:rFonts w:ascii="Times New Roman" w:hAnsi="Times New Roman" w:cs="Times New Roman"/>
                <w:b/>
                <w:sz w:val="24"/>
                <w:szCs w:val="24"/>
                <w:lang w:val="tr-TR"/>
              </w:rPr>
              <w:t>RECOMMENDED SOURCES</w:t>
            </w:r>
          </w:p>
        </w:tc>
      </w:tr>
      <w:tr w:rsidR="00E10B08" w:rsidRPr="003D1C4A" w14:paraId="2B2198E1" w14:textId="77777777" w:rsidTr="00AC4CDD">
        <w:trPr>
          <w:trHeight w:val="530"/>
        </w:trPr>
        <w:tc>
          <w:tcPr>
            <w:tcW w:w="1165" w:type="dxa"/>
            <w:tcBorders>
              <w:top w:val="single" w:sz="4" w:space="0" w:color="auto"/>
            </w:tcBorders>
            <w:vAlign w:val="center"/>
          </w:tcPr>
          <w:p w14:paraId="3B3977CE" w14:textId="659711CE" w:rsidR="00AB1B4D" w:rsidRPr="003D1C4A" w:rsidRDefault="00AB1B4D" w:rsidP="000939B9">
            <w:pPr>
              <w:rPr>
                <w:rFonts w:ascii="Times New Roman" w:hAnsi="Times New Roman" w:cs="Times New Roman"/>
                <w:sz w:val="24"/>
                <w:szCs w:val="24"/>
                <w:lang w:val="tr-TR"/>
              </w:rPr>
            </w:pPr>
            <w:r w:rsidRPr="003D1C4A">
              <w:rPr>
                <w:rFonts w:ascii="Times New Roman" w:hAnsi="Times New Roman" w:cs="Times New Roman"/>
                <w:sz w:val="24"/>
                <w:szCs w:val="24"/>
                <w:lang w:val="tr-TR"/>
              </w:rPr>
              <w:t>TEXTBOOK</w:t>
            </w:r>
          </w:p>
        </w:tc>
        <w:tc>
          <w:tcPr>
            <w:tcW w:w="8132" w:type="dxa"/>
            <w:tcBorders>
              <w:top w:val="single" w:sz="4" w:space="0" w:color="auto"/>
            </w:tcBorders>
            <w:vAlign w:val="center"/>
          </w:tcPr>
          <w:p w14:paraId="22A7D418" w14:textId="77777777" w:rsidR="00CC4EF6" w:rsidRPr="003D1C4A" w:rsidRDefault="00A33402" w:rsidP="00CC4EF6">
            <w:pPr>
              <w:pStyle w:val="Heading1"/>
              <w:numPr>
                <w:ilvl w:val="0"/>
                <w:numId w:val="8"/>
              </w:numPr>
              <w:shd w:val="clear" w:color="auto" w:fill="FFFFFF" w:themeFill="background1"/>
              <w:tabs>
                <w:tab w:val="left" w:pos="335"/>
              </w:tabs>
              <w:ind w:left="0" w:firstLine="0"/>
              <w:outlineLvl w:val="0"/>
              <w:rPr>
                <w:rStyle w:val="a-size-extra-large"/>
                <w:rFonts w:ascii="Times New Roman" w:hAnsi="Times New Roman"/>
                <w:color w:val="0F1111"/>
                <w:sz w:val="24"/>
                <w:szCs w:val="24"/>
              </w:rPr>
            </w:pPr>
            <w:hyperlink r:id="rId12" w:history="1">
              <w:r w:rsidR="00CC4EF6" w:rsidRPr="003D1C4A">
                <w:rPr>
                  <w:rStyle w:val="a-size-extra-large"/>
                  <w:rFonts w:ascii="Times New Roman" w:hAnsi="Times New Roman"/>
                  <w:color w:val="0F1111"/>
                  <w:sz w:val="24"/>
                  <w:szCs w:val="24"/>
                </w:rPr>
                <w:t>Alessio Ishizaka</w:t>
              </w:r>
            </w:hyperlink>
            <w:r w:rsidR="00CC4EF6" w:rsidRPr="003D1C4A">
              <w:rPr>
                <w:rStyle w:val="a-size-extra-large"/>
                <w:rFonts w:ascii="Times New Roman" w:hAnsi="Times New Roman"/>
                <w:color w:val="0F1111"/>
                <w:sz w:val="24"/>
                <w:szCs w:val="24"/>
              </w:rPr>
              <w:t xml:space="preserve">, </w:t>
            </w:r>
            <w:hyperlink r:id="rId13" w:history="1">
              <w:r w:rsidR="00CC4EF6" w:rsidRPr="003D1C4A">
                <w:rPr>
                  <w:rStyle w:val="a-size-extra-large"/>
                  <w:rFonts w:ascii="Times New Roman" w:hAnsi="Times New Roman"/>
                  <w:color w:val="0F1111"/>
                  <w:sz w:val="24"/>
                  <w:szCs w:val="24"/>
                </w:rPr>
                <w:t>Philippe Nemery</w:t>
              </w:r>
            </w:hyperlink>
            <w:r w:rsidR="00CC4EF6" w:rsidRPr="003D1C4A">
              <w:rPr>
                <w:rStyle w:val="a-size-extra-large"/>
                <w:rFonts w:ascii="Times New Roman" w:hAnsi="Times New Roman"/>
                <w:sz w:val="24"/>
                <w:szCs w:val="24"/>
              </w:rPr>
              <w:t xml:space="preserve">. </w:t>
            </w:r>
            <w:r w:rsidR="00CC4EF6" w:rsidRPr="003D1C4A">
              <w:rPr>
                <w:rStyle w:val="a-size-extra-large"/>
                <w:rFonts w:ascii="Times New Roman" w:hAnsi="Times New Roman"/>
                <w:color w:val="0F1111"/>
                <w:sz w:val="24"/>
                <w:szCs w:val="24"/>
              </w:rPr>
              <w:t>Multi-Criteria Decision Analysis: Methods and Software 1st ed. 2013 Edition</w:t>
            </w:r>
          </w:p>
          <w:p w14:paraId="0D69B3C1" w14:textId="6C01F884" w:rsidR="00AB1B4D" w:rsidRPr="003D1C4A" w:rsidRDefault="00AB1B4D" w:rsidP="00CC4EF6">
            <w:pPr>
              <w:pStyle w:val="Heading1"/>
              <w:numPr>
                <w:ilvl w:val="0"/>
                <w:numId w:val="8"/>
              </w:numPr>
              <w:shd w:val="clear" w:color="auto" w:fill="FFFFFF" w:themeFill="background1"/>
              <w:tabs>
                <w:tab w:val="left" w:pos="335"/>
              </w:tabs>
              <w:ind w:left="0" w:firstLine="0"/>
              <w:outlineLvl w:val="0"/>
              <w:rPr>
                <w:rFonts w:ascii="Times New Roman" w:hAnsi="Times New Roman"/>
                <w:color w:val="0F1111"/>
                <w:sz w:val="24"/>
                <w:szCs w:val="24"/>
              </w:rPr>
            </w:pPr>
            <w:r w:rsidRPr="003D1C4A">
              <w:rPr>
                <w:rStyle w:val="a-size-extra-large"/>
                <w:rFonts w:ascii="Times New Roman" w:hAnsi="Times New Roman"/>
                <w:color w:val="0F1111"/>
                <w:sz w:val="24"/>
                <w:szCs w:val="24"/>
              </w:rPr>
              <w:t xml:space="preserve">Multi-Criteria Decision Making 1st ed. 2021 Edition </w:t>
            </w:r>
            <w:hyperlink r:id="rId14">
              <w:r w:rsidRPr="003D1C4A">
                <w:rPr>
                  <w:rStyle w:val="Hyperlink"/>
                  <w:rFonts w:ascii="Times New Roman" w:eastAsia="Arial" w:hAnsi="Times New Roman"/>
                  <w:sz w:val="24"/>
                  <w:szCs w:val="24"/>
                </w:rPr>
                <w:t>Jitesh J. Thakkar</w:t>
              </w:r>
            </w:hyperlink>
            <w:r w:rsidRPr="003D1C4A">
              <w:rPr>
                <w:rFonts w:ascii="Times New Roman" w:hAnsi="Times New Roman"/>
                <w:sz w:val="24"/>
                <w:szCs w:val="24"/>
              </w:rPr>
              <w:t xml:space="preserve"> </w:t>
            </w:r>
          </w:p>
        </w:tc>
      </w:tr>
      <w:tr w:rsidR="00E10B08" w:rsidRPr="003D1C4A" w14:paraId="17AF818C" w14:textId="77777777" w:rsidTr="009F6CB9">
        <w:tc>
          <w:tcPr>
            <w:tcW w:w="1165" w:type="dxa"/>
          </w:tcPr>
          <w:p w14:paraId="66CF695E" w14:textId="5743668D" w:rsidR="00AB1B4D" w:rsidRPr="003D1C4A" w:rsidRDefault="00AB1B4D" w:rsidP="009F6CB9">
            <w:pPr>
              <w:rPr>
                <w:rFonts w:ascii="Times New Roman" w:hAnsi="Times New Roman" w:cs="Times New Roman"/>
                <w:sz w:val="24"/>
                <w:szCs w:val="24"/>
                <w:lang w:val="tr-TR"/>
              </w:rPr>
            </w:pPr>
            <w:r w:rsidRPr="003D1C4A">
              <w:rPr>
                <w:rFonts w:ascii="Times New Roman" w:hAnsi="Times New Roman" w:cs="Times New Roman"/>
                <w:sz w:val="24"/>
                <w:szCs w:val="24"/>
                <w:lang w:val="tr-TR"/>
              </w:rPr>
              <w:t>ADDITIONAL REFERENCES</w:t>
            </w:r>
          </w:p>
        </w:tc>
        <w:tc>
          <w:tcPr>
            <w:tcW w:w="8132" w:type="dxa"/>
          </w:tcPr>
          <w:p w14:paraId="31EA5C20" w14:textId="7964E164" w:rsidR="00AB1B4D" w:rsidRPr="003D1C4A" w:rsidRDefault="00AB1B4D" w:rsidP="00CC4EF6">
            <w:pPr>
              <w:pStyle w:val="ListParagraph"/>
              <w:numPr>
                <w:ilvl w:val="0"/>
                <w:numId w:val="2"/>
              </w:numPr>
              <w:tabs>
                <w:tab w:val="left" w:pos="256"/>
              </w:tabs>
              <w:spacing w:before="120" w:after="120" w:line="300" w:lineRule="auto"/>
              <w:ind w:left="0" w:firstLine="0"/>
              <w:jc w:val="both"/>
              <w:rPr>
                <w:rFonts w:ascii="Times New Roman" w:hAnsi="Times New Roman" w:cs="Times New Roman"/>
                <w:color w:val="565959"/>
                <w:sz w:val="24"/>
                <w:szCs w:val="24"/>
                <w:shd w:val="clear" w:color="auto" w:fill="FFFFFF"/>
              </w:rPr>
            </w:pPr>
            <w:r w:rsidRPr="003D1C4A">
              <w:rPr>
                <w:rFonts w:ascii="Times New Roman" w:hAnsi="Times New Roman" w:cs="Times New Roman"/>
                <w:sz w:val="24"/>
                <w:szCs w:val="24"/>
              </w:rPr>
              <w:t xml:space="preserve">Lai, Y-J. &amp; Hwang,C-L. Fuzzy Multiple Objective Decision Making: Methods and Applications, Springer, 1996. </w:t>
            </w:r>
          </w:p>
          <w:p w14:paraId="33E0D215" w14:textId="77777777" w:rsidR="00AB1B4D" w:rsidRPr="003D1C4A" w:rsidRDefault="00AB1B4D" w:rsidP="00AB1B4D">
            <w:pPr>
              <w:pStyle w:val="ListParagraph"/>
              <w:numPr>
                <w:ilvl w:val="0"/>
                <w:numId w:val="2"/>
              </w:numPr>
              <w:tabs>
                <w:tab w:val="left" w:pos="256"/>
              </w:tabs>
              <w:spacing w:before="120" w:after="120" w:line="300" w:lineRule="auto"/>
              <w:ind w:left="0" w:firstLine="0"/>
              <w:jc w:val="both"/>
              <w:rPr>
                <w:rFonts w:ascii="Times New Roman" w:hAnsi="Times New Roman" w:cs="Times New Roman"/>
                <w:color w:val="565959"/>
                <w:sz w:val="24"/>
                <w:szCs w:val="24"/>
                <w:shd w:val="clear" w:color="auto" w:fill="FFFFFF"/>
              </w:rPr>
            </w:pPr>
            <w:r w:rsidRPr="003D1C4A">
              <w:rPr>
                <w:rFonts w:ascii="Times New Roman" w:hAnsi="Times New Roman" w:cs="Times New Roman"/>
                <w:sz w:val="24"/>
                <w:szCs w:val="24"/>
              </w:rPr>
              <w:t xml:space="preserve">Figueira, J. Greco, S. &amp; Ehrgott, M. Multiple Criteria Decision Analysis: State of the Art Surveys, Springer, 2007. </w:t>
            </w:r>
          </w:p>
          <w:p w14:paraId="6975EEE5" w14:textId="77777777" w:rsidR="00AB1B4D" w:rsidRPr="003D1C4A" w:rsidRDefault="00AB1B4D" w:rsidP="00AB1B4D">
            <w:pPr>
              <w:pStyle w:val="ListParagraph"/>
              <w:numPr>
                <w:ilvl w:val="0"/>
                <w:numId w:val="2"/>
              </w:numPr>
              <w:tabs>
                <w:tab w:val="left" w:pos="256"/>
              </w:tabs>
              <w:spacing w:before="120" w:after="120" w:line="300" w:lineRule="auto"/>
              <w:ind w:left="0" w:firstLine="0"/>
              <w:jc w:val="both"/>
              <w:rPr>
                <w:rFonts w:ascii="Times New Roman" w:hAnsi="Times New Roman" w:cs="Times New Roman"/>
                <w:color w:val="565959"/>
                <w:sz w:val="24"/>
                <w:szCs w:val="24"/>
                <w:shd w:val="clear" w:color="auto" w:fill="FFFFFF"/>
              </w:rPr>
            </w:pPr>
            <w:r w:rsidRPr="003D1C4A">
              <w:rPr>
                <w:rFonts w:ascii="Times New Roman" w:hAnsi="Times New Roman" w:cs="Times New Roman"/>
                <w:sz w:val="24"/>
                <w:szCs w:val="24"/>
              </w:rPr>
              <w:t xml:space="preserve">Coello, C.C., Lamont, G.B. &amp; VanVeldhuizen, D. A. Evolutionary Algorithms for Solving Multi-Objective Problems, 2nd ed. Springer, 2007. </w:t>
            </w:r>
          </w:p>
          <w:p w14:paraId="283907F3" w14:textId="77777777" w:rsidR="00AB1B4D" w:rsidRPr="003D1C4A" w:rsidRDefault="00AB1B4D" w:rsidP="00AB1B4D">
            <w:pPr>
              <w:pStyle w:val="ListParagraph"/>
              <w:numPr>
                <w:ilvl w:val="0"/>
                <w:numId w:val="2"/>
              </w:numPr>
              <w:tabs>
                <w:tab w:val="left" w:pos="256"/>
              </w:tabs>
              <w:spacing w:before="120" w:after="120" w:line="300" w:lineRule="auto"/>
              <w:ind w:left="0" w:firstLine="0"/>
              <w:jc w:val="both"/>
              <w:rPr>
                <w:rFonts w:ascii="Times New Roman" w:hAnsi="Times New Roman" w:cs="Times New Roman"/>
                <w:color w:val="565959"/>
                <w:sz w:val="24"/>
                <w:szCs w:val="24"/>
                <w:shd w:val="clear" w:color="auto" w:fill="FFFFFF"/>
              </w:rPr>
            </w:pPr>
            <w:r w:rsidRPr="003D1C4A">
              <w:rPr>
                <w:rFonts w:ascii="Times New Roman" w:hAnsi="Times New Roman" w:cs="Times New Roman"/>
                <w:sz w:val="24"/>
                <w:szCs w:val="24"/>
              </w:rPr>
              <w:lastRenderedPageBreak/>
              <w:t xml:space="preserve">Miettinen, K. Nonlinear Multi-objective Optimization, Springer, 1998. </w:t>
            </w:r>
          </w:p>
          <w:p w14:paraId="412C425C" w14:textId="77777777" w:rsidR="00AB1B4D" w:rsidRPr="003D1C4A" w:rsidRDefault="00AB1B4D" w:rsidP="00AB1B4D">
            <w:pPr>
              <w:pStyle w:val="ListParagraph"/>
              <w:numPr>
                <w:ilvl w:val="0"/>
                <w:numId w:val="2"/>
              </w:numPr>
              <w:tabs>
                <w:tab w:val="left" w:pos="256"/>
              </w:tabs>
              <w:spacing w:before="120" w:after="120" w:line="300" w:lineRule="auto"/>
              <w:ind w:left="0" w:firstLine="0"/>
              <w:jc w:val="both"/>
              <w:rPr>
                <w:rFonts w:ascii="Times New Roman" w:hAnsi="Times New Roman" w:cs="Times New Roman"/>
                <w:color w:val="565959"/>
                <w:sz w:val="24"/>
                <w:szCs w:val="24"/>
                <w:shd w:val="clear" w:color="auto" w:fill="FFFFFF"/>
              </w:rPr>
            </w:pPr>
            <w:r w:rsidRPr="003D1C4A">
              <w:rPr>
                <w:rFonts w:ascii="Times New Roman" w:hAnsi="Times New Roman" w:cs="Times New Roman"/>
                <w:sz w:val="24"/>
                <w:szCs w:val="24"/>
              </w:rPr>
              <w:t xml:space="preserve">Saaty, T.L. &amp; Vargas, L.U. Decision Making with the Analytic Network Process, Springer, 2006. </w:t>
            </w:r>
          </w:p>
          <w:p w14:paraId="4AB187B2" w14:textId="217BD104" w:rsidR="00AB1B4D" w:rsidRPr="003D1C4A" w:rsidRDefault="00AB1B4D" w:rsidP="00714DF0">
            <w:pPr>
              <w:pStyle w:val="ListParagraph"/>
              <w:numPr>
                <w:ilvl w:val="0"/>
                <w:numId w:val="2"/>
              </w:numPr>
              <w:tabs>
                <w:tab w:val="left" w:pos="256"/>
              </w:tabs>
              <w:spacing w:before="120" w:after="120" w:line="300" w:lineRule="auto"/>
              <w:ind w:left="0" w:firstLine="0"/>
              <w:jc w:val="both"/>
              <w:rPr>
                <w:rFonts w:ascii="Times New Roman" w:hAnsi="Times New Roman" w:cs="Times New Roman"/>
                <w:color w:val="565959"/>
                <w:sz w:val="24"/>
                <w:szCs w:val="24"/>
                <w:shd w:val="clear" w:color="auto" w:fill="FFFFFF"/>
              </w:rPr>
            </w:pPr>
            <w:r w:rsidRPr="003D1C4A">
              <w:rPr>
                <w:rFonts w:ascii="Times New Roman" w:hAnsi="Times New Roman" w:cs="Times New Roman"/>
                <w:sz w:val="24"/>
                <w:szCs w:val="24"/>
              </w:rPr>
              <w:t>Cooper, W.W., Seiford, L.M. &amp; Zhu, J. Handbook on Data Envelopment Analysis, 2nd ed. Springer, 2011.</w:t>
            </w:r>
          </w:p>
        </w:tc>
      </w:tr>
    </w:tbl>
    <w:p w14:paraId="5FC97202" w14:textId="77777777" w:rsidR="00E10B08" w:rsidRPr="003D1C4A" w:rsidRDefault="00E10B08">
      <w:pPr>
        <w:rPr>
          <w:rFonts w:ascii="Times New Roman" w:hAnsi="Times New Roman" w:cs="Times New Roman"/>
          <w:sz w:val="24"/>
          <w:szCs w:val="24"/>
        </w:rPr>
      </w:pPr>
    </w:p>
    <w:tbl>
      <w:tblPr>
        <w:tblStyle w:val="TableGrid"/>
        <w:tblW w:w="9450" w:type="dxa"/>
        <w:tblLook w:val="04A0" w:firstRow="1" w:lastRow="0" w:firstColumn="1" w:lastColumn="0" w:noHBand="0" w:noVBand="1"/>
      </w:tblPr>
      <w:tblGrid>
        <w:gridCol w:w="576"/>
        <w:gridCol w:w="5798"/>
        <w:gridCol w:w="576"/>
        <w:gridCol w:w="1630"/>
        <w:gridCol w:w="870"/>
      </w:tblGrid>
      <w:tr w:rsidR="00E10B08" w:rsidRPr="003D1C4A" w14:paraId="2D61FDDB" w14:textId="77777777" w:rsidTr="00AC4CDD">
        <w:trPr>
          <w:trHeight w:val="720"/>
        </w:trPr>
        <w:tc>
          <w:tcPr>
            <w:tcW w:w="0" w:type="auto"/>
            <w:gridSpan w:val="5"/>
            <w:tcBorders>
              <w:top w:val="nil"/>
              <w:left w:val="nil"/>
              <w:bottom w:val="single" w:sz="4" w:space="0" w:color="auto"/>
              <w:right w:val="nil"/>
            </w:tcBorders>
            <w:vAlign w:val="center"/>
          </w:tcPr>
          <w:p w14:paraId="349AB016" w14:textId="6D56203E" w:rsidR="00E10B08" w:rsidRPr="003D1C4A" w:rsidRDefault="00E10B08" w:rsidP="009F6CB9">
            <w:pPr>
              <w:rPr>
                <w:rFonts w:ascii="Times New Roman" w:hAnsi="Times New Roman" w:cs="Times New Roman"/>
                <w:b/>
                <w:sz w:val="24"/>
                <w:szCs w:val="24"/>
                <w:lang w:val="tr-TR"/>
              </w:rPr>
            </w:pPr>
            <w:r w:rsidRPr="003D1C4A">
              <w:rPr>
                <w:rFonts w:ascii="Times New Roman" w:hAnsi="Times New Roman" w:cs="Times New Roman"/>
                <w:b/>
                <w:sz w:val="24"/>
                <w:szCs w:val="24"/>
                <w:lang w:val="tr-TR"/>
              </w:rPr>
              <w:t>COURSE’S CONTRIBUTION TO PROGRAM</w:t>
            </w:r>
          </w:p>
        </w:tc>
      </w:tr>
      <w:tr w:rsidR="009F6CB9" w:rsidRPr="003D1C4A" w14:paraId="673EC947" w14:textId="77777777" w:rsidTr="00AC4CDD">
        <w:trPr>
          <w:trHeight w:val="864"/>
        </w:trPr>
        <w:tc>
          <w:tcPr>
            <w:tcW w:w="546" w:type="dxa"/>
            <w:tcBorders>
              <w:top w:val="single" w:sz="4" w:space="0" w:color="auto"/>
            </w:tcBorders>
            <w:vAlign w:val="center"/>
          </w:tcPr>
          <w:p w14:paraId="05A0CBDD" w14:textId="0C211FB3" w:rsidR="009F6CB9" w:rsidRPr="003D1C4A" w:rsidRDefault="009F6CB9" w:rsidP="008764B6">
            <w:pPr>
              <w:jc w:val="center"/>
              <w:rPr>
                <w:rFonts w:ascii="Times New Roman" w:hAnsi="Times New Roman" w:cs="Times New Roman"/>
                <w:b/>
                <w:sz w:val="24"/>
                <w:szCs w:val="24"/>
                <w:lang w:val="tr-TR"/>
              </w:rPr>
            </w:pPr>
            <w:r w:rsidRPr="003D1C4A">
              <w:rPr>
                <w:rFonts w:ascii="Times New Roman" w:hAnsi="Times New Roman" w:cs="Times New Roman"/>
                <w:b/>
                <w:sz w:val="24"/>
                <w:szCs w:val="24"/>
                <w:lang w:val="tr-TR"/>
              </w:rPr>
              <w:t>NO</w:t>
            </w:r>
          </w:p>
        </w:tc>
        <w:tc>
          <w:tcPr>
            <w:tcW w:w="6116" w:type="dxa"/>
            <w:tcBorders>
              <w:top w:val="single" w:sz="4" w:space="0" w:color="auto"/>
            </w:tcBorders>
            <w:vAlign w:val="center"/>
          </w:tcPr>
          <w:p w14:paraId="5B21DAF9" w14:textId="4BE23E62" w:rsidR="009F6CB9" w:rsidRPr="003D1C4A" w:rsidRDefault="009F6CB9" w:rsidP="008764B6">
            <w:pPr>
              <w:jc w:val="center"/>
              <w:rPr>
                <w:rFonts w:ascii="Times New Roman" w:hAnsi="Times New Roman" w:cs="Times New Roman"/>
                <w:b/>
                <w:sz w:val="24"/>
                <w:szCs w:val="24"/>
                <w:lang w:val="tr-TR"/>
              </w:rPr>
            </w:pPr>
            <w:r w:rsidRPr="003D1C4A">
              <w:rPr>
                <w:rFonts w:ascii="Times New Roman" w:hAnsi="Times New Roman" w:cs="Times New Roman"/>
                <w:b/>
                <w:sz w:val="24"/>
                <w:szCs w:val="24"/>
                <w:lang w:val="tr-TR"/>
              </w:rPr>
              <w:t>PROGRAM LEARNING OUTCOMES</w:t>
            </w:r>
          </w:p>
        </w:tc>
        <w:tc>
          <w:tcPr>
            <w:tcW w:w="0" w:type="auto"/>
            <w:tcBorders>
              <w:top w:val="single" w:sz="4" w:space="0" w:color="auto"/>
            </w:tcBorders>
            <w:vAlign w:val="center"/>
          </w:tcPr>
          <w:p w14:paraId="55F5F313" w14:textId="2238AA18" w:rsidR="009F6CB9" w:rsidRPr="003D1C4A" w:rsidRDefault="009F6CB9" w:rsidP="008764B6">
            <w:pPr>
              <w:jc w:val="center"/>
              <w:rPr>
                <w:rFonts w:ascii="Times New Roman" w:hAnsi="Times New Roman" w:cs="Times New Roman"/>
                <w:b/>
                <w:sz w:val="24"/>
                <w:szCs w:val="24"/>
                <w:lang w:val="tr-TR"/>
              </w:rPr>
            </w:pPr>
            <w:r w:rsidRPr="003D1C4A">
              <w:rPr>
                <w:rFonts w:ascii="Times New Roman" w:hAnsi="Times New Roman" w:cs="Times New Roman"/>
                <w:b/>
                <w:sz w:val="24"/>
                <w:szCs w:val="24"/>
                <w:lang w:val="tr-TR"/>
              </w:rPr>
              <w:t>NO</w:t>
            </w:r>
          </w:p>
        </w:tc>
        <w:tc>
          <w:tcPr>
            <w:tcW w:w="0" w:type="auto"/>
            <w:tcBorders>
              <w:top w:val="single" w:sz="4" w:space="0" w:color="auto"/>
            </w:tcBorders>
            <w:vAlign w:val="center"/>
          </w:tcPr>
          <w:p w14:paraId="02AF1890" w14:textId="23537C0A" w:rsidR="009F6CB9" w:rsidRPr="003D1C4A" w:rsidRDefault="009F6CB9" w:rsidP="008764B6">
            <w:pPr>
              <w:jc w:val="center"/>
              <w:rPr>
                <w:rFonts w:ascii="Times New Roman" w:hAnsi="Times New Roman" w:cs="Times New Roman"/>
                <w:b/>
                <w:sz w:val="24"/>
                <w:szCs w:val="24"/>
                <w:lang w:val="tr-TR"/>
              </w:rPr>
            </w:pPr>
            <w:r w:rsidRPr="003D1C4A">
              <w:rPr>
                <w:rFonts w:ascii="Times New Roman" w:hAnsi="Times New Roman" w:cs="Times New Roman"/>
                <w:b/>
                <w:sz w:val="24"/>
                <w:szCs w:val="24"/>
                <w:lang w:val="tr-TR"/>
              </w:rPr>
              <w:t>MODERATE</w:t>
            </w:r>
          </w:p>
        </w:tc>
        <w:tc>
          <w:tcPr>
            <w:tcW w:w="0" w:type="auto"/>
            <w:tcBorders>
              <w:top w:val="single" w:sz="4" w:space="0" w:color="auto"/>
            </w:tcBorders>
            <w:vAlign w:val="center"/>
          </w:tcPr>
          <w:p w14:paraId="1FCBC484" w14:textId="2B8FAEE5" w:rsidR="009F6CB9" w:rsidRPr="003D1C4A" w:rsidRDefault="009F6CB9" w:rsidP="009F6CB9">
            <w:pPr>
              <w:jc w:val="center"/>
              <w:rPr>
                <w:rFonts w:ascii="Times New Roman" w:hAnsi="Times New Roman" w:cs="Times New Roman"/>
                <w:b/>
                <w:sz w:val="24"/>
                <w:szCs w:val="24"/>
                <w:lang w:val="tr-TR"/>
              </w:rPr>
            </w:pPr>
            <w:r w:rsidRPr="003D1C4A">
              <w:rPr>
                <w:rFonts w:ascii="Times New Roman" w:hAnsi="Times New Roman" w:cs="Times New Roman"/>
                <w:b/>
                <w:sz w:val="24"/>
                <w:szCs w:val="24"/>
                <w:lang w:val="tr-TR"/>
              </w:rPr>
              <w:t>HIGH</w:t>
            </w:r>
          </w:p>
        </w:tc>
      </w:tr>
      <w:tr w:rsidR="009F6CB9" w:rsidRPr="003D1C4A" w14:paraId="617EB3AA" w14:textId="77777777" w:rsidTr="00CA5361">
        <w:trPr>
          <w:trHeight w:val="638"/>
        </w:trPr>
        <w:tc>
          <w:tcPr>
            <w:tcW w:w="546" w:type="dxa"/>
            <w:vAlign w:val="center"/>
          </w:tcPr>
          <w:p w14:paraId="75B81EAA" w14:textId="393D7796" w:rsidR="009F6CB9" w:rsidRPr="003D1C4A" w:rsidRDefault="009F6CB9" w:rsidP="008764B6">
            <w:pPr>
              <w:jc w:val="center"/>
              <w:rPr>
                <w:rFonts w:ascii="Times New Roman" w:hAnsi="Times New Roman" w:cs="Times New Roman"/>
                <w:sz w:val="24"/>
                <w:szCs w:val="24"/>
                <w:lang w:val="tr-TR"/>
              </w:rPr>
            </w:pPr>
            <w:r w:rsidRPr="003D1C4A">
              <w:rPr>
                <w:rFonts w:ascii="Times New Roman" w:hAnsi="Times New Roman" w:cs="Times New Roman"/>
                <w:sz w:val="24"/>
                <w:szCs w:val="24"/>
                <w:lang w:val="tr-TR"/>
              </w:rPr>
              <w:t>1</w:t>
            </w:r>
          </w:p>
        </w:tc>
        <w:tc>
          <w:tcPr>
            <w:tcW w:w="6116" w:type="dxa"/>
            <w:vAlign w:val="center"/>
          </w:tcPr>
          <w:p w14:paraId="6B80F5FE" w14:textId="6D91645C" w:rsidR="009F6CB9" w:rsidRPr="003D1C4A" w:rsidRDefault="009F6CB9" w:rsidP="008764B6">
            <w:pPr>
              <w:rPr>
                <w:rFonts w:ascii="Times New Roman" w:hAnsi="Times New Roman" w:cs="Times New Roman"/>
                <w:sz w:val="24"/>
                <w:szCs w:val="24"/>
                <w:lang w:val="tr-TR"/>
              </w:rPr>
            </w:pPr>
            <w:r w:rsidRPr="003D1C4A">
              <w:rPr>
                <w:rFonts w:ascii="Times New Roman" w:hAnsi="Times New Roman" w:cs="Times New Roman"/>
                <w:color w:val="333333"/>
                <w:sz w:val="24"/>
                <w:szCs w:val="24"/>
                <w:shd w:val="clear" w:color="auto" w:fill="FFFFFF"/>
              </w:rPr>
              <w:t>Ability to identify, formulate, and solve complex engineering problems by applying principles of engineering, science, and mathematics</w:t>
            </w:r>
          </w:p>
        </w:tc>
        <w:tc>
          <w:tcPr>
            <w:tcW w:w="0" w:type="auto"/>
            <w:vAlign w:val="center"/>
          </w:tcPr>
          <w:p w14:paraId="1FA8BFDD" w14:textId="77777777" w:rsidR="009F6CB9" w:rsidRPr="003D1C4A" w:rsidRDefault="009F6CB9" w:rsidP="008764B6">
            <w:pPr>
              <w:jc w:val="center"/>
              <w:rPr>
                <w:rFonts w:ascii="Times New Roman" w:hAnsi="Times New Roman" w:cs="Times New Roman"/>
                <w:sz w:val="24"/>
                <w:szCs w:val="24"/>
                <w:lang w:val="tr-TR"/>
              </w:rPr>
            </w:pPr>
          </w:p>
        </w:tc>
        <w:tc>
          <w:tcPr>
            <w:tcW w:w="0" w:type="auto"/>
            <w:vAlign w:val="center"/>
          </w:tcPr>
          <w:p w14:paraId="3D6F1F4F" w14:textId="77777777" w:rsidR="009F6CB9" w:rsidRPr="003D1C4A" w:rsidRDefault="009F6CB9" w:rsidP="008764B6">
            <w:pPr>
              <w:jc w:val="center"/>
              <w:rPr>
                <w:rFonts w:ascii="Times New Roman" w:hAnsi="Times New Roman" w:cs="Times New Roman"/>
                <w:sz w:val="24"/>
                <w:szCs w:val="24"/>
                <w:lang w:val="tr-TR"/>
              </w:rPr>
            </w:pPr>
          </w:p>
        </w:tc>
        <w:tc>
          <w:tcPr>
            <w:tcW w:w="0" w:type="auto"/>
            <w:vAlign w:val="center"/>
          </w:tcPr>
          <w:p w14:paraId="75AF4F36" w14:textId="316E36E0" w:rsidR="009F6CB9" w:rsidRPr="003D1C4A" w:rsidRDefault="009F6CB9" w:rsidP="008764B6">
            <w:pPr>
              <w:jc w:val="center"/>
              <w:rPr>
                <w:rFonts w:ascii="Times New Roman" w:hAnsi="Times New Roman" w:cs="Times New Roman"/>
                <w:sz w:val="24"/>
                <w:szCs w:val="24"/>
                <w:lang w:val="tr-TR"/>
              </w:rPr>
            </w:pPr>
            <w:r w:rsidRPr="003D1C4A">
              <w:rPr>
                <w:rFonts w:ascii="Times New Roman" w:hAnsi="Times New Roman" w:cs="Times New Roman"/>
                <w:sz w:val="24"/>
                <w:szCs w:val="24"/>
                <w:lang w:val="tr-TR"/>
              </w:rPr>
              <w:t>X</w:t>
            </w:r>
          </w:p>
        </w:tc>
      </w:tr>
      <w:tr w:rsidR="009F6CB9" w:rsidRPr="003D1C4A" w14:paraId="4E9B16DE" w14:textId="77777777" w:rsidTr="003D66D1">
        <w:trPr>
          <w:trHeight w:val="1070"/>
        </w:trPr>
        <w:tc>
          <w:tcPr>
            <w:tcW w:w="546" w:type="dxa"/>
            <w:vAlign w:val="center"/>
          </w:tcPr>
          <w:p w14:paraId="58E97CE3" w14:textId="06218EF6" w:rsidR="009F6CB9" w:rsidRPr="003D1C4A" w:rsidRDefault="009F6CB9" w:rsidP="008764B6">
            <w:pPr>
              <w:jc w:val="center"/>
              <w:rPr>
                <w:rFonts w:ascii="Times New Roman" w:hAnsi="Times New Roman" w:cs="Times New Roman"/>
                <w:sz w:val="24"/>
                <w:szCs w:val="24"/>
                <w:lang w:val="tr-TR"/>
              </w:rPr>
            </w:pPr>
            <w:r w:rsidRPr="003D1C4A">
              <w:rPr>
                <w:rFonts w:ascii="Times New Roman" w:hAnsi="Times New Roman" w:cs="Times New Roman"/>
                <w:sz w:val="24"/>
                <w:szCs w:val="24"/>
                <w:lang w:val="tr-TR"/>
              </w:rPr>
              <w:t>2</w:t>
            </w:r>
          </w:p>
        </w:tc>
        <w:tc>
          <w:tcPr>
            <w:tcW w:w="6116" w:type="dxa"/>
            <w:vAlign w:val="center"/>
          </w:tcPr>
          <w:p w14:paraId="23DD64EA" w14:textId="6E005C35" w:rsidR="009F6CB9" w:rsidRPr="003D1C4A" w:rsidRDefault="009F6CB9" w:rsidP="008764B6">
            <w:pPr>
              <w:rPr>
                <w:rFonts w:ascii="Times New Roman" w:hAnsi="Times New Roman" w:cs="Times New Roman"/>
                <w:sz w:val="24"/>
                <w:szCs w:val="24"/>
                <w:lang w:val="tr-TR"/>
              </w:rPr>
            </w:pPr>
            <w:r w:rsidRPr="003D1C4A">
              <w:rPr>
                <w:rFonts w:ascii="Times New Roman" w:hAnsi="Times New Roman" w:cs="Times New Roman"/>
                <w:color w:val="333333"/>
                <w:sz w:val="24"/>
                <w:szCs w:val="24"/>
                <w:shd w:val="clear" w:color="auto" w:fill="FFFFFF"/>
              </w:rPr>
              <w:t>Ability to apply engineering design to produce solutions that meet specified needs with consideration of public health, safety, and welfare, as well as global, cultural, social, environmental, and economic factors</w:t>
            </w:r>
          </w:p>
        </w:tc>
        <w:tc>
          <w:tcPr>
            <w:tcW w:w="0" w:type="auto"/>
            <w:vAlign w:val="center"/>
          </w:tcPr>
          <w:p w14:paraId="77ED1774" w14:textId="77777777" w:rsidR="009F6CB9" w:rsidRPr="003D1C4A" w:rsidRDefault="009F6CB9" w:rsidP="008764B6">
            <w:pPr>
              <w:jc w:val="center"/>
              <w:rPr>
                <w:rFonts w:ascii="Times New Roman" w:hAnsi="Times New Roman" w:cs="Times New Roman"/>
                <w:sz w:val="24"/>
                <w:szCs w:val="24"/>
                <w:lang w:val="tr-TR"/>
              </w:rPr>
            </w:pPr>
          </w:p>
        </w:tc>
        <w:tc>
          <w:tcPr>
            <w:tcW w:w="0" w:type="auto"/>
            <w:vAlign w:val="center"/>
          </w:tcPr>
          <w:p w14:paraId="532AF237" w14:textId="77777777" w:rsidR="009F6CB9" w:rsidRPr="003D1C4A" w:rsidRDefault="009F6CB9" w:rsidP="008764B6">
            <w:pPr>
              <w:jc w:val="center"/>
              <w:rPr>
                <w:rFonts w:ascii="Times New Roman" w:hAnsi="Times New Roman" w:cs="Times New Roman"/>
                <w:sz w:val="24"/>
                <w:szCs w:val="24"/>
                <w:lang w:val="tr-TR"/>
              </w:rPr>
            </w:pPr>
          </w:p>
        </w:tc>
        <w:tc>
          <w:tcPr>
            <w:tcW w:w="0" w:type="auto"/>
            <w:vAlign w:val="center"/>
          </w:tcPr>
          <w:p w14:paraId="4E7A8DB4" w14:textId="58DB792C" w:rsidR="009F6CB9" w:rsidRPr="003D1C4A" w:rsidRDefault="009F6CB9" w:rsidP="008764B6">
            <w:pPr>
              <w:jc w:val="center"/>
              <w:rPr>
                <w:rFonts w:ascii="Times New Roman" w:hAnsi="Times New Roman" w:cs="Times New Roman"/>
                <w:sz w:val="24"/>
                <w:szCs w:val="24"/>
                <w:lang w:val="tr-TR"/>
              </w:rPr>
            </w:pPr>
            <w:r w:rsidRPr="003D1C4A">
              <w:rPr>
                <w:rFonts w:ascii="Times New Roman" w:hAnsi="Times New Roman" w:cs="Times New Roman"/>
                <w:sz w:val="24"/>
                <w:szCs w:val="24"/>
                <w:lang w:val="tr-TR"/>
              </w:rPr>
              <w:t>X</w:t>
            </w:r>
          </w:p>
        </w:tc>
      </w:tr>
      <w:tr w:rsidR="009F6CB9" w:rsidRPr="003D1C4A" w14:paraId="1DA37C1F" w14:textId="77777777" w:rsidTr="00C10A08">
        <w:trPr>
          <w:trHeight w:val="440"/>
        </w:trPr>
        <w:tc>
          <w:tcPr>
            <w:tcW w:w="546" w:type="dxa"/>
            <w:vAlign w:val="center"/>
          </w:tcPr>
          <w:p w14:paraId="262E436F" w14:textId="50762232" w:rsidR="009F6CB9" w:rsidRPr="003D1C4A" w:rsidRDefault="009F6CB9" w:rsidP="008764B6">
            <w:pPr>
              <w:jc w:val="center"/>
              <w:rPr>
                <w:rFonts w:ascii="Times New Roman" w:hAnsi="Times New Roman" w:cs="Times New Roman"/>
                <w:sz w:val="24"/>
                <w:szCs w:val="24"/>
                <w:lang w:val="tr-TR"/>
              </w:rPr>
            </w:pPr>
            <w:r w:rsidRPr="003D1C4A">
              <w:rPr>
                <w:rFonts w:ascii="Times New Roman" w:hAnsi="Times New Roman" w:cs="Times New Roman"/>
                <w:sz w:val="24"/>
                <w:szCs w:val="24"/>
                <w:lang w:val="tr-TR"/>
              </w:rPr>
              <w:t>3</w:t>
            </w:r>
          </w:p>
        </w:tc>
        <w:tc>
          <w:tcPr>
            <w:tcW w:w="6116" w:type="dxa"/>
            <w:vAlign w:val="center"/>
          </w:tcPr>
          <w:p w14:paraId="6ED07F6B" w14:textId="1483E500" w:rsidR="009F6CB9" w:rsidRPr="003D1C4A" w:rsidRDefault="009F6CB9" w:rsidP="008764B6">
            <w:pPr>
              <w:rPr>
                <w:rFonts w:ascii="Times New Roman" w:hAnsi="Times New Roman" w:cs="Times New Roman"/>
                <w:sz w:val="24"/>
                <w:szCs w:val="24"/>
                <w:lang w:val="tr-TR"/>
              </w:rPr>
            </w:pPr>
            <w:r w:rsidRPr="003D1C4A">
              <w:rPr>
                <w:rFonts w:ascii="Times New Roman" w:hAnsi="Times New Roman" w:cs="Times New Roman"/>
                <w:color w:val="333333"/>
                <w:sz w:val="24"/>
                <w:szCs w:val="24"/>
                <w:shd w:val="clear" w:color="auto" w:fill="FFFFFF"/>
              </w:rPr>
              <w:t>Ability to communicate effectively with a range of audiences</w:t>
            </w:r>
          </w:p>
        </w:tc>
        <w:tc>
          <w:tcPr>
            <w:tcW w:w="0" w:type="auto"/>
            <w:vAlign w:val="center"/>
          </w:tcPr>
          <w:p w14:paraId="77B779A1" w14:textId="76C461BA" w:rsidR="009F6CB9" w:rsidRPr="003D1C4A" w:rsidRDefault="009F6CB9" w:rsidP="008764B6">
            <w:pPr>
              <w:jc w:val="center"/>
              <w:rPr>
                <w:rFonts w:ascii="Times New Roman" w:hAnsi="Times New Roman" w:cs="Times New Roman"/>
                <w:sz w:val="24"/>
                <w:szCs w:val="24"/>
                <w:lang w:val="tr-TR"/>
              </w:rPr>
            </w:pPr>
            <w:r w:rsidRPr="003D1C4A">
              <w:rPr>
                <w:rFonts w:ascii="Times New Roman" w:hAnsi="Times New Roman" w:cs="Times New Roman"/>
                <w:sz w:val="24"/>
                <w:szCs w:val="24"/>
                <w:lang w:val="tr-TR"/>
              </w:rPr>
              <w:t>X</w:t>
            </w:r>
          </w:p>
        </w:tc>
        <w:tc>
          <w:tcPr>
            <w:tcW w:w="0" w:type="auto"/>
            <w:vAlign w:val="center"/>
          </w:tcPr>
          <w:p w14:paraId="324E9580" w14:textId="77777777" w:rsidR="009F6CB9" w:rsidRPr="003D1C4A" w:rsidRDefault="009F6CB9" w:rsidP="008764B6">
            <w:pPr>
              <w:jc w:val="center"/>
              <w:rPr>
                <w:rFonts w:ascii="Times New Roman" w:hAnsi="Times New Roman" w:cs="Times New Roman"/>
                <w:sz w:val="24"/>
                <w:szCs w:val="24"/>
                <w:lang w:val="tr-TR"/>
              </w:rPr>
            </w:pPr>
          </w:p>
        </w:tc>
        <w:tc>
          <w:tcPr>
            <w:tcW w:w="0" w:type="auto"/>
            <w:vAlign w:val="center"/>
          </w:tcPr>
          <w:p w14:paraId="70F90E38" w14:textId="7E78B4A7" w:rsidR="009F6CB9" w:rsidRPr="003D1C4A" w:rsidRDefault="009F6CB9" w:rsidP="008764B6">
            <w:pPr>
              <w:jc w:val="center"/>
              <w:rPr>
                <w:rFonts w:ascii="Times New Roman" w:hAnsi="Times New Roman" w:cs="Times New Roman"/>
                <w:sz w:val="24"/>
                <w:szCs w:val="24"/>
                <w:lang w:val="tr-TR"/>
              </w:rPr>
            </w:pPr>
          </w:p>
        </w:tc>
      </w:tr>
      <w:tr w:rsidR="009F6CB9" w:rsidRPr="003D1C4A" w14:paraId="440046BA" w14:textId="77777777" w:rsidTr="0089509B">
        <w:trPr>
          <w:trHeight w:val="1160"/>
        </w:trPr>
        <w:tc>
          <w:tcPr>
            <w:tcW w:w="546" w:type="dxa"/>
            <w:vAlign w:val="center"/>
          </w:tcPr>
          <w:p w14:paraId="075C4EAE" w14:textId="5F0AC628" w:rsidR="009F6CB9" w:rsidRPr="003D1C4A" w:rsidRDefault="009F6CB9" w:rsidP="008764B6">
            <w:pPr>
              <w:jc w:val="center"/>
              <w:rPr>
                <w:rFonts w:ascii="Times New Roman" w:hAnsi="Times New Roman" w:cs="Times New Roman"/>
                <w:sz w:val="24"/>
                <w:szCs w:val="24"/>
                <w:lang w:val="tr-TR"/>
              </w:rPr>
            </w:pPr>
            <w:r w:rsidRPr="003D1C4A">
              <w:rPr>
                <w:rFonts w:ascii="Times New Roman" w:hAnsi="Times New Roman" w:cs="Times New Roman"/>
                <w:sz w:val="24"/>
                <w:szCs w:val="24"/>
                <w:lang w:val="tr-TR"/>
              </w:rPr>
              <w:t>4</w:t>
            </w:r>
          </w:p>
        </w:tc>
        <w:tc>
          <w:tcPr>
            <w:tcW w:w="6116" w:type="dxa"/>
            <w:vAlign w:val="center"/>
          </w:tcPr>
          <w:p w14:paraId="5B623E92" w14:textId="0724C9EB" w:rsidR="009F6CB9" w:rsidRPr="003D1C4A" w:rsidRDefault="009F6CB9" w:rsidP="008764B6">
            <w:pPr>
              <w:rPr>
                <w:rFonts w:ascii="Times New Roman" w:hAnsi="Times New Roman" w:cs="Times New Roman"/>
                <w:sz w:val="24"/>
                <w:szCs w:val="24"/>
                <w:lang w:val="tr-TR"/>
              </w:rPr>
            </w:pPr>
            <w:r w:rsidRPr="003D1C4A">
              <w:rPr>
                <w:rFonts w:ascii="Times New Roman" w:hAnsi="Times New Roman" w:cs="Times New Roman"/>
                <w:color w:val="333333"/>
                <w:sz w:val="24"/>
                <w:szCs w:val="24"/>
                <w:shd w:val="clear" w:color="auto" w:fill="FFFFFF"/>
              </w:rPr>
              <w:t>Ability to recognize ethical and professional responsibilities in engineering situations and make informed judgments, which must consider the impact of engineering solutions in global, economic, environmental, and societal contexts</w:t>
            </w:r>
          </w:p>
        </w:tc>
        <w:tc>
          <w:tcPr>
            <w:tcW w:w="0" w:type="auto"/>
            <w:vAlign w:val="center"/>
          </w:tcPr>
          <w:p w14:paraId="2C84E1FD" w14:textId="77777777" w:rsidR="009F6CB9" w:rsidRPr="003D1C4A" w:rsidRDefault="009F6CB9" w:rsidP="008764B6">
            <w:pPr>
              <w:jc w:val="center"/>
              <w:rPr>
                <w:rFonts w:ascii="Times New Roman" w:hAnsi="Times New Roman" w:cs="Times New Roman"/>
                <w:sz w:val="24"/>
                <w:szCs w:val="24"/>
                <w:lang w:val="tr-TR"/>
              </w:rPr>
            </w:pPr>
          </w:p>
        </w:tc>
        <w:tc>
          <w:tcPr>
            <w:tcW w:w="0" w:type="auto"/>
            <w:vAlign w:val="center"/>
          </w:tcPr>
          <w:p w14:paraId="709F92B5" w14:textId="19B572B3" w:rsidR="009F6CB9" w:rsidRPr="003D1C4A" w:rsidRDefault="009F6CB9" w:rsidP="008764B6">
            <w:pPr>
              <w:jc w:val="center"/>
              <w:rPr>
                <w:rFonts w:ascii="Times New Roman" w:hAnsi="Times New Roman" w:cs="Times New Roman"/>
                <w:sz w:val="24"/>
                <w:szCs w:val="24"/>
                <w:lang w:val="tr-TR"/>
              </w:rPr>
            </w:pPr>
            <w:r w:rsidRPr="003D1C4A">
              <w:rPr>
                <w:rFonts w:ascii="Times New Roman" w:hAnsi="Times New Roman" w:cs="Times New Roman"/>
                <w:sz w:val="24"/>
                <w:szCs w:val="24"/>
                <w:lang w:val="tr-TR"/>
              </w:rPr>
              <w:t>X</w:t>
            </w:r>
          </w:p>
        </w:tc>
        <w:tc>
          <w:tcPr>
            <w:tcW w:w="0" w:type="auto"/>
            <w:vAlign w:val="center"/>
          </w:tcPr>
          <w:p w14:paraId="29873B72" w14:textId="4F989B26" w:rsidR="009F6CB9" w:rsidRPr="003D1C4A" w:rsidRDefault="009F6CB9" w:rsidP="008764B6">
            <w:pPr>
              <w:jc w:val="center"/>
              <w:rPr>
                <w:rFonts w:ascii="Times New Roman" w:hAnsi="Times New Roman" w:cs="Times New Roman"/>
                <w:sz w:val="24"/>
                <w:szCs w:val="24"/>
                <w:lang w:val="tr-TR"/>
              </w:rPr>
            </w:pPr>
          </w:p>
        </w:tc>
      </w:tr>
      <w:tr w:rsidR="009F6CB9" w:rsidRPr="003D1C4A" w14:paraId="58EF40F0" w14:textId="77777777" w:rsidTr="00142EE8">
        <w:trPr>
          <w:trHeight w:val="980"/>
        </w:trPr>
        <w:tc>
          <w:tcPr>
            <w:tcW w:w="546" w:type="dxa"/>
            <w:vAlign w:val="center"/>
          </w:tcPr>
          <w:p w14:paraId="437406C9" w14:textId="3B60DF3F" w:rsidR="009F6CB9" w:rsidRPr="003D1C4A" w:rsidRDefault="009F6CB9" w:rsidP="008764B6">
            <w:pPr>
              <w:jc w:val="center"/>
              <w:rPr>
                <w:rFonts w:ascii="Times New Roman" w:hAnsi="Times New Roman" w:cs="Times New Roman"/>
                <w:sz w:val="24"/>
                <w:szCs w:val="24"/>
                <w:lang w:val="tr-TR"/>
              </w:rPr>
            </w:pPr>
            <w:r w:rsidRPr="003D1C4A">
              <w:rPr>
                <w:rFonts w:ascii="Times New Roman" w:hAnsi="Times New Roman" w:cs="Times New Roman"/>
                <w:sz w:val="24"/>
                <w:szCs w:val="24"/>
                <w:lang w:val="tr-TR"/>
              </w:rPr>
              <w:t>5</w:t>
            </w:r>
          </w:p>
        </w:tc>
        <w:tc>
          <w:tcPr>
            <w:tcW w:w="6116" w:type="dxa"/>
            <w:vAlign w:val="center"/>
          </w:tcPr>
          <w:p w14:paraId="72DE9192" w14:textId="428D302D" w:rsidR="009F6CB9" w:rsidRPr="003D1C4A" w:rsidRDefault="009F6CB9" w:rsidP="008764B6">
            <w:pPr>
              <w:rPr>
                <w:rFonts w:ascii="Times New Roman" w:hAnsi="Times New Roman" w:cs="Times New Roman"/>
                <w:sz w:val="24"/>
                <w:szCs w:val="24"/>
                <w:lang w:val="tr-TR"/>
              </w:rPr>
            </w:pPr>
            <w:r w:rsidRPr="003D1C4A">
              <w:rPr>
                <w:rFonts w:ascii="Times New Roman" w:hAnsi="Times New Roman" w:cs="Times New Roman"/>
                <w:color w:val="333333"/>
                <w:sz w:val="24"/>
                <w:szCs w:val="24"/>
                <w:shd w:val="clear" w:color="auto" w:fill="FFFFFF"/>
              </w:rPr>
              <w:t>Ability to function effectively on a team whose members together provide leadership, create a collaborative and inclusive environment, establish goals, plan tasks, and meet objectives</w:t>
            </w:r>
          </w:p>
        </w:tc>
        <w:tc>
          <w:tcPr>
            <w:tcW w:w="0" w:type="auto"/>
            <w:vAlign w:val="center"/>
          </w:tcPr>
          <w:p w14:paraId="70ACDF59" w14:textId="5FDCF458" w:rsidR="009F6CB9" w:rsidRPr="003D1C4A" w:rsidRDefault="009F6CB9" w:rsidP="008764B6">
            <w:pPr>
              <w:jc w:val="center"/>
              <w:rPr>
                <w:rFonts w:ascii="Times New Roman" w:hAnsi="Times New Roman" w:cs="Times New Roman"/>
                <w:sz w:val="24"/>
                <w:szCs w:val="24"/>
                <w:lang w:val="tr-TR"/>
              </w:rPr>
            </w:pPr>
            <w:r w:rsidRPr="003D1C4A">
              <w:rPr>
                <w:rFonts w:ascii="Times New Roman" w:hAnsi="Times New Roman" w:cs="Times New Roman"/>
                <w:sz w:val="24"/>
                <w:szCs w:val="24"/>
                <w:lang w:val="tr-TR"/>
              </w:rPr>
              <w:t>X</w:t>
            </w:r>
          </w:p>
        </w:tc>
        <w:tc>
          <w:tcPr>
            <w:tcW w:w="0" w:type="auto"/>
            <w:vAlign w:val="center"/>
          </w:tcPr>
          <w:p w14:paraId="548FDD34" w14:textId="77777777" w:rsidR="009F6CB9" w:rsidRPr="003D1C4A" w:rsidRDefault="009F6CB9" w:rsidP="008764B6">
            <w:pPr>
              <w:jc w:val="center"/>
              <w:rPr>
                <w:rFonts w:ascii="Times New Roman" w:hAnsi="Times New Roman" w:cs="Times New Roman"/>
                <w:sz w:val="24"/>
                <w:szCs w:val="24"/>
                <w:lang w:val="tr-TR"/>
              </w:rPr>
            </w:pPr>
          </w:p>
        </w:tc>
        <w:tc>
          <w:tcPr>
            <w:tcW w:w="0" w:type="auto"/>
            <w:vAlign w:val="center"/>
          </w:tcPr>
          <w:p w14:paraId="507CA5BE" w14:textId="5B6299A3" w:rsidR="009F6CB9" w:rsidRPr="003D1C4A" w:rsidRDefault="009F6CB9" w:rsidP="008764B6">
            <w:pPr>
              <w:jc w:val="center"/>
              <w:rPr>
                <w:rFonts w:ascii="Times New Roman" w:hAnsi="Times New Roman" w:cs="Times New Roman"/>
                <w:sz w:val="24"/>
                <w:szCs w:val="24"/>
                <w:lang w:val="tr-TR"/>
              </w:rPr>
            </w:pPr>
          </w:p>
        </w:tc>
      </w:tr>
      <w:tr w:rsidR="009F6CB9" w:rsidRPr="003D1C4A" w14:paraId="0F1E7725" w14:textId="77777777" w:rsidTr="00BE53E2">
        <w:trPr>
          <w:trHeight w:val="710"/>
        </w:trPr>
        <w:tc>
          <w:tcPr>
            <w:tcW w:w="546" w:type="dxa"/>
            <w:vAlign w:val="center"/>
          </w:tcPr>
          <w:p w14:paraId="79E52559" w14:textId="0E615140" w:rsidR="009F6CB9" w:rsidRPr="003D1C4A" w:rsidRDefault="009F6CB9" w:rsidP="008764B6">
            <w:pPr>
              <w:jc w:val="center"/>
              <w:rPr>
                <w:rFonts w:ascii="Times New Roman" w:hAnsi="Times New Roman" w:cs="Times New Roman"/>
                <w:sz w:val="24"/>
                <w:szCs w:val="24"/>
                <w:lang w:val="tr-TR"/>
              </w:rPr>
            </w:pPr>
            <w:r w:rsidRPr="003D1C4A">
              <w:rPr>
                <w:rFonts w:ascii="Times New Roman" w:hAnsi="Times New Roman" w:cs="Times New Roman"/>
                <w:sz w:val="24"/>
                <w:szCs w:val="24"/>
                <w:lang w:val="tr-TR"/>
              </w:rPr>
              <w:t>6</w:t>
            </w:r>
          </w:p>
        </w:tc>
        <w:tc>
          <w:tcPr>
            <w:tcW w:w="6116" w:type="dxa"/>
            <w:vAlign w:val="center"/>
          </w:tcPr>
          <w:p w14:paraId="5616C285" w14:textId="0ADF673E" w:rsidR="009F6CB9" w:rsidRPr="003D1C4A" w:rsidRDefault="009F6CB9" w:rsidP="008764B6">
            <w:pPr>
              <w:rPr>
                <w:rFonts w:ascii="Times New Roman" w:hAnsi="Times New Roman" w:cs="Times New Roman"/>
                <w:sz w:val="24"/>
                <w:szCs w:val="24"/>
                <w:lang w:val="tr-TR"/>
              </w:rPr>
            </w:pPr>
            <w:r w:rsidRPr="003D1C4A">
              <w:rPr>
                <w:rFonts w:ascii="Times New Roman" w:hAnsi="Times New Roman" w:cs="Times New Roman"/>
                <w:color w:val="333333"/>
                <w:sz w:val="24"/>
                <w:szCs w:val="24"/>
                <w:shd w:val="clear" w:color="auto" w:fill="FFFFFF"/>
              </w:rPr>
              <w:t>Ability to develop and conduct appropriate experimentation, analyze and interpret data, and use engineering judgment to draw conclusions</w:t>
            </w:r>
          </w:p>
        </w:tc>
        <w:tc>
          <w:tcPr>
            <w:tcW w:w="0" w:type="auto"/>
            <w:vAlign w:val="center"/>
          </w:tcPr>
          <w:p w14:paraId="173E0E80" w14:textId="77777777" w:rsidR="009F6CB9" w:rsidRPr="003D1C4A" w:rsidRDefault="009F6CB9" w:rsidP="008764B6">
            <w:pPr>
              <w:jc w:val="center"/>
              <w:rPr>
                <w:rFonts w:ascii="Times New Roman" w:hAnsi="Times New Roman" w:cs="Times New Roman"/>
                <w:sz w:val="24"/>
                <w:szCs w:val="24"/>
                <w:lang w:val="tr-TR"/>
              </w:rPr>
            </w:pPr>
          </w:p>
        </w:tc>
        <w:tc>
          <w:tcPr>
            <w:tcW w:w="0" w:type="auto"/>
            <w:vAlign w:val="center"/>
          </w:tcPr>
          <w:p w14:paraId="333643C0" w14:textId="043CE3D4" w:rsidR="009F6CB9" w:rsidRPr="003D1C4A" w:rsidRDefault="009F6CB9" w:rsidP="009F6CB9">
            <w:pPr>
              <w:jc w:val="center"/>
              <w:rPr>
                <w:rFonts w:ascii="Times New Roman" w:hAnsi="Times New Roman" w:cs="Times New Roman"/>
                <w:sz w:val="24"/>
                <w:szCs w:val="24"/>
                <w:lang w:val="tr-TR"/>
              </w:rPr>
            </w:pPr>
            <w:r w:rsidRPr="003D1C4A">
              <w:rPr>
                <w:rFonts w:ascii="Times New Roman" w:hAnsi="Times New Roman" w:cs="Times New Roman"/>
                <w:sz w:val="24"/>
                <w:szCs w:val="24"/>
                <w:lang w:val="tr-TR"/>
              </w:rPr>
              <w:t>X</w:t>
            </w:r>
          </w:p>
        </w:tc>
        <w:tc>
          <w:tcPr>
            <w:tcW w:w="0" w:type="auto"/>
            <w:vAlign w:val="center"/>
          </w:tcPr>
          <w:p w14:paraId="774AE41F" w14:textId="47BC20AB" w:rsidR="009F6CB9" w:rsidRPr="003D1C4A" w:rsidRDefault="009F6CB9" w:rsidP="008764B6">
            <w:pPr>
              <w:jc w:val="center"/>
              <w:rPr>
                <w:rFonts w:ascii="Times New Roman" w:hAnsi="Times New Roman" w:cs="Times New Roman"/>
                <w:sz w:val="24"/>
                <w:szCs w:val="24"/>
                <w:lang w:val="tr-TR"/>
              </w:rPr>
            </w:pPr>
          </w:p>
        </w:tc>
      </w:tr>
      <w:tr w:rsidR="009F6CB9" w:rsidRPr="003D1C4A" w14:paraId="7D37A600" w14:textId="77777777" w:rsidTr="00F734EE">
        <w:trPr>
          <w:trHeight w:val="864"/>
        </w:trPr>
        <w:tc>
          <w:tcPr>
            <w:tcW w:w="546" w:type="dxa"/>
            <w:vAlign w:val="center"/>
          </w:tcPr>
          <w:p w14:paraId="7D92023D" w14:textId="4676C42A" w:rsidR="009F6CB9" w:rsidRPr="003D1C4A" w:rsidRDefault="009F6CB9" w:rsidP="008764B6">
            <w:pPr>
              <w:jc w:val="center"/>
              <w:rPr>
                <w:rFonts w:ascii="Times New Roman" w:hAnsi="Times New Roman" w:cs="Times New Roman"/>
                <w:sz w:val="24"/>
                <w:szCs w:val="24"/>
                <w:lang w:val="tr-TR"/>
              </w:rPr>
            </w:pPr>
            <w:r w:rsidRPr="003D1C4A">
              <w:rPr>
                <w:rFonts w:ascii="Times New Roman" w:hAnsi="Times New Roman" w:cs="Times New Roman"/>
                <w:sz w:val="24"/>
                <w:szCs w:val="24"/>
                <w:lang w:val="tr-TR"/>
              </w:rPr>
              <w:t>7</w:t>
            </w:r>
          </w:p>
        </w:tc>
        <w:tc>
          <w:tcPr>
            <w:tcW w:w="6116" w:type="dxa"/>
            <w:vAlign w:val="center"/>
          </w:tcPr>
          <w:p w14:paraId="656CE7F4" w14:textId="107346C2" w:rsidR="009F6CB9" w:rsidRPr="003D1C4A" w:rsidRDefault="009F6CB9" w:rsidP="008764B6">
            <w:pPr>
              <w:rPr>
                <w:rFonts w:ascii="Times New Roman" w:hAnsi="Times New Roman" w:cs="Times New Roman"/>
                <w:color w:val="333333"/>
                <w:sz w:val="24"/>
                <w:szCs w:val="24"/>
                <w:shd w:val="clear" w:color="auto" w:fill="FFFFFF"/>
              </w:rPr>
            </w:pPr>
            <w:r w:rsidRPr="003D1C4A">
              <w:rPr>
                <w:rFonts w:ascii="Times New Roman" w:hAnsi="Times New Roman" w:cs="Times New Roman"/>
                <w:color w:val="333333"/>
                <w:sz w:val="24"/>
                <w:szCs w:val="24"/>
                <w:shd w:val="clear" w:color="auto" w:fill="FFFFFF"/>
              </w:rPr>
              <w:t>Ability to acquire and apply new knowledge as needed, using appropriate learning strategies</w:t>
            </w:r>
          </w:p>
        </w:tc>
        <w:tc>
          <w:tcPr>
            <w:tcW w:w="0" w:type="auto"/>
            <w:vAlign w:val="center"/>
          </w:tcPr>
          <w:p w14:paraId="1E0B56FB" w14:textId="77777777" w:rsidR="009F6CB9" w:rsidRPr="003D1C4A" w:rsidRDefault="009F6CB9" w:rsidP="008764B6">
            <w:pPr>
              <w:jc w:val="center"/>
              <w:rPr>
                <w:rFonts w:ascii="Times New Roman" w:hAnsi="Times New Roman" w:cs="Times New Roman"/>
                <w:sz w:val="24"/>
                <w:szCs w:val="24"/>
                <w:lang w:val="tr-TR"/>
              </w:rPr>
            </w:pPr>
          </w:p>
        </w:tc>
        <w:tc>
          <w:tcPr>
            <w:tcW w:w="0" w:type="auto"/>
            <w:vAlign w:val="center"/>
          </w:tcPr>
          <w:p w14:paraId="161BBF44" w14:textId="77777777" w:rsidR="009F6CB9" w:rsidRPr="003D1C4A" w:rsidRDefault="009F6CB9" w:rsidP="008764B6">
            <w:pPr>
              <w:jc w:val="center"/>
              <w:rPr>
                <w:rFonts w:ascii="Times New Roman" w:hAnsi="Times New Roman" w:cs="Times New Roman"/>
                <w:sz w:val="24"/>
                <w:szCs w:val="24"/>
                <w:lang w:val="tr-TR"/>
              </w:rPr>
            </w:pPr>
          </w:p>
        </w:tc>
        <w:tc>
          <w:tcPr>
            <w:tcW w:w="0" w:type="auto"/>
            <w:vAlign w:val="center"/>
          </w:tcPr>
          <w:p w14:paraId="306A687F" w14:textId="0AC88B74" w:rsidR="009F6CB9" w:rsidRPr="003D1C4A" w:rsidRDefault="009F6CB9" w:rsidP="008764B6">
            <w:pPr>
              <w:jc w:val="center"/>
              <w:rPr>
                <w:rFonts w:ascii="Times New Roman" w:hAnsi="Times New Roman" w:cs="Times New Roman"/>
                <w:sz w:val="24"/>
                <w:szCs w:val="24"/>
                <w:lang w:val="tr-TR"/>
              </w:rPr>
            </w:pPr>
            <w:r w:rsidRPr="003D1C4A">
              <w:rPr>
                <w:rFonts w:ascii="Times New Roman" w:hAnsi="Times New Roman" w:cs="Times New Roman"/>
                <w:sz w:val="24"/>
                <w:szCs w:val="24"/>
                <w:lang w:val="tr-TR"/>
              </w:rPr>
              <w:t>X</w:t>
            </w:r>
          </w:p>
        </w:tc>
      </w:tr>
    </w:tbl>
    <w:p w14:paraId="69C05E55" w14:textId="1F0B4D84" w:rsidR="00E10B08" w:rsidRPr="003D1C4A" w:rsidRDefault="00E10B08">
      <w:pPr>
        <w:rPr>
          <w:rFonts w:ascii="Times New Roman" w:hAnsi="Times New Roman" w:cs="Times New Roman"/>
          <w:sz w:val="24"/>
          <w:szCs w:val="24"/>
        </w:rPr>
      </w:pPr>
    </w:p>
    <w:p w14:paraId="0FA9813F" w14:textId="77777777" w:rsidR="00556C04" w:rsidRDefault="00556C04">
      <w:pPr>
        <w:rPr>
          <w:rFonts w:ascii="Times New Roman" w:hAnsi="Times New Roman" w:cs="Times New Roman"/>
          <w:sz w:val="24"/>
          <w:szCs w:val="24"/>
        </w:rPr>
      </w:pPr>
    </w:p>
    <w:p w14:paraId="64342251" w14:textId="77777777" w:rsidR="005A7C68" w:rsidRDefault="005A7C68">
      <w:pPr>
        <w:rPr>
          <w:rFonts w:ascii="Times New Roman" w:hAnsi="Times New Roman" w:cs="Times New Roman"/>
          <w:sz w:val="24"/>
          <w:szCs w:val="24"/>
        </w:rPr>
      </w:pPr>
    </w:p>
    <w:p w14:paraId="3439D56A" w14:textId="77777777" w:rsidR="005A7C68" w:rsidRPr="003D1C4A" w:rsidRDefault="005A7C68">
      <w:pPr>
        <w:rPr>
          <w:rFonts w:ascii="Times New Roman" w:hAnsi="Times New Roman" w:cs="Times New Roman"/>
          <w:sz w:val="24"/>
          <w:szCs w:val="24"/>
        </w:rPr>
      </w:pPr>
    </w:p>
    <w:tbl>
      <w:tblPr>
        <w:tblStyle w:val="TableGrid"/>
        <w:tblW w:w="5000" w:type="pct"/>
        <w:tblLook w:val="04A0" w:firstRow="1" w:lastRow="0" w:firstColumn="1" w:lastColumn="0" w:noHBand="0" w:noVBand="1"/>
      </w:tblPr>
      <w:tblGrid>
        <w:gridCol w:w="4296"/>
        <w:gridCol w:w="5064"/>
      </w:tblGrid>
      <w:tr w:rsidR="00AB1B4D" w:rsidRPr="003D1C4A" w14:paraId="71098D7E" w14:textId="77777777" w:rsidTr="00AC4CDD">
        <w:trPr>
          <w:trHeight w:val="720"/>
        </w:trPr>
        <w:tc>
          <w:tcPr>
            <w:tcW w:w="5000" w:type="pct"/>
            <w:gridSpan w:val="2"/>
            <w:tcBorders>
              <w:top w:val="nil"/>
              <w:left w:val="nil"/>
              <w:bottom w:val="single" w:sz="4" w:space="0" w:color="auto"/>
              <w:right w:val="nil"/>
            </w:tcBorders>
            <w:vAlign w:val="center"/>
          </w:tcPr>
          <w:p w14:paraId="38D22606" w14:textId="20254910" w:rsidR="00AB1B4D" w:rsidRPr="003D1C4A" w:rsidRDefault="00AB1B4D" w:rsidP="009F6CB9">
            <w:pPr>
              <w:rPr>
                <w:rFonts w:ascii="Times New Roman" w:hAnsi="Times New Roman" w:cs="Times New Roman"/>
                <w:b/>
                <w:sz w:val="24"/>
                <w:szCs w:val="24"/>
                <w:lang w:val="tr-TR"/>
              </w:rPr>
            </w:pPr>
            <w:r w:rsidRPr="003D1C4A">
              <w:rPr>
                <w:rFonts w:ascii="Times New Roman" w:hAnsi="Times New Roman" w:cs="Times New Roman"/>
                <w:b/>
                <w:sz w:val="24"/>
                <w:szCs w:val="24"/>
                <w:lang w:val="tr-TR"/>
              </w:rPr>
              <w:lastRenderedPageBreak/>
              <w:t>ASSESSMENT</w:t>
            </w:r>
          </w:p>
        </w:tc>
      </w:tr>
      <w:tr w:rsidR="00E10B08" w:rsidRPr="003D1C4A" w14:paraId="75068520" w14:textId="77777777" w:rsidTr="00663B24">
        <w:trPr>
          <w:trHeight w:val="432"/>
        </w:trPr>
        <w:tc>
          <w:tcPr>
            <w:tcW w:w="2295" w:type="pct"/>
            <w:tcBorders>
              <w:top w:val="single" w:sz="4" w:space="0" w:color="auto"/>
            </w:tcBorders>
            <w:vAlign w:val="center"/>
          </w:tcPr>
          <w:p w14:paraId="6028C523" w14:textId="7C2F16A8" w:rsidR="002F4A81" w:rsidRPr="003D1C4A" w:rsidRDefault="002F4A81" w:rsidP="00540D62">
            <w:pPr>
              <w:rPr>
                <w:rFonts w:ascii="Times New Roman" w:hAnsi="Times New Roman" w:cs="Times New Roman"/>
                <w:sz w:val="24"/>
                <w:szCs w:val="24"/>
                <w:lang w:val="tr-TR"/>
              </w:rPr>
            </w:pPr>
            <w:r w:rsidRPr="003D1C4A">
              <w:rPr>
                <w:rFonts w:ascii="Times New Roman" w:hAnsi="Times New Roman" w:cs="Times New Roman"/>
                <w:sz w:val="24"/>
                <w:szCs w:val="24"/>
                <w:lang w:val="tr-TR"/>
              </w:rPr>
              <w:t>MIDTERM</w:t>
            </w:r>
          </w:p>
        </w:tc>
        <w:tc>
          <w:tcPr>
            <w:tcW w:w="2705" w:type="pct"/>
            <w:tcBorders>
              <w:top w:val="single" w:sz="4" w:space="0" w:color="auto"/>
            </w:tcBorders>
            <w:vAlign w:val="center"/>
          </w:tcPr>
          <w:p w14:paraId="619039CE" w14:textId="3816CFE5" w:rsidR="002F4A81" w:rsidRPr="003D1C4A" w:rsidRDefault="007F2895" w:rsidP="00663B24">
            <w:pPr>
              <w:rPr>
                <w:rFonts w:ascii="Times New Roman" w:hAnsi="Times New Roman" w:cs="Times New Roman"/>
                <w:sz w:val="24"/>
                <w:szCs w:val="24"/>
                <w:lang w:val="tr-TR"/>
              </w:rPr>
            </w:pPr>
            <w:r>
              <w:rPr>
                <w:rFonts w:ascii="Times New Roman" w:hAnsi="Times New Roman" w:cs="Times New Roman"/>
                <w:sz w:val="24"/>
                <w:szCs w:val="24"/>
                <w:lang w:val="tr-TR"/>
              </w:rPr>
              <w:t>25</w:t>
            </w:r>
            <w:r w:rsidR="002F4A81" w:rsidRPr="003D1C4A">
              <w:rPr>
                <w:rFonts w:ascii="Times New Roman" w:hAnsi="Times New Roman" w:cs="Times New Roman"/>
                <w:sz w:val="24"/>
                <w:szCs w:val="24"/>
                <w:lang w:val="tr-TR"/>
              </w:rPr>
              <w:t xml:space="preserve"> %</w:t>
            </w:r>
          </w:p>
        </w:tc>
      </w:tr>
      <w:tr w:rsidR="00E10B08" w:rsidRPr="003D1C4A" w14:paraId="6147AF82" w14:textId="77777777" w:rsidTr="00663B24">
        <w:trPr>
          <w:trHeight w:val="432"/>
        </w:trPr>
        <w:tc>
          <w:tcPr>
            <w:tcW w:w="2295" w:type="pct"/>
            <w:vAlign w:val="center"/>
          </w:tcPr>
          <w:p w14:paraId="6CEFAA71" w14:textId="2FC220D3" w:rsidR="002F4A81" w:rsidRPr="003D1C4A" w:rsidRDefault="002F4A81" w:rsidP="00540D62">
            <w:pPr>
              <w:rPr>
                <w:rFonts w:ascii="Times New Roman" w:hAnsi="Times New Roman" w:cs="Times New Roman"/>
                <w:sz w:val="24"/>
                <w:szCs w:val="24"/>
                <w:lang w:val="tr-TR"/>
              </w:rPr>
            </w:pPr>
            <w:r w:rsidRPr="003D1C4A">
              <w:rPr>
                <w:rFonts w:ascii="Times New Roman" w:hAnsi="Times New Roman" w:cs="Times New Roman"/>
                <w:sz w:val="24"/>
                <w:szCs w:val="24"/>
                <w:lang w:val="tr-TR"/>
              </w:rPr>
              <w:t>FINAL</w:t>
            </w:r>
          </w:p>
        </w:tc>
        <w:tc>
          <w:tcPr>
            <w:tcW w:w="2705" w:type="pct"/>
            <w:vAlign w:val="center"/>
          </w:tcPr>
          <w:p w14:paraId="65469ED1" w14:textId="115A5F4E" w:rsidR="002F4A81" w:rsidRPr="003D1C4A" w:rsidRDefault="007F2895" w:rsidP="00663B24">
            <w:pPr>
              <w:rPr>
                <w:rFonts w:ascii="Times New Roman" w:hAnsi="Times New Roman" w:cs="Times New Roman"/>
                <w:sz w:val="24"/>
                <w:szCs w:val="24"/>
                <w:lang w:val="tr-TR"/>
              </w:rPr>
            </w:pPr>
            <w:r>
              <w:rPr>
                <w:rFonts w:ascii="Times New Roman" w:hAnsi="Times New Roman" w:cs="Times New Roman"/>
                <w:sz w:val="24"/>
                <w:szCs w:val="24"/>
                <w:lang w:val="tr-TR"/>
              </w:rPr>
              <w:t>35</w:t>
            </w:r>
            <w:r w:rsidR="002F4A81" w:rsidRPr="003D1C4A">
              <w:rPr>
                <w:rFonts w:ascii="Times New Roman" w:hAnsi="Times New Roman" w:cs="Times New Roman"/>
                <w:sz w:val="24"/>
                <w:szCs w:val="24"/>
                <w:lang w:val="tr-TR"/>
              </w:rPr>
              <w:t xml:space="preserve"> %</w:t>
            </w:r>
          </w:p>
        </w:tc>
      </w:tr>
      <w:tr w:rsidR="00E10B08" w:rsidRPr="003D1C4A" w14:paraId="5D070B31" w14:textId="77777777" w:rsidTr="00663B24">
        <w:trPr>
          <w:trHeight w:val="432"/>
        </w:trPr>
        <w:tc>
          <w:tcPr>
            <w:tcW w:w="2295" w:type="pct"/>
            <w:vAlign w:val="center"/>
          </w:tcPr>
          <w:p w14:paraId="1F5B5F26" w14:textId="394A5AFF" w:rsidR="002F4A81" w:rsidRPr="003D1C4A" w:rsidRDefault="007F2895" w:rsidP="00540D62">
            <w:pPr>
              <w:rPr>
                <w:rFonts w:ascii="Times New Roman" w:hAnsi="Times New Roman" w:cs="Times New Roman"/>
                <w:sz w:val="24"/>
                <w:szCs w:val="24"/>
                <w:lang w:val="tr-TR"/>
              </w:rPr>
            </w:pPr>
            <w:r>
              <w:rPr>
                <w:rFonts w:ascii="Times New Roman" w:hAnsi="Times New Roman" w:cs="Times New Roman"/>
                <w:sz w:val="24"/>
                <w:szCs w:val="24"/>
                <w:lang w:val="tr-TR"/>
              </w:rPr>
              <w:t>PROJECT</w:t>
            </w:r>
          </w:p>
        </w:tc>
        <w:tc>
          <w:tcPr>
            <w:tcW w:w="2705" w:type="pct"/>
            <w:vAlign w:val="center"/>
          </w:tcPr>
          <w:p w14:paraId="0CF98F9C" w14:textId="4D861AB1" w:rsidR="002F4A81" w:rsidRPr="003D1C4A" w:rsidRDefault="007F2895" w:rsidP="00663B24">
            <w:pPr>
              <w:rPr>
                <w:rFonts w:ascii="Times New Roman" w:hAnsi="Times New Roman" w:cs="Times New Roman"/>
                <w:sz w:val="24"/>
                <w:szCs w:val="24"/>
                <w:lang w:val="tr-TR"/>
              </w:rPr>
            </w:pPr>
            <w:r>
              <w:rPr>
                <w:rFonts w:ascii="Times New Roman" w:hAnsi="Times New Roman" w:cs="Times New Roman"/>
                <w:sz w:val="24"/>
                <w:szCs w:val="24"/>
                <w:lang w:val="tr-TR"/>
              </w:rPr>
              <w:t>25</w:t>
            </w:r>
            <w:r w:rsidR="002F4A81" w:rsidRPr="003D1C4A">
              <w:rPr>
                <w:rFonts w:ascii="Times New Roman" w:hAnsi="Times New Roman" w:cs="Times New Roman"/>
                <w:sz w:val="24"/>
                <w:szCs w:val="24"/>
                <w:lang w:val="tr-TR"/>
              </w:rPr>
              <w:t xml:space="preserve"> %</w:t>
            </w:r>
          </w:p>
        </w:tc>
      </w:tr>
      <w:tr w:rsidR="00E10B08" w:rsidRPr="003D1C4A" w14:paraId="0FD2DBB7" w14:textId="77777777" w:rsidTr="00663B24">
        <w:trPr>
          <w:trHeight w:val="432"/>
        </w:trPr>
        <w:tc>
          <w:tcPr>
            <w:tcW w:w="2295" w:type="pct"/>
            <w:vAlign w:val="center"/>
          </w:tcPr>
          <w:p w14:paraId="1E240BE6" w14:textId="535FBC50" w:rsidR="002F4A81" w:rsidRPr="003D1C4A" w:rsidRDefault="002F4A81" w:rsidP="00540D62">
            <w:pPr>
              <w:rPr>
                <w:rFonts w:ascii="Times New Roman" w:hAnsi="Times New Roman" w:cs="Times New Roman"/>
                <w:sz w:val="24"/>
                <w:szCs w:val="24"/>
                <w:lang w:val="tr-TR"/>
              </w:rPr>
            </w:pPr>
            <w:r w:rsidRPr="003D1C4A">
              <w:rPr>
                <w:rFonts w:ascii="Times New Roman" w:hAnsi="Times New Roman" w:cs="Times New Roman"/>
                <w:sz w:val="24"/>
                <w:szCs w:val="24"/>
                <w:lang w:val="tr-TR"/>
              </w:rPr>
              <w:t>PRESENTATION</w:t>
            </w:r>
          </w:p>
        </w:tc>
        <w:tc>
          <w:tcPr>
            <w:tcW w:w="2705" w:type="pct"/>
            <w:vAlign w:val="center"/>
          </w:tcPr>
          <w:p w14:paraId="6C0ED373" w14:textId="2EB71A6E" w:rsidR="002F4A81" w:rsidRPr="003D1C4A" w:rsidRDefault="007F2895" w:rsidP="00663B24">
            <w:pPr>
              <w:rPr>
                <w:rFonts w:ascii="Times New Roman" w:hAnsi="Times New Roman" w:cs="Times New Roman"/>
                <w:sz w:val="24"/>
                <w:szCs w:val="24"/>
                <w:lang w:val="tr-TR"/>
              </w:rPr>
            </w:pPr>
            <w:r>
              <w:rPr>
                <w:rFonts w:ascii="Times New Roman" w:hAnsi="Times New Roman" w:cs="Times New Roman"/>
                <w:sz w:val="24"/>
                <w:szCs w:val="24"/>
                <w:lang w:val="tr-TR"/>
              </w:rPr>
              <w:t>10</w:t>
            </w:r>
            <w:r w:rsidR="002F4A81" w:rsidRPr="003D1C4A">
              <w:rPr>
                <w:rFonts w:ascii="Times New Roman" w:hAnsi="Times New Roman" w:cs="Times New Roman"/>
                <w:sz w:val="24"/>
                <w:szCs w:val="24"/>
                <w:lang w:val="tr-TR"/>
              </w:rPr>
              <w:t xml:space="preserve"> %</w:t>
            </w:r>
          </w:p>
        </w:tc>
      </w:tr>
      <w:tr w:rsidR="00061B1D" w:rsidRPr="003D1C4A" w14:paraId="157CEA61" w14:textId="77777777" w:rsidTr="00663B24">
        <w:trPr>
          <w:trHeight w:val="432"/>
        </w:trPr>
        <w:tc>
          <w:tcPr>
            <w:tcW w:w="2295" w:type="pct"/>
            <w:vAlign w:val="center"/>
          </w:tcPr>
          <w:p w14:paraId="307DE2A1" w14:textId="47D46EE6" w:rsidR="00061B1D" w:rsidRPr="003D1C4A" w:rsidRDefault="00663B24" w:rsidP="00540D62">
            <w:pPr>
              <w:rPr>
                <w:rFonts w:ascii="Times New Roman" w:hAnsi="Times New Roman" w:cs="Times New Roman"/>
                <w:sz w:val="24"/>
                <w:szCs w:val="24"/>
                <w:lang w:val="tr-TR"/>
              </w:rPr>
            </w:pPr>
            <w:r w:rsidRPr="003D1C4A">
              <w:rPr>
                <w:rFonts w:ascii="Times New Roman" w:hAnsi="Times New Roman" w:cs="Times New Roman"/>
                <w:sz w:val="24"/>
                <w:szCs w:val="24"/>
                <w:lang w:val="tr-TR"/>
              </w:rPr>
              <w:t>ATTENDANCE</w:t>
            </w:r>
          </w:p>
        </w:tc>
        <w:tc>
          <w:tcPr>
            <w:tcW w:w="2705" w:type="pct"/>
            <w:vAlign w:val="center"/>
          </w:tcPr>
          <w:p w14:paraId="686C1560" w14:textId="37A08DDF" w:rsidR="00061B1D" w:rsidRPr="003D1C4A" w:rsidRDefault="00663B24" w:rsidP="00663B24">
            <w:pPr>
              <w:rPr>
                <w:rFonts w:ascii="Times New Roman" w:hAnsi="Times New Roman" w:cs="Times New Roman"/>
                <w:sz w:val="24"/>
                <w:szCs w:val="24"/>
                <w:lang w:val="tr-TR"/>
              </w:rPr>
            </w:pPr>
            <w:r w:rsidRPr="003D1C4A">
              <w:rPr>
                <w:rFonts w:ascii="Times New Roman" w:hAnsi="Times New Roman" w:cs="Times New Roman"/>
                <w:sz w:val="24"/>
                <w:szCs w:val="24"/>
                <w:lang w:val="tr-TR"/>
              </w:rPr>
              <w:t>5 %</w:t>
            </w:r>
          </w:p>
        </w:tc>
      </w:tr>
    </w:tbl>
    <w:p w14:paraId="7A353AE9" w14:textId="437C41C8" w:rsidR="004E4473" w:rsidRPr="003D1C4A" w:rsidRDefault="004E4473">
      <w:pPr>
        <w:rPr>
          <w:rFonts w:ascii="Times New Roman" w:hAnsi="Times New Roman" w:cs="Times New Roman"/>
          <w:sz w:val="24"/>
          <w:szCs w:val="24"/>
        </w:rPr>
      </w:pPr>
    </w:p>
    <w:p w14:paraId="10F480F5" w14:textId="77777777" w:rsidR="00AC4CDD" w:rsidRPr="003D1C4A" w:rsidRDefault="00AC4CDD">
      <w:pPr>
        <w:rPr>
          <w:rFonts w:ascii="Times New Roman" w:hAnsi="Times New Roman" w:cs="Times New Roman"/>
          <w:sz w:val="24"/>
          <w:szCs w:val="24"/>
        </w:rPr>
      </w:pPr>
    </w:p>
    <w:p w14:paraId="4F8065FE" w14:textId="77777777" w:rsidR="00AC4CDD" w:rsidRPr="003D1C4A" w:rsidRDefault="00AC4CDD" w:rsidP="00AC4CDD">
      <w:pPr>
        <w:pStyle w:val="Heading1"/>
        <w:spacing w:after="161"/>
        <w:ind w:left="-22"/>
        <w:rPr>
          <w:rFonts w:ascii="Times New Roman" w:hAnsi="Times New Roman"/>
          <w:b/>
          <w:sz w:val="24"/>
          <w:szCs w:val="24"/>
        </w:rPr>
      </w:pPr>
      <w:r w:rsidRPr="003D1C4A">
        <w:rPr>
          <w:rFonts w:ascii="Times New Roman" w:hAnsi="Times New Roman"/>
          <w:b/>
          <w:sz w:val="24"/>
          <w:szCs w:val="24"/>
        </w:rPr>
        <w:t xml:space="preserve">GRADING CRITERIA </w:t>
      </w:r>
    </w:p>
    <w:p w14:paraId="0BD59665" w14:textId="22BDAFB6" w:rsidR="00AC4CDD" w:rsidRPr="003D1C4A" w:rsidRDefault="00AC4CDD" w:rsidP="00AC4CDD">
      <w:pPr>
        <w:jc w:val="both"/>
        <w:rPr>
          <w:rFonts w:ascii="Times New Roman" w:hAnsi="Times New Roman" w:cs="Times New Roman"/>
          <w:sz w:val="24"/>
          <w:szCs w:val="24"/>
        </w:rPr>
      </w:pPr>
      <w:r w:rsidRPr="003D1C4A">
        <w:rPr>
          <w:rFonts w:ascii="Times New Roman" w:hAnsi="Times New Roman" w:cs="Times New Roman"/>
          <w:b/>
          <w:sz w:val="24"/>
          <w:szCs w:val="24"/>
        </w:rPr>
        <w:t xml:space="preserve">Exams: </w:t>
      </w:r>
      <w:r w:rsidRPr="003D1C4A">
        <w:rPr>
          <w:rFonts w:ascii="Times New Roman" w:hAnsi="Times New Roman" w:cs="Times New Roman"/>
          <w:sz w:val="24"/>
          <w:szCs w:val="24"/>
        </w:rPr>
        <w:t>All examinations will be based on lectures, tutorials, assigned readings or other work</w:t>
      </w:r>
      <w:r w:rsidR="00547C5C" w:rsidRPr="003D1C4A">
        <w:rPr>
          <w:rFonts w:ascii="Times New Roman" w:hAnsi="Times New Roman" w:cs="Times New Roman"/>
          <w:sz w:val="24"/>
          <w:szCs w:val="24"/>
        </w:rPr>
        <w:t>s performed in the classes</w:t>
      </w:r>
      <w:r w:rsidRPr="003D1C4A">
        <w:rPr>
          <w:rFonts w:ascii="Times New Roman" w:hAnsi="Times New Roman" w:cs="Times New Roman"/>
          <w:sz w:val="24"/>
          <w:szCs w:val="24"/>
        </w:rPr>
        <w:t>. To pass these exams</w:t>
      </w:r>
      <w:r w:rsidR="00547C5C" w:rsidRPr="003D1C4A">
        <w:rPr>
          <w:rFonts w:ascii="Times New Roman" w:hAnsi="Times New Roman" w:cs="Times New Roman"/>
          <w:sz w:val="24"/>
          <w:szCs w:val="24"/>
        </w:rPr>
        <w:t>,</w:t>
      </w:r>
      <w:r w:rsidRPr="003D1C4A">
        <w:rPr>
          <w:rFonts w:ascii="Times New Roman" w:hAnsi="Times New Roman" w:cs="Times New Roman"/>
          <w:sz w:val="24"/>
          <w:szCs w:val="24"/>
        </w:rPr>
        <w:t xml:space="preserve"> students will need to have studied the material well in advance in order to understand the concepts, procedures and techniques. Exam results will be announced online as soon as the exam papers have been evaluated. Descriptions of these examinations are as follows: </w:t>
      </w:r>
    </w:p>
    <w:tbl>
      <w:tblPr>
        <w:tblStyle w:val="TableGrid0"/>
        <w:tblW w:w="8890" w:type="dxa"/>
        <w:tblInd w:w="465" w:type="dxa"/>
        <w:tblLook w:val="04A0" w:firstRow="1" w:lastRow="0" w:firstColumn="1" w:lastColumn="0" w:noHBand="0" w:noVBand="1"/>
      </w:tblPr>
      <w:tblGrid>
        <w:gridCol w:w="1719"/>
        <w:gridCol w:w="7171"/>
      </w:tblGrid>
      <w:tr w:rsidR="00AC4CDD" w:rsidRPr="003D1C4A" w14:paraId="7B449BD4" w14:textId="77777777" w:rsidTr="00AA4398">
        <w:trPr>
          <w:trHeight w:val="746"/>
        </w:trPr>
        <w:tc>
          <w:tcPr>
            <w:tcW w:w="1719" w:type="dxa"/>
            <w:vAlign w:val="center"/>
          </w:tcPr>
          <w:p w14:paraId="2994439E" w14:textId="6CD20A0F" w:rsidR="00AC4CDD" w:rsidRPr="003D1C4A" w:rsidRDefault="00AC4CDD" w:rsidP="00AA4398">
            <w:pPr>
              <w:spacing w:before="120"/>
              <w:rPr>
                <w:rFonts w:ascii="Times New Roman" w:hAnsi="Times New Roman" w:cs="Times New Roman"/>
                <w:sz w:val="24"/>
                <w:szCs w:val="24"/>
              </w:rPr>
            </w:pPr>
            <w:r w:rsidRPr="003D1C4A">
              <w:rPr>
                <w:rFonts w:ascii="Times New Roman" w:hAnsi="Times New Roman" w:cs="Times New Roman"/>
                <w:sz w:val="24"/>
                <w:szCs w:val="24"/>
              </w:rPr>
              <w:t xml:space="preserve"> </w:t>
            </w:r>
            <w:r w:rsidRPr="003D1C4A">
              <w:rPr>
                <w:rFonts w:ascii="Times New Roman" w:hAnsi="Times New Roman" w:cs="Times New Roman"/>
                <w:i/>
                <w:sz w:val="24"/>
                <w:szCs w:val="24"/>
              </w:rPr>
              <w:t xml:space="preserve">Midterm Exam: </w:t>
            </w:r>
          </w:p>
        </w:tc>
        <w:tc>
          <w:tcPr>
            <w:tcW w:w="7171" w:type="dxa"/>
            <w:vAlign w:val="center"/>
          </w:tcPr>
          <w:p w14:paraId="37F2DE3D" w14:textId="4D334137" w:rsidR="00AC4CDD" w:rsidRPr="003D1C4A" w:rsidRDefault="00AC4CDD" w:rsidP="0080643C">
            <w:pPr>
              <w:tabs>
                <w:tab w:val="left" w:pos="420"/>
              </w:tabs>
              <w:spacing w:line="259" w:lineRule="auto"/>
              <w:ind w:left="420"/>
              <w:rPr>
                <w:rFonts w:ascii="Times New Roman" w:hAnsi="Times New Roman" w:cs="Times New Roman"/>
                <w:sz w:val="24"/>
                <w:szCs w:val="24"/>
              </w:rPr>
            </w:pPr>
            <w:r w:rsidRPr="003D1C4A">
              <w:rPr>
                <w:rFonts w:ascii="Times New Roman" w:hAnsi="Times New Roman" w:cs="Times New Roman"/>
                <w:sz w:val="24"/>
                <w:szCs w:val="24"/>
              </w:rPr>
              <w:t xml:space="preserve">There will be one midterm examination that covers all the material up to the date of the examination. </w:t>
            </w:r>
          </w:p>
        </w:tc>
      </w:tr>
      <w:tr w:rsidR="00AC4CDD" w:rsidRPr="003D1C4A" w14:paraId="2329295F" w14:textId="77777777" w:rsidTr="009D701A">
        <w:trPr>
          <w:trHeight w:val="1269"/>
        </w:trPr>
        <w:tc>
          <w:tcPr>
            <w:tcW w:w="1719" w:type="dxa"/>
            <w:vAlign w:val="center"/>
          </w:tcPr>
          <w:p w14:paraId="632F9FBD" w14:textId="5DDE2F9B" w:rsidR="00AC4CDD" w:rsidRPr="003D1C4A" w:rsidRDefault="00AC4CDD" w:rsidP="00AA4398">
            <w:pPr>
              <w:spacing w:before="120"/>
              <w:ind w:left="75"/>
              <w:rPr>
                <w:rFonts w:ascii="Times New Roman" w:hAnsi="Times New Roman" w:cs="Times New Roman"/>
                <w:sz w:val="24"/>
                <w:szCs w:val="24"/>
              </w:rPr>
            </w:pPr>
            <w:r w:rsidRPr="003D1C4A">
              <w:rPr>
                <w:rFonts w:ascii="Times New Roman" w:hAnsi="Times New Roman" w:cs="Times New Roman"/>
                <w:i/>
                <w:sz w:val="24"/>
                <w:szCs w:val="24"/>
              </w:rPr>
              <w:t>Final Exam:</w:t>
            </w:r>
          </w:p>
        </w:tc>
        <w:tc>
          <w:tcPr>
            <w:tcW w:w="7171" w:type="dxa"/>
            <w:vAlign w:val="center"/>
          </w:tcPr>
          <w:p w14:paraId="33D23ADE" w14:textId="667E7E99" w:rsidR="00AC4CDD" w:rsidRPr="003D1C4A" w:rsidRDefault="00AC4CDD" w:rsidP="0080643C">
            <w:pPr>
              <w:spacing w:line="259" w:lineRule="auto"/>
              <w:ind w:left="426" w:right="62" w:firstLine="1"/>
              <w:rPr>
                <w:rFonts w:ascii="Times New Roman" w:hAnsi="Times New Roman" w:cs="Times New Roman"/>
                <w:sz w:val="24"/>
                <w:szCs w:val="24"/>
              </w:rPr>
            </w:pPr>
            <w:r w:rsidRPr="003D1C4A">
              <w:rPr>
                <w:rFonts w:ascii="Times New Roman" w:hAnsi="Times New Roman" w:cs="Times New Roman"/>
                <w:sz w:val="24"/>
                <w:szCs w:val="24"/>
              </w:rPr>
              <w:t xml:space="preserve">The final examination will cover all the material studied throughout the semester and has the same structure as in the midterm </w:t>
            </w:r>
            <w:r w:rsidR="009D701A" w:rsidRPr="003D1C4A">
              <w:rPr>
                <w:rFonts w:ascii="Times New Roman" w:hAnsi="Times New Roman" w:cs="Times New Roman"/>
                <w:sz w:val="24"/>
                <w:szCs w:val="24"/>
              </w:rPr>
              <w:t>examination. Like</w:t>
            </w:r>
            <w:r w:rsidRPr="003D1C4A">
              <w:rPr>
                <w:rFonts w:ascii="Times New Roman" w:hAnsi="Times New Roman" w:cs="Times New Roman"/>
                <w:sz w:val="24"/>
                <w:szCs w:val="24"/>
              </w:rPr>
              <w:t xml:space="preserve"> the midterm exam, the final exam will be scheduled for a day in the designated final exams week. </w:t>
            </w:r>
          </w:p>
        </w:tc>
      </w:tr>
      <w:tr w:rsidR="00AC4CDD" w:rsidRPr="003D1C4A" w14:paraId="77ED036F" w14:textId="77777777" w:rsidTr="009D701A">
        <w:trPr>
          <w:trHeight w:val="1809"/>
        </w:trPr>
        <w:tc>
          <w:tcPr>
            <w:tcW w:w="1719" w:type="dxa"/>
            <w:vAlign w:val="center"/>
          </w:tcPr>
          <w:p w14:paraId="0C199C69" w14:textId="17E71285" w:rsidR="00AC4CDD" w:rsidRPr="003D1C4A" w:rsidRDefault="00AC4CDD" w:rsidP="00CC4EF6">
            <w:pPr>
              <w:spacing w:before="120" w:after="815"/>
              <w:rPr>
                <w:rFonts w:ascii="Times New Roman" w:hAnsi="Times New Roman" w:cs="Times New Roman"/>
                <w:i/>
                <w:sz w:val="24"/>
                <w:szCs w:val="24"/>
              </w:rPr>
            </w:pPr>
            <w:r w:rsidRPr="003D1C4A">
              <w:rPr>
                <w:rFonts w:ascii="Times New Roman" w:hAnsi="Times New Roman" w:cs="Times New Roman"/>
                <w:i/>
                <w:sz w:val="24"/>
                <w:szCs w:val="24"/>
              </w:rPr>
              <w:t xml:space="preserve">Make-up Exam: </w:t>
            </w:r>
          </w:p>
        </w:tc>
        <w:tc>
          <w:tcPr>
            <w:tcW w:w="7171" w:type="dxa"/>
            <w:vAlign w:val="center"/>
          </w:tcPr>
          <w:p w14:paraId="4D9212EE" w14:textId="358C6C30" w:rsidR="00AC4CDD" w:rsidRPr="003D1C4A" w:rsidRDefault="00AC4CDD" w:rsidP="00CC4EF6">
            <w:pPr>
              <w:spacing w:line="259" w:lineRule="auto"/>
              <w:ind w:left="426" w:right="64"/>
              <w:rPr>
                <w:rFonts w:ascii="Times New Roman" w:hAnsi="Times New Roman" w:cs="Times New Roman"/>
                <w:sz w:val="24"/>
                <w:szCs w:val="24"/>
              </w:rPr>
            </w:pPr>
            <w:r w:rsidRPr="003D1C4A">
              <w:rPr>
                <w:rFonts w:ascii="Times New Roman" w:hAnsi="Times New Roman" w:cs="Times New Roman"/>
                <w:sz w:val="24"/>
                <w:szCs w:val="24"/>
              </w:rPr>
              <w:t xml:space="preserve">Make-up examination will only be offered </w:t>
            </w:r>
            <w:r w:rsidR="00CC4EF6" w:rsidRPr="003D1C4A">
              <w:rPr>
                <w:rFonts w:ascii="Times New Roman" w:hAnsi="Times New Roman" w:cs="Times New Roman"/>
                <w:sz w:val="24"/>
                <w:szCs w:val="24"/>
              </w:rPr>
              <w:t>to</w:t>
            </w:r>
            <w:r w:rsidRPr="003D1C4A">
              <w:rPr>
                <w:rFonts w:ascii="Times New Roman" w:hAnsi="Times New Roman" w:cs="Times New Roman"/>
                <w:sz w:val="24"/>
                <w:szCs w:val="24"/>
              </w:rPr>
              <w:t xml:space="preserve"> students who missed the </w:t>
            </w:r>
            <w:r w:rsidRPr="003D1C4A">
              <w:rPr>
                <w:rFonts w:ascii="Times New Roman" w:hAnsi="Times New Roman" w:cs="Times New Roman"/>
                <w:b/>
                <w:sz w:val="24"/>
                <w:szCs w:val="24"/>
                <w:u w:val="single" w:color="000000"/>
              </w:rPr>
              <w:t>final or</w:t>
            </w:r>
            <w:r w:rsidRPr="003D1C4A">
              <w:rPr>
                <w:rFonts w:ascii="Times New Roman" w:hAnsi="Times New Roman" w:cs="Times New Roman"/>
                <w:b/>
                <w:sz w:val="24"/>
                <w:szCs w:val="24"/>
              </w:rPr>
              <w:t xml:space="preserve"> </w:t>
            </w:r>
            <w:r w:rsidRPr="003D1C4A">
              <w:rPr>
                <w:rFonts w:ascii="Times New Roman" w:hAnsi="Times New Roman" w:cs="Times New Roman"/>
                <w:b/>
                <w:sz w:val="24"/>
                <w:szCs w:val="24"/>
                <w:u w:val="single" w:color="000000"/>
              </w:rPr>
              <w:t>midterm exam</w:t>
            </w:r>
            <w:r w:rsidRPr="003D1C4A">
              <w:rPr>
                <w:rFonts w:ascii="Times New Roman" w:hAnsi="Times New Roman" w:cs="Times New Roman"/>
                <w:b/>
                <w:sz w:val="24"/>
                <w:szCs w:val="24"/>
              </w:rPr>
              <w:t xml:space="preserve"> </w:t>
            </w:r>
            <w:r w:rsidRPr="003D1C4A">
              <w:rPr>
                <w:rFonts w:ascii="Times New Roman" w:hAnsi="Times New Roman" w:cs="Times New Roman"/>
                <w:sz w:val="24"/>
                <w:szCs w:val="24"/>
              </w:rPr>
              <w:t xml:space="preserve">and provided </w:t>
            </w:r>
            <w:r w:rsidR="00CC4EF6" w:rsidRPr="003D1C4A">
              <w:rPr>
                <w:rFonts w:ascii="Times New Roman" w:hAnsi="Times New Roman" w:cs="Times New Roman"/>
                <w:b/>
                <w:sz w:val="24"/>
                <w:szCs w:val="24"/>
              </w:rPr>
              <w:t>adequate document</w:t>
            </w:r>
            <w:r w:rsidRPr="003D1C4A">
              <w:rPr>
                <w:rFonts w:ascii="Times New Roman" w:hAnsi="Times New Roman" w:cs="Times New Roman"/>
                <w:b/>
                <w:sz w:val="24"/>
                <w:szCs w:val="24"/>
              </w:rPr>
              <w:t>s for the reason</w:t>
            </w:r>
            <w:r w:rsidRPr="003D1C4A">
              <w:rPr>
                <w:rFonts w:ascii="Times New Roman" w:hAnsi="Times New Roman" w:cs="Times New Roman"/>
                <w:sz w:val="24"/>
                <w:szCs w:val="24"/>
              </w:rPr>
              <w:t xml:space="preserve"> for their absence </w:t>
            </w:r>
            <w:r w:rsidRPr="003D1C4A">
              <w:rPr>
                <w:rFonts w:ascii="Times New Roman" w:hAnsi="Times New Roman" w:cs="Times New Roman"/>
                <w:sz w:val="24"/>
                <w:szCs w:val="24"/>
                <w:u w:val="single" w:color="000000"/>
              </w:rPr>
              <w:t>within three working days</w:t>
            </w:r>
            <w:r w:rsidRPr="003D1C4A">
              <w:rPr>
                <w:rFonts w:ascii="Times New Roman" w:hAnsi="Times New Roman" w:cs="Times New Roman"/>
                <w:sz w:val="24"/>
                <w:szCs w:val="24"/>
              </w:rPr>
              <w:t xml:space="preserve"> </w:t>
            </w:r>
            <w:r w:rsidRPr="003D1C4A">
              <w:rPr>
                <w:rFonts w:ascii="Times New Roman" w:hAnsi="Times New Roman" w:cs="Times New Roman"/>
                <w:sz w:val="24"/>
                <w:szCs w:val="24"/>
                <w:u w:val="single" w:color="000000"/>
              </w:rPr>
              <w:t>at the latest after the examination date</w:t>
            </w:r>
            <w:r w:rsidRPr="003D1C4A">
              <w:rPr>
                <w:rFonts w:ascii="Times New Roman" w:hAnsi="Times New Roman" w:cs="Times New Roman"/>
                <w:sz w:val="24"/>
                <w:szCs w:val="24"/>
              </w:rPr>
              <w:t xml:space="preserve">. A student’s illness will </w:t>
            </w:r>
            <w:r w:rsidRPr="003D1C4A">
              <w:rPr>
                <w:rFonts w:ascii="Times New Roman" w:hAnsi="Times New Roman" w:cs="Times New Roman"/>
                <w:sz w:val="24"/>
                <w:szCs w:val="24"/>
                <w:u w:val="single" w:color="000000"/>
              </w:rPr>
              <w:t>only</w:t>
            </w:r>
            <w:r w:rsidRPr="003D1C4A">
              <w:rPr>
                <w:rFonts w:ascii="Times New Roman" w:hAnsi="Times New Roman" w:cs="Times New Roman"/>
                <w:sz w:val="24"/>
                <w:szCs w:val="24"/>
              </w:rPr>
              <w:t xml:space="preserve"> be accepted as a valid excuse if it is supported by a </w:t>
            </w:r>
            <w:r w:rsidRPr="003D1C4A">
              <w:rPr>
                <w:rFonts w:ascii="Times New Roman" w:hAnsi="Times New Roman" w:cs="Times New Roman"/>
                <w:b/>
                <w:sz w:val="24"/>
                <w:szCs w:val="24"/>
              </w:rPr>
              <w:t>written report</w:t>
            </w:r>
            <w:r w:rsidRPr="003D1C4A">
              <w:rPr>
                <w:rFonts w:ascii="Times New Roman" w:hAnsi="Times New Roman" w:cs="Times New Roman"/>
                <w:sz w:val="24"/>
                <w:szCs w:val="24"/>
              </w:rPr>
              <w:t xml:space="preserve"> of a medical doctor. </w:t>
            </w:r>
          </w:p>
        </w:tc>
      </w:tr>
      <w:tr w:rsidR="00AC4CDD" w:rsidRPr="003D1C4A" w14:paraId="17D16DC8" w14:textId="77777777" w:rsidTr="009D701A">
        <w:trPr>
          <w:trHeight w:val="1530"/>
        </w:trPr>
        <w:tc>
          <w:tcPr>
            <w:tcW w:w="1719" w:type="dxa"/>
            <w:vAlign w:val="center"/>
          </w:tcPr>
          <w:p w14:paraId="4109290F" w14:textId="5EAE227B" w:rsidR="00AC4CDD" w:rsidRPr="003D1C4A" w:rsidRDefault="00547C5C" w:rsidP="00AA4398">
            <w:pPr>
              <w:spacing w:before="120" w:after="399"/>
              <w:ind w:left="75"/>
              <w:rPr>
                <w:rFonts w:ascii="Times New Roman" w:hAnsi="Times New Roman" w:cs="Times New Roman"/>
                <w:sz w:val="24"/>
                <w:szCs w:val="24"/>
              </w:rPr>
            </w:pPr>
            <w:r w:rsidRPr="003D1C4A">
              <w:rPr>
                <w:rFonts w:ascii="Times New Roman" w:hAnsi="Times New Roman" w:cs="Times New Roman"/>
                <w:i/>
                <w:sz w:val="24"/>
                <w:szCs w:val="24"/>
              </w:rPr>
              <w:t>Presentation</w:t>
            </w:r>
            <w:r w:rsidR="00AC4CDD" w:rsidRPr="003D1C4A">
              <w:rPr>
                <w:rFonts w:ascii="Times New Roman" w:hAnsi="Times New Roman" w:cs="Times New Roman"/>
                <w:i/>
                <w:sz w:val="24"/>
                <w:szCs w:val="24"/>
              </w:rPr>
              <w:t>:</w:t>
            </w:r>
            <w:r w:rsidR="00AC4CDD" w:rsidRPr="003D1C4A">
              <w:rPr>
                <w:rFonts w:ascii="Times New Roman" w:hAnsi="Times New Roman" w:cs="Times New Roman"/>
                <w:b/>
                <w:sz w:val="24"/>
                <w:szCs w:val="24"/>
              </w:rPr>
              <w:t xml:space="preserve"> </w:t>
            </w:r>
          </w:p>
        </w:tc>
        <w:tc>
          <w:tcPr>
            <w:tcW w:w="7171" w:type="dxa"/>
            <w:vAlign w:val="center"/>
          </w:tcPr>
          <w:p w14:paraId="1778FEBE" w14:textId="588FD635" w:rsidR="00AC4CDD" w:rsidRPr="003D1C4A" w:rsidRDefault="00BC75E2" w:rsidP="00AA4398">
            <w:pPr>
              <w:spacing w:line="259" w:lineRule="auto"/>
              <w:ind w:left="426" w:right="49" w:hanging="4"/>
              <w:rPr>
                <w:rFonts w:ascii="Times New Roman" w:hAnsi="Times New Roman" w:cs="Times New Roman"/>
                <w:sz w:val="24"/>
                <w:szCs w:val="24"/>
              </w:rPr>
            </w:pPr>
            <w:r w:rsidRPr="003D1C4A">
              <w:rPr>
                <w:rFonts w:ascii="Times New Roman" w:hAnsi="Times New Roman" w:cs="Times New Roman"/>
                <w:sz w:val="24"/>
                <w:szCs w:val="24"/>
              </w:rPr>
              <w:t xml:space="preserve">Each student </w:t>
            </w:r>
            <w:r w:rsidR="001438EF" w:rsidRPr="003D1C4A">
              <w:rPr>
                <w:rFonts w:ascii="Times New Roman" w:hAnsi="Times New Roman" w:cs="Times New Roman"/>
                <w:sz w:val="24"/>
                <w:szCs w:val="24"/>
              </w:rPr>
              <w:t xml:space="preserve">will be given a research area </w:t>
            </w:r>
            <w:r w:rsidR="00613E24" w:rsidRPr="003D1C4A">
              <w:rPr>
                <w:rFonts w:ascii="Times New Roman" w:hAnsi="Times New Roman" w:cs="Times New Roman"/>
                <w:sz w:val="24"/>
                <w:szCs w:val="24"/>
              </w:rPr>
              <w:t xml:space="preserve">by the instructor </w:t>
            </w:r>
            <w:r w:rsidR="001438EF" w:rsidRPr="003D1C4A">
              <w:rPr>
                <w:rFonts w:ascii="Times New Roman" w:hAnsi="Times New Roman" w:cs="Times New Roman"/>
                <w:sz w:val="24"/>
                <w:szCs w:val="24"/>
              </w:rPr>
              <w:t xml:space="preserve">and </w:t>
            </w:r>
            <w:r w:rsidR="00D66194" w:rsidRPr="003D1C4A">
              <w:rPr>
                <w:rFonts w:ascii="Times New Roman" w:hAnsi="Times New Roman" w:cs="Times New Roman"/>
                <w:sz w:val="24"/>
                <w:szCs w:val="24"/>
              </w:rPr>
              <w:t>the students are to find</w:t>
            </w:r>
            <w:r w:rsidR="00057C24" w:rsidRPr="003D1C4A">
              <w:rPr>
                <w:rFonts w:ascii="Times New Roman" w:hAnsi="Times New Roman" w:cs="Times New Roman"/>
                <w:sz w:val="24"/>
                <w:szCs w:val="24"/>
              </w:rPr>
              <w:t>, study and present</w:t>
            </w:r>
            <w:r w:rsidR="00D66194" w:rsidRPr="003D1C4A">
              <w:rPr>
                <w:rFonts w:ascii="Times New Roman" w:hAnsi="Times New Roman" w:cs="Times New Roman"/>
                <w:sz w:val="24"/>
                <w:szCs w:val="24"/>
              </w:rPr>
              <w:t xml:space="preserve"> an article regarding his/her </w:t>
            </w:r>
            <w:r w:rsidR="00057C24" w:rsidRPr="003D1C4A">
              <w:rPr>
                <w:rFonts w:ascii="Times New Roman" w:hAnsi="Times New Roman" w:cs="Times New Roman"/>
                <w:sz w:val="24"/>
                <w:szCs w:val="24"/>
              </w:rPr>
              <w:t>area.</w:t>
            </w:r>
            <w:r w:rsidR="00613E24" w:rsidRPr="003D1C4A">
              <w:rPr>
                <w:rFonts w:ascii="Times New Roman" w:hAnsi="Times New Roman" w:cs="Times New Roman"/>
                <w:sz w:val="24"/>
                <w:szCs w:val="24"/>
              </w:rPr>
              <w:t xml:space="preserve"> </w:t>
            </w:r>
            <w:r w:rsidR="00672955" w:rsidRPr="003D1C4A">
              <w:rPr>
                <w:rFonts w:ascii="Times New Roman" w:hAnsi="Times New Roman" w:cs="Times New Roman"/>
                <w:sz w:val="24"/>
                <w:szCs w:val="24"/>
              </w:rPr>
              <w:t xml:space="preserve">It will be presented to whole class </w:t>
            </w:r>
            <w:r w:rsidR="00A96B82" w:rsidRPr="003D1C4A">
              <w:rPr>
                <w:rFonts w:ascii="Times New Roman" w:hAnsi="Times New Roman" w:cs="Times New Roman"/>
                <w:sz w:val="24"/>
                <w:szCs w:val="24"/>
              </w:rPr>
              <w:t xml:space="preserve">using presentation slides. Students are supposed to </w:t>
            </w:r>
            <w:r w:rsidR="006E37CC" w:rsidRPr="003D1C4A">
              <w:rPr>
                <w:rFonts w:ascii="Times New Roman" w:hAnsi="Times New Roman" w:cs="Times New Roman"/>
                <w:sz w:val="24"/>
                <w:szCs w:val="24"/>
              </w:rPr>
              <w:t xml:space="preserve">have full knowledge </w:t>
            </w:r>
            <w:r w:rsidR="00F450A6" w:rsidRPr="003D1C4A">
              <w:rPr>
                <w:rFonts w:ascii="Times New Roman" w:hAnsi="Times New Roman" w:cs="Times New Roman"/>
                <w:sz w:val="24"/>
                <w:szCs w:val="24"/>
              </w:rPr>
              <w:t xml:space="preserve">of the paper they are going to present. </w:t>
            </w:r>
          </w:p>
        </w:tc>
      </w:tr>
      <w:tr w:rsidR="00CC4EF6" w:rsidRPr="003D1C4A" w14:paraId="28119C23" w14:textId="77777777" w:rsidTr="009D701A">
        <w:trPr>
          <w:trHeight w:val="990"/>
        </w:trPr>
        <w:tc>
          <w:tcPr>
            <w:tcW w:w="1719" w:type="dxa"/>
            <w:vAlign w:val="center"/>
          </w:tcPr>
          <w:p w14:paraId="5C917B57" w14:textId="7872C7A5" w:rsidR="00CC4EF6" w:rsidRPr="003D1C4A" w:rsidRDefault="006C2FE1" w:rsidP="00AA4398">
            <w:pPr>
              <w:spacing w:before="120" w:after="399"/>
              <w:ind w:left="75"/>
              <w:rPr>
                <w:rFonts w:ascii="Times New Roman" w:hAnsi="Times New Roman" w:cs="Times New Roman"/>
                <w:i/>
                <w:sz w:val="24"/>
                <w:szCs w:val="24"/>
              </w:rPr>
            </w:pPr>
            <w:r>
              <w:rPr>
                <w:rFonts w:ascii="Times New Roman" w:hAnsi="Times New Roman" w:cs="Times New Roman"/>
                <w:i/>
                <w:sz w:val="24"/>
                <w:szCs w:val="24"/>
              </w:rPr>
              <w:t>Project</w:t>
            </w:r>
            <w:r w:rsidR="00CC4EF6" w:rsidRPr="003D1C4A">
              <w:rPr>
                <w:rFonts w:ascii="Times New Roman" w:hAnsi="Times New Roman" w:cs="Times New Roman"/>
                <w:i/>
                <w:sz w:val="24"/>
                <w:szCs w:val="24"/>
              </w:rPr>
              <w:t>:</w:t>
            </w:r>
          </w:p>
        </w:tc>
        <w:tc>
          <w:tcPr>
            <w:tcW w:w="7171" w:type="dxa"/>
            <w:vAlign w:val="center"/>
          </w:tcPr>
          <w:p w14:paraId="54359E95" w14:textId="634E13C4" w:rsidR="00CC4EF6" w:rsidRPr="003D1C4A" w:rsidRDefault="006C2FE1" w:rsidP="0034573D">
            <w:pPr>
              <w:ind w:left="426" w:right="49" w:hanging="4"/>
              <w:rPr>
                <w:rFonts w:ascii="Times New Roman" w:hAnsi="Times New Roman" w:cs="Times New Roman"/>
                <w:sz w:val="24"/>
                <w:szCs w:val="24"/>
              </w:rPr>
            </w:pPr>
            <w:r>
              <w:rPr>
                <w:rFonts w:ascii="Times New Roman" w:hAnsi="Times New Roman" w:cs="Times New Roman"/>
                <w:sz w:val="24"/>
                <w:szCs w:val="24"/>
              </w:rPr>
              <w:t>Groups of 3-4 students will be formed</w:t>
            </w:r>
            <w:r w:rsidR="0034573D">
              <w:rPr>
                <w:rFonts w:ascii="Times New Roman" w:hAnsi="Times New Roman" w:cs="Times New Roman"/>
                <w:sz w:val="24"/>
                <w:szCs w:val="24"/>
              </w:rPr>
              <w:t xml:space="preserve"> according to the classroster. Students are allowed to create their own groups and if they are unable to create one, the instructor will help creating the groups. Each group will be assigned to a project </w:t>
            </w:r>
            <w:r w:rsidR="0034573D">
              <w:rPr>
                <w:rFonts w:ascii="Times New Roman" w:hAnsi="Times New Roman" w:cs="Times New Roman"/>
                <w:sz w:val="24"/>
                <w:szCs w:val="24"/>
              </w:rPr>
              <w:t>determined by the instructor</w:t>
            </w:r>
            <w:r w:rsidR="0034573D">
              <w:rPr>
                <w:rFonts w:ascii="Times New Roman" w:hAnsi="Times New Roman" w:cs="Times New Roman"/>
                <w:sz w:val="24"/>
                <w:szCs w:val="24"/>
              </w:rPr>
              <w:t xml:space="preserve">. The group is to collect data of a real world MCDM problem, apply the determined method to make a decision and submit a written </w:t>
            </w:r>
            <w:r w:rsidR="0034573D">
              <w:rPr>
                <w:rFonts w:ascii="Times New Roman" w:hAnsi="Times New Roman" w:cs="Times New Roman"/>
                <w:sz w:val="24"/>
                <w:szCs w:val="24"/>
              </w:rPr>
              <w:lastRenderedPageBreak/>
              <w:t xml:space="preserve">report of the project. The details of the project will be discussed by the group members. </w:t>
            </w:r>
          </w:p>
        </w:tc>
      </w:tr>
    </w:tbl>
    <w:p w14:paraId="18C8B72C" w14:textId="1701D8EE" w:rsidR="004A15B0" w:rsidRPr="003D1C4A" w:rsidRDefault="00AC4CDD" w:rsidP="00AC4CDD">
      <w:pPr>
        <w:spacing w:after="101"/>
        <w:ind w:left="473"/>
        <w:rPr>
          <w:rFonts w:ascii="Times New Roman" w:hAnsi="Times New Roman" w:cs="Times New Roman"/>
          <w:sz w:val="24"/>
          <w:szCs w:val="24"/>
        </w:rPr>
      </w:pPr>
      <w:r w:rsidRPr="003D1C4A">
        <w:rPr>
          <w:rFonts w:ascii="Times New Roman" w:hAnsi="Times New Roman" w:cs="Times New Roman"/>
          <w:sz w:val="24"/>
          <w:szCs w:val="24"/>
        </w:rPr>
        <w:lastRenderedPageBreak/>
        <w:t xml:space="preserve"> </w:t>
      </w:r>
    </w:p>
    <w:tbl>
      <w:tblPr>
        <w:tblStyle w:val="TableGrid"/>
        <w:tblW w:w="9450" w:type="dxa"/>
        <w:tblLook w:val="04A0" w:firstRow="1" w:lastRow="0" w:firstColumn="1" w:lastColumn="0" w:noHBand="0" w:noVBand="1"/>
      </w:tblPr>
      <w:tblGrid>
        <w:gridCol w:w="9450"/>
      </w:tblGrid>
      <w:tr w:rsidR="002F4A81" w:rsidRPr="003D1C4A" w14:paraId="7F808738" w14:textId="77777777" w:rsidTr="00AC4CDD">
        <w:trPr>
          <w:trHeight w:val="720"/>
        </w:trPr>
        <w:tc>
          <w:tcPr>
            <w:tcW w:w="0" w:type="auto"/>
            <w:tcBorders>
              <w:top w:val="nil"/>
              <w:left w:val="nil"/>
              <w:bottom w:val="single" w:sz="4" w:space="0" w:color="auto"/>
              <w:right w:val="nil"/>
            </w:tcBorders>
            <w:vAlign w:val="center"/>
          </w:tcPr>
          <w:p w14:paraId="00D4D1C8" w14:textId="4E7AF03E" w:rsidR="002F4A81" w:rsidRPr="003D1C4A" w:rsidRDefault="002F4A81" w:rsidP="009F6CB9">
            <w:pPr>
              <w:rPr>
                <w:rFonts w:ascii="Times New Roman" w:hAnsi="Times New Roman" w:cs="Times New Roman"/>
                <w:b/>
                <w:sz w:val="24"/>
                <w:szCs w:val="24"/>
                <w:lang w:val="tr-TR"/>
              </w:rPr>
            </w:pPr>
            <w:r w:rsidRPr="003D1C4A">
              <w:rPr>
                <w:rFonts w:ascii="Times New Roman" w:hAnsi="Times New Roman" w:cs="Times New Roman"/>
                <w:b/>
                <w:sz w:val="24"/>
                <w:szCs w:val="24"/>
                <w:lang w:val="tr-TR"/>
              </w:rPr>
              <w:t>ATTENDANCE</w:t>
            </w:r>
          </w:p>
        </w:tc>
      </w:tr>
      <w:tr w:rsidR="002F4A81" w:rsidRPr="003D1C4A" w14:paraId="3CA51C0A" w14:textId="77777777" w:rsidTr="00AC4CDD">
        <w:tc>
          <w:tcPr>
            <w:tcW w:w="0" w:type="auto"/>
            <w:tcBorders>
              <w:top w:val="single" w:sz="4" w:space="0" w:color="auto"/>
            </w:tcBorders>
          </w:tcPr>
          <w:p w14:paraId="5182FB4A" w14:textId="5C55251F" w:rsidR="002F4A81" w:rsidRPr="003D1C4A" w:rsidRDefault="002F4A81" w:rsidP="002F4A81">
            <w:pPr>
              <w:numPr>
                <w:ilvl w:val="0"/>
                <w:numId w:val="3"/>
              </w:numPr>
              <w:spacing w:before="120" w:after="120" w:line="236" w:lineRule="auto"/>
              <w:ind w:right="29" w:hanging="360"/>
              <w:jc w:val="both"/>
              <w:rPr>
                <w:rFonts w:ascii="Times New Roman" w:hAnsi="Times New Roman" w:cs="Times New Roman"/>
                <w:sz w:val="24"/>
                <w:szCs w:val="24"/>
              </w:rPr>
            </w:pPr>
            <w:r w:rsidRPr="003D1C4A">
              <w:rPr>
                <w:rFonts w:ascii="Times New Roman" w:eastAsia="Times New Roman" w:hAnsi="Times New Roman" w:cs="Times New Roman"/>
                <w:sz w:val="24"/>
                <w:szCs w:val="24"/>
              </w:rPr>
              <w:t xml:space="preserve">Attendance will be taken on every lecture. Note that EMU regulations allow instructors to give a grade of NG to a student whose absenteeism is more than 30% of the lecture hours and/or who do not complete sufficient work that are included in the assessment of the course. </w:t>
            </w:r>
          </w:p>
          <w:p w14:paraId="458FE731" w14:textId="0080E8EA" w:rsidR="002F4A81" w:rsidRPr="003D1C4A" w:rsidRDefault="002F4A81" w:rsidP="002F4A81">
            <w:pPr>
              <w:numPr>
                <w:ilvl w:val="0"/>
                <w:numId w:val="3"/>
              </w:numPr>
              <w:spacing w:before="120" w:after="120" w:line="236" w:lineRule="auto"/>
              <w:ind w:right="29" w:hanging="360"/>
              <w:jc w:val="both"/>
              <w:rPr>
                <w:rFonts w:ascii="Times New Roman" w:hAnsi="Times New Roman" w:cs="Times New Roman"/>
                <w:sz w:val="24"/>
                <w:szCs w:val="24"/>
              </w:rPr>
            </w:pPr>
            <w:r w:rsidRPr="003D1C4A">
              <w:rPr>
                <w:rFonts w:ascii="Times New Roman" w:eastAsia="Times New Roman" w:hAnsi="Times New Roman" w:cs="Times New Roman"/>
                <w:sz w:val="24"/>
                <w:szCs w:val="24"/>
              </w:rPr>
              <w:t>Students missing an examination should provide a valid excuse</w:t>
            </w:r>
            <w:r w:rsidR="00B1157A" w:rsidRPr="003D1C4A">
              <w:rPr>
                <w:rFonts w:ascii="Times New Roman" w:eastAsia="Times New Roman" w:hAnsi="Times New Roman" w:cs="Times New Roman"/>
                <w:sz w:val="24"/>
                <w:szCs w:val="24"/>
              </w:rPr>
              <w:t xml:space="preserve"> </w:t>
            </w:r>
            <w:r w:rsidR="001919B6" w:rsidRPr="003D1C4A">
              <w:rPr>
                <w:rFonts w:ascii="Times New Roman" w:eastAsia="Times New Roman" w:hAnsi="Times New Roman" w:cs="Times New Roman"/>
                <w:sz w:val="24"/>
                <w:szCs w:val="24"/>
              </w:rPr>
              <w:t>and report</w:t>
            </w:r>
            <w:r w:rsidRPr="003D1C4A">
              <w:rPr>
                <w:rFonts w:ascii="Times New Roman" w:eastAsia="Times New Roman" w:hAnsi="Times New Roman" w:cs="Times New Roman"/>
                <w:sz w:val="24"/>
                <w:szCs w:val="24"/>
              </w:rPr>
              <w:t xml:space="preserve"> within three days following the examination they missed. One make-up examination will be given.</w:t>
            </w:r>
            <w:r w:rsidRPr="003D1C4A">
              <w:rPr>
                <w:rFonts w:ascii="Times New Roman" w:eastAsia="Times New Roman" w:hAnsi="Times New Roman" w:cs="Times New Roman"/>
                <w:b/>
                <w:sz w:val="24"/>
                <w:szCs w:val="24"/>
              </w:rPr>
              <w:t xml:space="preserve"> </w:t>
            </w:r>
            <w:r w:rsidRPr="003D1C4A">
              <w:rPr>
                <w:rFonts w:ascii="Times New Roman" w:hAnsi="Times New Roman" w:cs="Times New Roman"/>
                <w:sz w:val="24"/>
                <w:szCs w:val="24"/>
              </w:rPr>
              <w:t xml:space="preserve"> </w:t>
            </w:r>
          </w:p>
        </w:tc>
      </w:tr>
    </w:tbl>
    <w:p w14:paraId="02D8C558" w14:textId="163B4EB6" w:rsidR="003A2617" w:rsidRPr="003D1C4A" w:rsidRDefault="003A2617" w:rsidP="003A2617">
      <w:pPr>
        <w:jc w:val="both"/>
        <w:rPr>
          <w:rFonts w:ascii="Times New Roman" w:hAnsi="Times New Roman" w:cs="Times New Roman"/>
          <w:sz w:val="24"/>
          <w:szCs w:val="24"/>
          <w:lang w:val="tr-TR"/>
        </w:rPr>
      </w:pPr>
    </w:p>
    <w:p w14:paraId="7C475249" w14:textId="77777777" w:rsidR="002A1A38" w:rsidRPr="003D1C4A" w:rsidRDefault="002A1A38" w:rsidP="003A2617">
      <w:pPr>
        <w:jc w:val="both"/>
        <w:rPr>
          <w:rFonts w:ascii="Times New Roman" w:hAnsi="Times New Roman" w:cs="Times New Roman"/>
          <w:sz w:val="24"/>
          <w:szCs w:val="24"/>
          <w:lang w:val="tr-TR"/>
        </w:rPr>
      </w:pPr>
    </w:p>
    <w:sectPr w:rsidR="002A1A38" w:rsidRPr="003D1C4A">
      <w:headerReference w:type="default"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ABE804" w14:textId="77777777" w:rsidR="002101BE" w:rsidRDefault="002101BE" w:rsidP="009167E8">
      <w:pPr>
        <w:spacing w:after="0" w:line="240" w:lineRule="auto"/>
      </w:pPr>
      <w:r>
        <w:separator/>
      </w:r>
    </w:p>
  </w:endnote>
  <w:endnote w:type="continuationSeparator" w:id="0">
    <w:p w14:paraId="13E9E4FA" w14:textId="77777777" w:rsidR="002101BE" w:rsidRDefault="002101BE" w:rsidP="009167E8">
      <w:pPr>
        <w:spacing w:after="0" w:line="240" w:lineRule="auto"/>
      </w:pPr>
      <w:r>
        <w:continuationSeparator/>
      </w:r>
    </w:p>
  </w:endnote>
  <w:endnote w:type="continuationNotice" w:id="1">
    <w:p w14:paraId="20B3370F" w14:textId="77777777" w:rsidR="002501E9" w:rsidRDefault="002501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1012505"/>
      <w:docPartObj>
        <w:docPartGallery w:val="Page Numbers (Bottom of Page)"/>
        <w:docPartUnique/>
      </w:docPartObj>
    </w:sdtPr>
    <w:sdtEndPr>
      <w:rPr>
        <w:noProof/>
      </w:rPr>
    </w:sdtEndPr>
    <w:sdtContent>
      <w:p w14:paraId="617F977B" w14:textId="2B1B814B" w:rsidR="00024552" w:rsidRDefault="00024552">
        <w:pPr>
          <w:pStyle w:val="Footer"/>
          <w:jc w:val="center"/>
        </w:pPr>
        <w:r>
          <w:fldChar w:fldCharType="begin"/>
        </w:r>
        <w:r>
          <w:instrText xml:space="preserve"> PAGE   \* MERGEFORMAT </w:instrText>
        </w:r>
        <w:r>
          <w:fldChar w:fldCharType="separate"/>
        </w:r>
        <w:r w:rsidR="00A33402">
          <w:rPr>
            <w:noProof/>
          </w:rPr>
          <w:t>2</w:t>
        </w:r>
        <w:r>
          <w:rPr>
            <w:noProof/>
          </w:rPr>
          <w:fldChar w:fldCharType="end"/>
        </w:r>
      </w:p>
    </w:sdtContent>
  </w:sdt>
  <w:p w14:paraId="108B0124" w14:textId="77777777" w:rsidR="00024552" w:rsidRDefault="000245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59CE92" w14:textId="77777777" w:rsidR="002101BE" w:rsidRDefault="002101BE" w:rsidP="009167E8">
      <w:pPr>
        <w:spacing w:after="0" w:line="240" w:lineRule="auto"/>
      </w:pPr>
      <w:r>
        <w:separator/>
      </w:r>
    </w:p>
  </w:footnote>
  <w:footnote w:type="continuationSeparator" w:id="0">
    <w:p w14:paraId="244D0920" w14:textId="77777777" w:rsidR="002101BE" w:rsidRDefault="002101BE" w:rsidP="009167E8">
      <w:pPr>
        <w:spacing w:after="0" w:line="240" w:lineRule="auto"/>
      </w:pPr>
      <w:r>
        <w:continuationSeparator/>
      </w:r>
    </w:p>
  </w:footnote>
  <w:footnote w:type="continuationNotice" w:id="1">
    <w:p w14:paraId="02545D04" w14:textId="77777777" w:rsidR="002501E9" w:rsidRDefault="002501E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2DD1B" w14:textId="77777777" w:rsidR="002501E9" w:rsidRDefault="002501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D179B4"/>
    <w:multiLevelType w:val="hybridMultilevel"/>
    <w:tmpl w:val="9CD637DA"/>
    <w:lvl w:ilvl="0" w:tplc="FB8276D8">
      <w:start w:val="1"/>
      <w:numFmt w:val="decimal"/>
      <w:lvlText w:val="%1."/>
      <w:lvlJc w:val="left"/>
      <w:pPr>
        <w:ind w:left="720" w:hanging="360"/>
      </w:pPr>
      <w:rPr>
        <w:rFonts w:hint="default"/>
        <w:color w:val="0F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522C05"/>
    <w:multiLevelType w:val="hybridMultilevel"/>
    <w:tmpl w:val="2BA6FB0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A7310F"/>
    <w:multiLevelType w:val="hybridMultilevel"/>
    <w:tmpl w:val="67F2338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F1D6DEE"/>
    <w:multiLevelType w:val="hybridMultilevel"/>
    <w:tmpl w:val="45F076AA"/>
    <w:lvl w:ilvl="0" w:tplc="BFDAA0D0">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CF58DC7C">
      <w:start w:val="1"/>
      <w:numFmt w:val="bullet"/>
      <w:lvlText w:val="o"/>
      <w:lvlJc w:val="left"/>
      <w:pPr>
        <w:ind w:left="11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228A6AFE">
      <w:start w:val="1"/>
      <w:numFmt w:val="bullet"/>
      <w:lvlText w:val="▪"/>
      <w:lvlJc w:val="left"/>
      <w:pPr>
        <w:ind w:left="18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FE1062A2">
      <w:start w:val="1"/>
      <w:numFmt w:val="bullet"/>
      <w:lvlText w:val="•"/>
      <w:lvlJc w:val="left"/>
      <w:pPr>
        <w:ind w:left="26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5482807A">
      <w:start w:val="1"/>
      <w:numFmt w:val="bullet"/>
      <w:lvlText w:val="o"/>
      <w:lvlJc w:val="left"/>
      <w:pPr>
        <w:ind w:left="333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2904E8C4">
      <w:start w:val="1"/>
      <w:numFmt w:val="bullet"/>
      <w:lvlText w:val="▪"/>
      <w:lvlJc w:val="left"/>
      <w:pPr>
        <w:ind w:left="40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684C9DE2">
      <w:start w:val="1"/>
      <w:numFmt w:val="bullet"/>
      <w:lvlText w:val="•"/>
      <w:lvlJc w:val="left"/>
      <w:pPr>
        <w:ind w:left="47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82FCA370">
      <w:start w:val="1"/>
      <w:numFmt w:val="bullet"/>
      <w:lvlText w:val="o"/>
      <w:lvlJc w:val="left"/>
      <w:pPr>
        <w:ind w:left="54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925077CE">
      <w:start w:val="1"/>
      <w:numFmt w:val="bullet"/>
      <w:lvlText w:val="▪"/>
      <w:lvlJc w:val="left"/>
      <w:pPr>
        <w:ind w:left="62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5F50007"/>
    <w:multiLevelType w:val="hybridMultilevel"/>
    <w:tmpl w:val="58B825EA"/>
    <w:lvl w:ilvl="0" w:tplc="04090019">
      <w:start w:val="1"/>
      <w:numFmt w:val="lowerLetter"/>
      <w:lvlText w:val="%1."/>
      <w:lvlJc w:val="left"/>
      <w:pPr>
        <w:ind w:left="1860" w:hanging="360"/>
      </w:p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5" w15:restartNumberingAfterBreak="0">
    <w:nsid w:val="4D3D63F2"/>
    <w:multiLevelType w:val="hybridMultilevel"/>
    <w:tmpl w:val="003C4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2CD1D87"/>
    <w:multiLevelType w:val="hybridMultilevel"/>
    <w:tmpl w:val="5ADAC9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A8524D4"/>
    <w:multiLevelType w:val="hybridMultilevel"/>
    <w:tmpl w:val="23340E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3"/>
  </w:num>
  <w:num w:numId="4">
    <w:abstractNumId w:val="6"/>
  </w:num>
  <w:num w:numId="5">
    <w:abstractNumId w:val="1"/>
  </w:num>
  <w:num w:numId="6">
    <w:abstractNumId w:val="7"/>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617"/>
    <w:rsid w:val="0002245B"/>
    <w:rsid w:val="00024552"/>
    <w:rsid w:val="00057C24"/>
    <w:rsid w:val="00061B1D"/>
    <w:rsid w:val="0008684F"/>
    <w:rsid w:val="000939B9"/>
    <w:rsid w:val="00124656"/>
    <w:rsid w:val="001413B8"/>
    <w:rsid w:val="001438EF"/>
    <w:rsid w:val="00170165"/>
    <w:rsid w:val="001919B6"/>
    <w:rsid w:val="00201560"/>
    <w:rsid w:val="002101BE"/>
    <w:rsid w:val="002125F5"/>
    <w:rsid w:val="00235DFE"/>
    <w:rsid w:val="002501E9"/>
    <w:rsid w:val="002A1A38"/>
    <w:rsid w:val="002C0B45"/>
    <w:rsid w:val="002F4A81"/>
    <w:rsid w:val="00306040"/>
    <w:rsid w:val="0034573D"/>
    <w:rsid w:val="00352015"/>
    <w:rsid w:val="003904C4"/>
    <w:rsid w:val="003A2617"/>
    <w:rsid w:val="003D1C4A"/>
    <w:rsid w:val="003F78BD"/>
    <w:rsid w:val="00461E18"/>
    <w:rsid w:val="00494E26"/>
    <w:rsid w:val="004A15B0"/>
    <w:rsid w:val="004C1BC3"/>
    <w:rsid w:val="004E1F0E"/>
    <w:rsid w:val="004E4473"/>
    <w:rsid w:val="00524A64"/>
    <w:rsid w:val="00540D62"/>
    <w:rsid w:val="00547C5C"/>
    <w:rsid w:val="00556C04"/>
    <w:rsid w:val="00584F39"/>
    <w:rsid w:val="005A7C68"/>
    <w:rsid w:val="00613E24"/>
    <w:rsid w:val="00663B24"/>
    <w:rsid w:val="00672955"/>
    <w:rsid w:val="00677396"/>
    <w:rsid w:val="006B0FA7"/>
    <w:rsid w:val="006C2FE1"/>
    <w:rsid w:val="006E37CC"/>
    <w:rsid w:val="006F38A1"/>
    <w:rsid w:val="00714DF0"/>
    <w:rsid w:val="00721395"/>
    <w:rsid w:val="00772A80"/>
    <w:rsid w:val="007B224C"/>
    <w:rsid w:val="007E5FC5"/>
    <w:rsid w:val="007F2895"/>
    <w:rsid w:val="0080643C"/>
    <w:rsid w:val="00816984"/>
    <w:rsid w:val="008405EA"/>
    <w:rsid w:val="008764B6"/>
    <w:rsid w:val="008A135C"/>
    <w:rsid w:val="008C7C2F"/>
    <w:rsid w:val="009167E8"/>
    <w:rsid w:val="00925459"/>
    <w:rsid w:val="009407B6"/>
    <w:rsid w:val="0096525D"/>
    <w:rsid w:val="009D701A"/>
    <w:rsid w:val="009F6CB9"/>
    <w:rsid w:val="00A00773"/>
    <w:rsid w:val="00A01C58"/>
    <w:rsid w:val="00A33402"/>
    <w:rsid w:val="00A46A18"/>
    <w:rsid w:val="00A840B6"/>
    <w:rsid w:val="00A96B82"/>
    <w:rsid w:val="00AA0E7B"/>
    <w:rsid w:val="00AA4398"/>
    <w:rsid w:val="00AB1B4D"/>
    <w:rsid w:val="00AC4CDD"/>
    <w:rsid w:val="00B043FC"/>
    <w:rsid w:val="00B1157A"/>
    <w:rsid w:val="00B349B5"/>
    <w:rsid w:val="00B45A0E"/>
    <w:rsid w:val="00BC75E2"/>
    <w:rsid w:val="00BD786F"/>
    <w:rsid w:val="00C11A28"/>
    <w:rsid w:val="00C57EB7"/>
    <w:rsid w:val="00C97EA8"/>
    <w:rsid w:val="00CC4EF6"/>
    <w:rsid w:val="00D44785"/>
    <w:rsid w:val="00D66194"/>
    <w:rsid w:val="00D92C7F"/>
    <w:rsid w:val="00DF4ED2"/>
    <w:rsid w:val="00E10B08"/>
    <w:rsid w:val="00F450A6"/>
    <w:rsid w:val="00F6595C"/>
    <w:rsid w:val="00F939F9"/>
    <w:rsid w:val="00FA788D"/>
    <w:rsid w:val="00FB7B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19CEA"/>
  <w15:chartTrackingRefBased/>
  <w15:docId w15:val="{1BB66678-5E4D-4F1C-82E6-43A9E6A45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AB1B4D"/>
    <w:pPr>
      <w:keepNext/>
      <w:spacing w:after="0" w:line="240" w:lineRule="auto"/>
      <w:outlineLvl w:val="0"/>
    </w:pPr>
    <w:rPr>
      <w:rFonts w:ascii="Arial" w:eastAsia="Times New Roman" w:hAnsi="Arial" w:cs="Times New Roman"/>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A26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167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67E8"/>
  </w:style>
  <w:style w:type="paragraph" w:styleId="Footer">
    <w:name w:val="footer"/>
    <w:basedOn w:val="Normal"/>
    <w:link w:val="FooterChar"/>
    <w:uiPriority w:val="99"/>
    <w:unhideWhenUsed/>
    <w:rsid w:val="009167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67E8"/>
  </w:style>
  <w:style w:type="character" w:customStyle="1" w:styleId="Heading1Char">
    <w:name w:val="Heading 1 Char"/>
    <w:basedOn w:val="DefaultParagraphFont"/>
    <w:link w:val="Heading1"/>
    <w:rsid w:val="00AB1B4D"/>
    <w:rPr>
      <w:rFonts w:ascii="Arial" w:eastAsia="Times New Roman" w:hAnsi="Arial" w:cs="Times New Roman"/>
      <w:sz w:val="32"/>
      <w:szCs w:val="20"/>
    </w:rPr>
  </w:style>
  <w:style w:type="character" w:styleId="Hyperlink">
    <w:name w:val="Hyperlink"/>
    <w:rsid w:val="00AB1B4D"/>
    <w:rPr>
      <w:color w:val="0000FF"/>
      <w:u w:val="single"/>
    </w:rPr>
  </w:style>
  <w:style w:type="character" w:customStyle="1" w:styleId="a-size-extra-large">
    <w:name w:val="a-size-extra-large"/>
    <w:basedOn w:val="DefaultParagraphFont"/>
    <w:rsid w:val="00AB1B4D"/>
  </w:style>
  <w:style w:type="character" w:customStyle="1" w:styleId="a-color-secondary">
    <w:name w:val="a-color-secondary"/>
    <w:basedOn w:val="DefaultParagraphFont"/>
    <w:rsid w:val="00AB1B4D"/>
  </w:style>
  <w:style w:type="character" w:customStyle="1" w:styleId="a-declarative">
    <w:name w:val="a-declarative"/>
    <w:basedOn w:val="DefaultParagraphFont"/>
    <w:rsid w:val="00AB1B4D"/>
  </w:style>
  <w:style w:type="paragraph" w:styleId="ListParagraph">
    <w:name w:val="List Paragraph"/>
    <w:basedOn w:val="Normal"/>
    <w:uiPriority w:val="34"/>
    <w:qFormat/>
    <w:rsid w:val="00AB1B4D"/>
    <w:pPr>
      <w:ind w:left="720"/>
      <w:contextualSpacing/>
    </w:pPr>
  </w:style>
  <w:style w:type="paragraph" w:styleId="BalloonText">
    <w:name w:val="Balloon Text"/>
    <w:basedOn w:val="Normal"/>
    <w:link w:val="BalloonTextChar"/>
    <w:uiPriority w:val="99"/>
    <w:semiHidden/>
    <w:unhideWhenUsed/>
    <w:rsid w:val="00556C0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6C04"/>
    <w:rPr>
      <w:rFonts w:ascii="Segoe UI" w:hAnsi="Segoe UI" w:cs="Segoe UI"/>
      <w:sz w:val="18"/>
      <w:szCs w:val="18"/>
    </w:rPr>
  </w:style>
  <w:style w:type="table" w:customStyle="1" w:styleId="TableGrid0">
    <w:name w:val="TableGrid"/>
    <w:rsid w:val="009F6CB9"/>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amazon.com/Philippe-Nemery/e/B00CBKT3BE/ref=dp_byline_cont_book_2"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amazon.com/Alessio-Ishizaka/e/B00CBKHERO/ref=dp_byline_cont_book_1"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amazon.com/s/ref=dp_byline_sr_book_1?ie=UTF8&amp;field-author=Jitesh+J.+Thakkar&amp;text=Jitesh+J.+Thakkar&amp;sort=relevancerank&amp;search-alias=book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5BD3D5E60CAF1469C650C56721CFB1F" ma:contentTypeVersion="" ma:contentTypeDescription="Create a new document." ma:contentTypeScope="" ma:versionID="47d2f82a8adc57226d797b011d782053">
  <xsd:schema xmlns:xsd="http://www.w3.org/2001/XMLSchema" xmlns:xs="http://www.w3.org/2001/XMLSchema" xmlns:p="http://schemas.microsoft.com/office/2006/metadata/properties" xmlns:ns1="http://schemas.microsoft.com/sharepoint/v3" targetNamespace="http://schemas.microsoft.com/office/2006/metadata/properties" ma:root="true" ma:fieldsID="bdd9e01569c44ca091a7f2b97b07808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642005-0103-4935-835D-1E813F4C2E13}">
  <ds:schemaRefs>
    <ds:schemaRef ds:uri="http://schemas.microsoft.com/sharepoint/v3/contenttype/forms"/>
  </ds:schemaRefs>
</ds:datastoreItem>
</file>

<file path=customXml/itemProps2.xml><?xml version="1.0" encoding="utf-8"?>
<ds:datastoreItem xmlns:ds="http://schemas.openxmlformats.org/officeDocument/2006/customXml" ds:itemID="{B8AA470F-8A0D-4DD6-8883-72E929FE3D99}">
  <ds:schemaRefs>
    <ds:schemaRef ds:uri="http://schemas.microsoft.com/office/2006/documentManagement/types"/>
    <ds:schemaRef ds:uri="http://purl.org/dc/terms/"/>
    <ds:schemaRef ds:uri="http://purl.org/dc/elements/1.1/"/>
    <ds:schemaRef ds:uri="http://schemas.microsoft.com/office/infopath/2007/PartnerControls"/>
    <ds:schemaRef ds:uri="078c6adb-53d2-488b-abf2-8f4097af2e9a"/>
    <ds:schemaRef ds:uri="http://schemas.openxmlformats.org/package/2006/metadata/core-properties"/>
    <ds:schemaRef ds:uri="http://www.w3.org/XML/1998/namespace"/>
    <ds:schemaRef ds:uri="94fe6ddd-5d49-4624-829e-72d9c37bf747"/>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9C0D8F7A-7623-406C-850B-780A113DE874}"/>
</file>

<file path=docProps/app.xml><?xml version="1.0" encoding="utf-8"?>
<Properties xmlns="http://schemas.openxmlformats.org/officeDocument/2006/extended-properties" xmlns:vt="http://schemas.openxmlformats.org/officeDocument/2006/docPropsVTypes">
  <Template>Normal</Template>
  <TotalTime>58</TotalTime>
  <Pages>6</Pages>
  <Words>1314</Words>
  <Characters>7491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Oğuzhan Kırılmaz</dc:creator>
  <cp:keywords/>
  <dc:description/>
  <cp:lastModifiedBy>PC</cp:lastModifiedBy>
  <cp:revision>16</cp:revision>
  <cp:lastPrinted>2023-01-06T12:58:00Z</cp:lastPrinted>
  <dcterms:created xsi:type="dcterms:W3CDTF">2024-09-13T07:28:00Z</dcterms:created>
  <dcterms:modified xsi:type="dcterms:W3CDTF">2026-09-08T07:52:00Z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0x01010055BD3D5E60CAF1469C650C56721CFB1F</vt:lpwstr>
  </property>
</Properties>
</file>