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D18" w:rsidRDefault="00530C95" w:rsidP="00B951F5">
      <w:pPr>
        <w:jc w:val="center"/>
        <w:rPr>
          <w:b/>
        </w:rPr>
      </w:pPr>
      <w:r>
        <w:rPr>
          <w:b/>
        </w:rPr>
        <w:t>BLGM</w:t>
      </w:r>
      <w:r w:rsidR="008E1336" w:rsidRPr="00B951F5">
        <w:rPr>
          <w:b/>
        </w:rPr>
        <w:t xml:space="preserve">224 </w:t>
      </w:r>
      <w:r>
        <w:rPr>
          <w:b/>
        </w:rPr>
        <w:t>Sayısal Mantık Sistemleri</w:t>
      </w:r>
    </w:p>
    <w:p w:rsidR="00B951F5" w:rsidRPr="000437FC" w:rsidRDefault="00B951F5" w:rsidP="00B951F5">
      <w:pPr>
        <w:jc w:val="center"/>
        <w:rPr>
          <w:b/>
          <w:u w:val="single"/>
        </w:rPr>
      </w:pPr>
      <w:r w:rsidRPr="000437FC">
        <w:rPr>
          <w:b/>
          <w:u w:val="single"/>
        </w:rPr>
        <w:t xml:space="preserve">MARIE Assembly </w:t>
      </w:r>
      <w:r w:rsidR="00530C95">
        <w:rPr>
          <w:b/>
          <w:u w:val="single"/>
        </w:rPr>
        <w:t>Dili Programlama Örnek Sorular</w:t>
      </w:r>
    </w:p>
    <w:p w:rsidR="00B951F5" w:rsidRDefault="00530C95" w:rsidP="000437FC">
      <w:pPr>
        <w:jc w:val="both"/>
        <w:rPr>
          <w:b/>
        </w:rPr>
      </w:pPr>
      <w:r>
        <w:rPr>
          <w:b/>
        </w:rPr>
        <w:t>Önemli Bilgiler</w:t>
      </w:r>
      <w:r w:rsidR="000437FC">
        <w:rPr>
          <w:b/>
        </w:rPr>
        <w:t>:</w:t>
      </w:r>
    </w:p>
    <w:p w:rsidR="000437FC" w:rsidRPr="000437FC" w:rsidRDefault="000437FC" w:rsidP="000437FC">
      <w:pPr>
        <w:jc w:val="both"/>
        <w:rPr>
          <w:b/>
          <w:i/>
        </w:rPr>
      </w:pPr>
      <w:r w:rsidRPr="000437FC">
        <w:rPr>
          <w:b/>
          <w:i/>
        </w:rPr>
        <w:t xml:space="preserve">I. </w:t>
      </w:r>
      <w:r w:rsidR="00530C95">
        <w:rPr>
          <w:b/>
          <w:i/>
        </w:rPr>
        <w:t xml:space="preserve">Aşağıda verilen 5. ve 6. soruların cevaplarını hazırlayarak  20 MAYIS 2019 Pazartesi, saat 16:30’da CMPE227 nolu lab. sınıfında dersin asistanına gösteriniz. </w:t>
      </w:r>
    </w:p>
    <w:p w:rsidR="00CA5B73" w:rsidRPr="000437FC" w:rsidRDefault="000437FC" w:rsidP="00CA5B73">
      <w:pPr>
        <w:jc w:val="both"/>
        <w:rPr>
          <w:b/>
          <w:i/>
        </w:rPr>
      </w:pPr>
      <w:r w:rsidRPr="000437FC">
        <w:rPr>
          <w:b/>
          <w:i/>
        </w:rPr>
        <w:t>II</w:t>
      </w:r>
      <w:r w:rsidR="00CA5B73">
        <w:rPr>
          <w:b/>
          <w:i/>
        </w:rPr>
        <w:t xml:space="preserve">. </w:t>
      </w:r>
      <w:r w:rsidR="00CA5B73">
        <w:rPr>
          <w:b/>
          <w:i/>
        </w:rPr>
        <w:t xml:space="preserve">Aşağıda verilen </w:t>
      </w:r>
      <w:r w:rsidR="00CA5B73">
        <w:rPr>
          <w:b/>
          <w:i/>
        </w:rPr>
        <w:t>8</w:t>
      </w:r>
      <w:r w:rsidR="00CA5B73">
        <w:rPr>
          <w:b/>
          <w:i/>
        </w:rPr>
        <w:t xml:space="preserve">. ve </w:t>
      </w:r>
      <w:r w:rsidR="00CA5B73">
        <w:rPr>
          <w:b/>
          <w:i/>
        </w:rPr>
        <w:t>10</w:t>
      </w:r>
      <w:r w:rsidR="00CA5B73">
        <w:rPr>
          <w:b/>
          <w:i/>
        </w:rPr>
        <w:t xml:space="preserve">. soruların cevaplarını hazırlayarak </w:t>
      </w:r>
      <w:r w:rsidR="00CA5B73">
        <w:rPr>
          <w:b/>
          <w:i/>
        </w:rPr>
        <w:t xml:space="preserve"> 27</w:t>
      </w:r>
      <w:r w:rsidR="00CA5B73">
        <w:rPr>
          <w:b/>
          <w:i/>
        </w:rPr>
        <w:t xml:space="preserve"> MAYIS 2019 Pazartesi, saat 16:30’da CMPE227 nolu lab. sınıfında dersin asistanına gösteriniz. </w:t>
      </w:r>
    </w:p>
    <w:p w:rsidR="00BE3B7D" w:rsidRDefault="00BE3B7D" w:rsidP="00B951F5">
      <w:pPr>
        <w:jc w:val="both"/>
        <w:rPr>
          <w:b/>
        </w:rPr>
      </w:pPr>
    </w:p>
    <w:p w:rsidR="00B951F5" w:rsidRDefault="00CA5B73" w:rsidP="00B951F5">
      <w:pPr>
        <w:jc w:val="both"/>
        <w:rPr>
          <w:b/>
        </w:rPr>
      </w:pPr>
      <w:r>
        <w:rPr>
          <w:b/>
        </w:rPr>
        <w:t>S</w:t>
      </w:r>
      <w:r w:rsidR="00B951F5">
        <w:rPr>
          <w:b/>
        </w:rPr>
        <w:t xml:space="preserve">.1. </w:t>
      </w:r>
      <w:r>
        <w:rPr>
          <w:b/>
        </w:rPr>
        <w:t xml:space="preserve">Üretilme kuralı </w:t>
      </w:r>
      <w:r>
        <w:rPr>
          <w:b/>
        </w:rPr>
        <w:t>F</w:t>
      </w:r>
      <w:r w:rsidRPr="00B951F5">
        <w:rPr>
          <w:b/>
          <w:vertAlign w:val="subscript"/>
        </w:rPr>
        <w:t>0</w:t>
      </w:r>
      <w:r>
        <w:rPr>
          <w:b/>
        </w:rPr>
        <w:t>=0, F</w:t>
      </w:r>
      <w:r w:rsidRPr="00B951F5">
        <w:rPr>
          <w:b/>
          <w:vertAlign w:val="subscript"/>
        </w:rPr>
        <w:t>1</w:t>
      </w:r>
      <w:r>
        <w:rPr>
          <w:b/>
        </w:rPr>
        <w:t>=1, F</w:t>
      </w:r>
      <w:r w:rsidRPr="00B951F5">
        <w:rPr>
          <w:b/>
          <w:vertAlign w:val="subscript"/>
        </w:rPr>
        <w:t>2</w:t>
      </w:r>
      <w:r>
        <w:rPr>
          <w:b/>
        </w:rPr>
        <w:t>=3, F</w:t>
      </w:r>
      <w:r w:rsidRPr="00B951F5">
        <w:rPr>
          <w:b/>
          <w:vertAlign w:val="subscript"/>
        </w:rPr>
        <w:t>i</w:t>
      </w:r>
      <w:r>
        <w:rPr>
          <w:b/>
        </w:rPr>
        <w:t>=F</w:t>
      </w:r>
      <w:r w:rsidRPr="00B951F5">
        <w:rPr>
          <w:b/>
          <w:vertAlign w:val="subscript"/>
        </w:rPr>
        <w:t>i-1</w:t>
      </w:r>
      <w:r>
        <w:rPr>
          <w:b/>
        </w:rPr>
        <w:t>+F</w:t>
      </w:r>
      <w:r w:rsidRPr="00B951F5">
        <w:rPr>
          <w:b/>
          <w:vertAlign w:val="subscript"/>
        </w:rPr>
        <w:t>i-2</w:t>
      </w:r>
      <w:r>
        <w:rPr>
          <w:b/>
        </w:rPr>
        <w:t>+F</w:t>
      </w:r>
      <w:r w:rsidRPr="00B951F5">
        <w:rPr>
          <w:b/>
          <w:vertAlign w:val="subscript"/>
        </w:rPr>
        <w:t>i-3</w:t>
      </w:r>
      <w:r>
        <w:rPr>
          <w:b/>
        </w:rPr>
        <w:t>, i &gt; 2</w:t>
      </w:r>
      <w:r>
        <w:rPr>
          <w:b/>
        </w:rPr>
        <w:t xml:space="preserve">, şeklinde verilen sayı dizisinin ilk 10 elemanını üreten </w:t>
      </w:r>
      <w:r w:rsidR="00B951F5">
        <w:rPr>
          <w:b/>
        </w:rPr>
        <w:t xml:space="preserve">Marie Assembly </w:t>
      </w:r>
      <w:r>
        <w:rPr>
          <w:b/>
        </w:rPr>
        <w:t xml:space="preserve">Dili </w:t>
      </w:r>
      <w:r w:rsidR="00B951F5">
        <w:rPr>
          <w:b/>
        </w:rPr>
        <w:t>Program</w:t>
      </w:r>
      <w:r>
        <w:rPr>
          <w:b/>
        </w:rPr>
        <w:t>ını  (MAD</w:t>
      </w:r>
      <w:r w:rsidR="00B951F5">
        <w:rPr>
          <w:b/>
        </w:rPr>
        <w:t xml:space="preserve">P) </w:t>
      </w:r>
      <w:r>
        <w:rPr>
          <w:b/>
        </w:rPr>
        <w:t>yazınız.</w:t>
      </w:r>
    </w:p>
    <w:p w:rsidR="00B951F5" w:rsidRDefault="00CA5B73" w:rsidP="00B951F5">
      <w:pPr>
        <w:jc w:val="both"/>
        <w:rPr>
          <w:b/>
        </w:rPr>
      </w:pPr>
      <w:r>
        <w:rPr>
          <w:b/>
        </w:rPr>
        <w:t>S</w:t>
      </w:r>
      <w:r w:rsidR="00B951F5">
        <w:rPr>
          <w:b/>
        </w:rPr>
        <w:t xml:space="preserve">.2. </w:t>
      </w:r>
      <w:r>
        <w:rPr>
          <w:b/>
        </w:rPr>
        <w:t xml:space="preserve">Klavyeden okunan bir tam sayının çift veya tek olduğunu bulmak amacıyla </w:t>
      </w:r>
      <w:r w:rsidRPr="00CA5B73">
        <w:rPr>
          <w:b/>
          <w:i/>
        </w:rPr>
        <w:t xml:space="preserve">IkiyeBol </w:t>
      </w:r>
      <w:r>
        <w:rPr>
          <w:b/>
        </w:rPr>
        <w:t xml:space="preserve">isimli bir foksiyonu içeren bir MADP yazınız. </w:t>
      </w:r>
    </w:p>
    <w:p w:rsidR="00B951F5" w:rsidRDefault="00CA5B73" w:rsidP="00B951F5">
      <w:pPr>
        <w:jc w:val="both"/>
        <w:rPr>
          <w:b/>
        </w:rPr>
      </w:pPr>
      <w:r>
        <w:rPr>
          <w:b/>
        </w:rPr>
        <w:t>S</w:t>
      </w:r>
      <w:r w:rsidR="00B951F5">
        <w:rPr>
          <w:b/>
        </w:rPr>
        <w:t xml:space="preserve">.3. </w:t>
      </w:r>
      <w:r w:rsidR="004E40CA">
        <w:rPr>
          <w:b/>
        </w:rPr>
        <w:t xml:space="preserve">z= (x*y+3x+3y)/x*y -2x -2y) </w:t>
      </w:r>
      <w:r>
        <w:rPr>
          <w:b/>
        </w:rPr>
        <w:t xml:space="preserve">ifadesini  </w:t>
      </w:r>
      <w:r w:rsidR="004E40CA">
        <w:rPr>
          <w:b/>
        </w:rPr>
        <w:t xml:space="preserve">x=20 </w:t>
      </w:r>
      <w:r>
        <w:rPr>
          <w:b/>
        </w:rPr>
        <w:t xml:space="preserve">, </w:t>
      </w:r>
      <w:r w:rsidR="004E40CA">
        <w:rPr>
          <w:b/>
        </w:rPr>
        <w:t>y=10</w:t>
      </w:r>
      <w:r>
        <w:rPr>
          <w:b/>
        </w:rPr>
        <w:t xml:space="preserve"> için hesalayan bir MADP yazınız. Bölümü Q değişkeninde, kalanı ise R değişkeninde saklayınız. </w:t>
      </w:r>
    </w:p>
    <w:p w:rsidR="004E40CA" w:rsidRDefault="00CA5B73" w:rsidP="00B951F5">
      <w:pPr>
        <w:jc w:val="both"/>
        <w:rPr>
          <w:b/>
        </w:rPr>
      </w:pPr>
      <w:r>
        <w:rPr>
          <w:b/>
        </w:rPr>
        <w:t>S</w:t>
      </w:r>
      <w:r w:rsidR="004E40CA">
        <w:rPr>
          <w:b/>
        </w:rPr>
        <w:t xml:space="preserve">.4. A, B, C </w:t>
      </w:r>
      <w:r>
        <w:rPr>
          <w:b/>
        </w:rPr>
        <w:t xml:space="preserve">ve </w:t>
      </w:r>
      <w:r w:rsidR="004E40CA">
        <w:rPr>
          <w:b/>
        </w:rPr>
        <w:t xml:space="preserve"> D</w:t>
      </w:r>
      <w:r>
        <w:rPr>
          <w:b/>
        </w:rPr>
        <w:t xml:space="preserve"> değişkenlerinin değerlerini klavyeden okuyup  A-B, A-B-C  ve </w:t>
      </w:r>
      <w:r w:rsidR="004E40CA">
        <w:rPr>
          <w:b/>
        </w:rPr>
        <w:t xml:space="preserve"> A-B-C-D </w:t>
      </w:r>
      <w:r>
        <w:rPr>
          <w:b/>
        </w:rPr>
        <w:t xml:space="preserve"> işlemlerini tek bir  CıkarmaXY fonksiyonu üzerinden gerçekleştiren bir MADP yazınız. </w:t>
      </w:r>
      <w:r w:rsidR="008C6B53">
        <w:rPr>
          <w:b/>
        </w:rPr>
        <w:t xml:space="preserve">CıkarmayXY fonksiyonu (X-Y) işlemi için hazırlanmalıdır. </w:t>
      </w:r>
    </w:p>
    <w:p w:rsidR="004E40CA" w:rsidRDefault="00CA5B73" w:rsidP="00B951F5">
      <w:pPr>
        <w:jc w:val="both"/>
        <w:rPr>
          <w:b/>
        </w:rPr>
      </w:pPr>
      <w:r>
        <w:rPr>
          <w:b/>
          <w:u w:val="single"/>
        </w:rPr>
        <w:t>S</w:t>
      </w:r>
      <w:r w:rsidR="004E40CA" w:rsidRPr="00CE0EEF">
        <w:rPr>
          <w:b/>
          <w:u w:val="single"/>
        </w:rPr>
        <w:t xml:space="preserve">.5. </w:t>
      </w:r>
      <w:r w:rsidR="00AB1279" w:rsidRPr="00CE0EEF">
        <w:rPr>
          <w:b/>
          <w:u w:val="single"/>
        </w:rPr>
        <w:t>(EXP-1)</w:t>
      </w:r>
      <w:r w:rsidR="00AB1279">
        <w:rPr>
          <w:b/>
        </w:rPr>
        <w:t xml:space="preserve"> </w:t>
      </w:r>
      <w:r w:rsidR="008C6B53">
        <w:rPr>
          <w:b/>
        </w:rPr>
        <w:t xml:space="preserve"> “BLGM224 U SEVIYORUM</w:t>
      </w:r>
      <w:r w:rsidR="004E40CA">
        <w:rPr>
          <w:b/>
        </w:rPr>
        <w:t>”</w:t>
      </w:r>
      <w:r w:rsidR="000C22FD">
        <w:rPr>
          <w:b/>
        </w:rPr>
        <w:t xml:space="preserve"> dizesini çıkış alanına yazdıran bir MADP hazırlayınız</w:t>
      </w:r>
    </w:p>
    <w:p w:rsidR="004E40CA" w:rsidRDefault="00CA5B73" w:rsidP="00B951F5">
      <w:pPr>
        <w:jc w:val="both"/>
        <w:rPr>
          <w:b/>
        </w:rPr>
      </w:pPr>
      <w:r>
        <w:rPr>
          <w:b/>
          <w:u w:val="single"/>
        </w:rPr>
        <w:t>S</w:t>
      </w:r>
      <w:r w:rsidR="004E40CA" w:rsidRPr="00CE0EEF">
        <w:rPr>
          <w:b/>
          <w:u w:val="single"/>
        </w:rPr>
        <w:t xml:space="preserve">.6. </w:t>
      </w:r>
      <w:r w:rsidR="00AB1279" w:rsidRPr="00CE0EEF">
        <w:rPr>
          <w:b/>
          <w:u w:val="single"/>
        </w:rPr>
        <w:t xml:space="preserve">(EXP-1) </w:t>
      </w:r>
      <w:r w:rsidR="000C22FD">
        <w:rPr>
          <w:b/>
          <w:u w:val="single"/>
        </w:rPr>
        <w:t xml:space="preserve"> </w:t>
      </w:r>
      <w:r w:rsidR="000C22FD">
        <w:rPr>
          <w:b/>
        </w:rPr>
        <w:t>A=[2,3,5,8,4,8,1,9,3]</w:t>
      </w:r>
      <w:r w:rsidR="000C22FD">
        <w:rPr>
          <w:b/>
        </w:rPr>
        <w:t xml:space="preserve"> vectöründeki tamsayı elemanların toplamını bulan bir MADP yazınız.</w:t>
      </w:r>
    </w:p>
    <w:p w:rsidR="004E40CA" w:rsidRDefault="00CA5B73" w:rsidP="000C22FD">
      <w:pPr>
        <w:jc w:val="both"/>
        <w:rPr>
          <w:b/>
        </w:rPr>
      </w:pPr>
      <w:r>
        <w:rPr>
          <w:b/>
        </w:rPr>
        <w:t>S</w:t>
      </w:r>
      <w:r w:rsidR="004E40CA">
        <w:rPr>
          <w:b/>
        </w:rPr>
        <w:t xml:space="preserve">.7. </w:t>
      </w:r>
      <w:r w:rsidR="000C22FD">
        <w:rPr>
          <w:b/>
        </w:rPr>
        <w:t>A=[1,2,3,4,5], B=[6,7,8,9,10]</w:t>
      </w:r>
      <w:r w:rsidR="000C22FD">
        <w:rPr>
          <w:b/>
        </w:rPr>
        <w:t xml:space="preserve">  olarak tanımlanan vektörlerin toplamını hesaplayan bir MADP yazınız. Sonucu C vektöründe saklayınız.   </w:t>
      </w:r>
    </w:p>
    <w:p w:rsidR="00087B7A" w:rsidRDefault="00CA5B73" w:rsidP="00B951F5">
      <w:pPr>
        <w:jc w:val="both"/>
        <w:rPr>
          <w:b/>
        </w:rPr>
      </w:pPr>
      <w:r>
        <w:rPr>
          <w:b/>
          <w:u w:val="single"/>
        </w:rPr>
        <w:t>S</w:t>
      </w:r>
      <w:r w:rsidR="00087B7A" w:rsidRPr="00CE0EEF">
        <w:rPr>
          <w:b/>
          <w:u w:val="single"/>
        </w:rPr>
        <w:t xml:space="preserve">.8. </w:t>
      </w:r>
      <w:r w:rsidR="00AB1279" w:rsidRPr="00CE0EEF">
        <w:rPr>
          <w:b/>
          <w:u w:val="single"/>
        </w:rPr>
        <w:t>(EX-2)</w:t>
      </w:r>
      <w:r w:rsidR="00AB1279">
        <w:rPr>
          <w:b/>
        </w:rPr>
        <w:t xml:space="preserve"> </w:t>
      </w:r>
      <w:r w:rsidR="000C22FD">
        <w:rPr>
          <w:b/>
        </w:rPr>
        <w:t xml:space="preserve">Verilen iki A ve B vektörlerindeki  elemanların maksimumlarını hesaplayan bir MADP yazınız. Sonucu C vectöründe saklayınız. </w:t>
      </w:r>
      <w:r w:rsidR="00087B7A">
        <w:rPr>
          <w:b/>
        </w:rPr>
        <w:t>C</w:t>
      </w:r>
      <w:r w:rsidR="00087B7A" w:rsidRPr="00087B7A">
        <w:rPr>
          <w:b/>
          <w:vertAlign w:val="subscript"/>
        </w:rPr>
        <w:t>i</w:t>
      </w:r>
      <w:r w:rsidR="00087B7A">
        <w:rPr>
          <w:b/>
        </w:rPr>
        <w:t>=max(A</w:t>
      </w:r>
      <w:r w:rsidR="00087B7A" w:rsidRPr="00087B7A">
        <w:rPr>
          <w:b/>
          <w:vertAlign w:val="subscript"/>
        </w:rPr>
        <w:t>i</w:t>
      </w:r>
      <w:r w:rsidR="00087B7A">
        <w:rPr>
          <w:b/>
        </w:rPr>
        <w:t>,B</w:t>
      </w:r>
      <w:r w:rsidR="00087B7A" w:rsidRPr="00087B7A">
        <w:rPr>
          <w:b/>
          <w:vertAlign w:val="subscript"/>
        </w:rPr>
        <w:t>i</w:t>
      </w:r>
      <w:r w:rsidR="000C22FD">
        <w:rPr>
          <w:b/>
        </w:rPr>
        <w:t>) işlemini gerçekleştirecektir.</w:t>
      </w:r>
    </w:p>
    <w:p w:rsidR="00087B7A" w:rsidRDefault="00CA5B73" w:rsidP="00B951F5">
      <w:pPr>
        <w:jc w:val="both"/>
        <w:rPr>
          <w:b/>
        </w:rPr>
      </w:pPr>
      <w:r>
        <w:rPr>
          <w:b/>
        </w:rPr>
        <w:t>S</w:t>
      </w:r>
      <w:r w:rsidR="00087B7A">
        <w:rPr>
          <w:b/>
        </w:rPr>
        <w:t xml:space="preserve">.9. </w:t>
      </w:r>
      <w:r w:rsidR="000C22FD">
        <w:rPr>
          <w:b/>
        </w:rPr>
        <w:t xml:space="preserve">Verilen bir A vektöründeki elemanların mutlak değerlerini hesaplayan bir MADP yazınız. </w:t>
      </w:r>
    </w:p>
    <w:p w:rsidR="00087B7A" w:rsidRDefault="00CA5B73" w:rsidP="00B951F5">
      <w:pPr>
        <w:jc w:val="both"/>
        <w:rPr>
          <w:b/>
        </w:rPr>
      </w:pPr>
      <w:r>
        <w:rPr>
          <w:b/>
          <w:u w:val="single"/>
        </w:rPr>
        <w:t>S</w:t>
      </w:r>
      <w:r w:rsidR="00087B7A" w:rsidRPr="00CE0EEF">
        <w:rPr>
          <w:b/>
          <w:u w:val="single"/>
        </w:rPr>
        <w:t xml:space="preserve">.10. </w:t>
      </w:r>
      <w:r w:rsidR="00AB1279" w:rsidRPr="00CE0EEF">
        <w:rPr>
          <w:b/>
          <w:u w:val="single"/>
        </w:rPr>
        <w:t>(EXP-2)</w:t>
      </w:r>
      <w:r w:rsidR="00AB1279">
        <w:rPr>
          <w:b/>
        </w:rPr>
        <w:t xml:space="preserve"> </w:t>
      </w:r>
      <w:r w:rsidR="000C22FD">
        <w:rPr>
          <w:b/>
        </w:rPr>
        <w:t xml:space="preserve">Verilen bir A vektöründeki elemanların </w:t>
      </w:r>
      <w:r w:rsidR="000C22FD">
        <w:rPr>
          <w:b/>
        </w:rPr>
        <w:t>ikili eşlenikleri</w:t>
      </w:r>
      <w:r w:rsidR="00BE3B7D">
        <w:rPr>
          <w:b/>
        </w:rPr>
        <w:t xml:space="preserve">ni (2’s complement) </w:t>
      </w:r>
      <w:r w:rsidR="000C22FD">
        <w:rPr>
          <w:b/>
        </w:rPr>
        <w:t xml:space="preserve"> hesaplayan bir MADP yazınız.</w:t>
      </w:r>
    </w:p>
    <w:p w:rsidR="00BE3B7D" w:rsidRDefault="00BE3B7D" w:rsidP="00B951F5">
      <w:pPr>
        <w:jc w:val="both"/>
        <w:rPr>
          <w:b/>
        </w:rPr>
      </w:pPr>
    </w:p>
    <w:p w:rsidR="00BE3B7D" w:rsidRDefault="00BE3B7D" w:rsidP="00B951F5">
      <w:pPr>
        <w:jc w:val="both"/>
        <w:rPr>
          <w:b/>
        </w:rPr>
      </w:pPr>
    </w:p>
    <w:p w:rsidR="00BE3B7D" w:rsidRDefault="00BE3B7D" w:rsidP="00B951F5">
      <w:pPr>
        <w:jc w:val="both"/>
        <w:rPr>
          <w:b/>
        </w:rPr>
      </w:pPr>
    </w:p>
    <w:p w:rsidR="00BE3B7D" w:rsidRDefault="00BE3B7D" w:rsidP="00B951F5">
      <w:pPr>
        <w:jc w:val="both"/>
        <w:rPr>
          <w:b/>
        </w:rPr>
      </w:pPr>
    </w:p>
    <w:p w:rsidR="00BE3B7D" w:rsidRDefault="00BE3B7D" w:rsidP="00B951F5">
      <w:pPr>
        <w:jc w:val="both"/>
        <w:rPr>
          <w:b/>
        </w:rPr>
      </w:pPr>
    </w:p>
    <w:p w:rsidR="00BE3B7D" w:rsidRDefault="00BE3B7D" w:rsidP="00B951F5">
      <w:pPr>
        <w:jc w:val="both"/>
        <w:rPr>
          <w:b/>
        </w:rPr>
      </w:pPr>
    </w:p>
    <w:p w:rsidR="00C1391B" w:rsidRDefault="00C1391B" w:rsidP="00B951F5">
      <w:pPr>
        <w:jc w:val="both"/>
        <w:rPr>
          <w:b/>
        </w:rPr>
      </w:pPr>
    </w:p>
    <w:p w:rsidR="00C1391B" w:rsidRDefault="00C1391B" w:rsidP="00B951F5">
      <w:pPr>
        <w:jc w:val="both"/>
        <w:rPr>
          <w:b/>
        </w:rPr>
      </w:pPr>
    </w:p>
    <w:p w:rsidR="00C1391B" w:rsidRDefault="00C1391B" w:rsidP="00B951F5">
      <w:pPr>
        <w:jc w:val="both"/>
        <w:rPr>
          <w:b/>
        </w:rPr>
      </w:pPr>
    </w:p>
    <w:p w:rsidR="00C1391B" w:rsidRDefault="00C1391B" w:rsidP="00B951F5">
      <w:pPr>
        <w:jc w:val="both"/>
        <w:rPr>
          <w:b/>
        </w:rPr>
      </w:pPr>
    </w:p>
    <w:p w:rsidR="00C1391B" w:rsidRDefault="00C1391B" w:rsidP="00B951F5">
      <w:pPr>
        <w:jc w:val="both"/>
        <w:rPr>
          <w:b/>
        </w:rPr>
      </w:pPr>
    </w:p>
    <w:p w:rsidR="00BE3B7D" w:rsidRDefault="00BE3B7D" w:rsidP="00B951F5">
      <w:pPr>
        <w:jc w:val="both"/>
        <w:rPr>
          <w:b/>
        </w:rPr>
      </w:pPr>
    </w:p>
    <w:p w:rsidR="00BE3B7D" w:rsidRDefault="00BE3B7D" w:rsidP="00B951F5">
      <w:pPr>
        <w:jc w:val="both"/>
        <w:rPr>
          <w:b/>
        </w:rPr>
      </w:pPr>
    </w:p>
    <w:p w:rsidR="00BE3B7D" w:rsidRPr="00AE231D" w:rsidRDefault="00BE3B7D" w:rsidP="00BE3B7D">
      <w:pPr>
        <w:jc w:val="center"/>
        <w:rPr>
          <w:b/>
          <w:sz w:val="32"/>
          <w:szCs w:val="32"/>
        </w:rPr>
      </w:pPr>
      <w:r w:rsidRPr="00AE231D">
        <w:rPr>
          <w:b/>
          <w:sz w:val="32"/>
          <w:szCs w:val="32"/>
        </w:rPr>
        <w:t xml:space="preserve">MARIE </w:t>
      </w:r>
      <w:r>
        <w:rPr>
          <w:b/>
          <w:sz w:val="32"/>
          <w:szCs w:val="32"/>
        </w:rPr>
        <w:t>KOMUT KÜMESİ</w:t>
      </w:r>
    </w:p>
    <w:tbl>
      <w:tblPr>
        <w:tblW w:w="316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4"/>
        <w:gridCol w:w="1486"/>
        <w:gridCol w:w="1311"/>
        <w:gridCol w:w="27213"/>
      </w:tblGrid>
      <w:tr w:rsidR="00BE3B7D" w:rsidRPr="00487264" w:rsidTr="00FB5804">
        <w:tc>
          <w:tcPr>
            <w:tcW w:w="1541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E3B7D" w:rsidRPr="00487264" w:rsidRDefault="00BE3B7D" w:rsidP="009D31BB">
            <w:pPr>
              <w:spacing w:after="0" w:line="240" w:lineRule="auto"/>
              <w:jc w:val="center"/>
              <w:rPr>
                <w:rFonts w:ascii="Arial Rounded MT Bold" w:eastAsia="Times New Roman" w:hAnsi="Arial Rounded MT Bold" w:cs="Segoe UI"/>
                <w:b/>
                <w:bCs/>
                <w:color w:val="24292E"/>
                <w:sz w:val="24"/>
                <w:szCs w:val="24"/>
                <w:lang w:eastAsia="tr-TR"/>
              </w:rPr>
            </w:pPr>
            <w:r>
              <w:rPr>
                <w:rFonts w:ascii="Arial Rounded MT Bold" w:eastAsia="Times New Roman" w:hAnsi="Arial Rounded MT Bold" w:cs="Segoe UI"/>
                <w:b/>
                <w:bCs/>
                <w:color w:val="24292E"/>
                <w:sz w:val="24"/>
                <w:szCs w:val="24"/>
                <w:lang w:eastAsia="tr-TR"/>
              </w:rPr>
              <w:t>Komut Tipi</w:t>
            </w:r>
          </w:p>
        </w:tc>
        <w:tc>
          <w:tcPr>
            <w:tcW w:w="1344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E3B7D" w:rsidRPr="00487264" w:rsidRDefault="00BE3B7D" w:rsidP="009D31BB">
            <w:pPr>
              <w:spacing w:after="0" w:line="240" w:lineRule="auto"/>
              <w:jc w:val="center"/>
              <w:rPr>
                <w:rFonts w:ascii="Arial Rounded MT Bold" w:eastAsia="Times New Roman" w:hAnsi="Arial Rounded MT Bold" w:cs="Segoe UI"/>
                <w:b/>
                <w:bCs/>
                <w:color w:val="24292E"/>
                <w:sz w:val="24"/>
                <w:szCs w:val="24"/>
                <w:lang w:eastAsia="tr-TR"/>
              </w:rPr>
            </w:pPr>
            <w:r>
              <w:rPr>
                <w:rFonts w:ascii="Arial Rounded MT Bold" w:eastAsia="Times New Roman" w:hAnsi="Arial Rounded MT Bold" w:cs="Segoe UI"/>
                <w:b/>
                <w:bCs/>
                <w:color w:val="24292E"/>
                <w:sz w:val="24"/>
                <w:szCs w:val="24"/>
                <w:lang w:eastAsia="tr-TR"/>
              </w:rPr>
              <w:t>Komut</w:t>
            </w:r>
          </w:p>
        </w:tc>
        <w:tc>
          <w:tcPr>
            <w:tcW w:w="119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E3B7D" w:rsidRPr="00487264" w:rsidRDefault="00BE3B7D" w:rsidP="009D31BB">
            <w:pPr>
              <w:spacing w:after="0" w:line="240" w:lineRule="auto"/>
              <w:jc w:val="center"/>
              <w:rPr>
                <w:rFonts w:ascii="Arial Rounded MT Bold" w:eastAsia="Times New Roman" w:hAnsi="Arial Rounded MT Bold" w:cs="Segoe UI"/>
                <w:b/>
                <w:bCs/>
                <w:color w:val="24292E"/>
                <w:sz w:val="24"/>
                <w:szCs w:val="24"/>
                <w:lang w:eastAsia="tr-TR"/>
              </w:rPr>
            </w:pPr>
            <w:r w:rsidRPr="00487264">
              <w:rPr>
                <w:rFonts w:ascii="Arial Rounded MT Bold" w:eastAsia="Times New Roman" w:hAnsi="Arial Rounded MT Bold" w:cs="Segoe UI"/>
                <w:b/>
                <w:bCs/>
                <w:color w:val="24292E"/>
                <w:sz w:val="24"/>
                <w:szCs w:val="24"/>
                <w:lang w:eastAsia="tr-TR"/>
              </w:rPr>
              <w:t>Hex Opcode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E3B7D" w:rsidRPr="00487264" w:rsidRDefault="00BE3B7D" w:rsidP="009D31BB">
            <w:pPr>
              <w:spacing w:after="0" w:line="240" w:lineRule="auto"/>
              <w:jc w:val="center"/>
              <w:rPr>
                <w:rFonts w:ascii="Arial Rounded MT Bold" w:eastAsia="Times New Roman" w:hAnsi="Arial Rounded MT Bold" w:cs="Segoe UI"/>
                <w:b/>
                <w:bCs/>
                <w:color w:val="24292E"/>
                <w:sz w:val="24"/>
                <w:szCs w:val="24"/>
                <w:lang w:eastAsia="tr-TR"/>
              </w:rPr>
            </w:pPr>
            <w:r>
              <w:rPr>
                <w:rFonts w:ascii="Arial Rounded MT Bold" w:eastAsia="Times New Roman" w:hAnsi="Arial Rounded MT Bold" w:cs="Segoe UI"/>
                <w:b/>
                <w:bCs/>
                <w:color w:val="24292E"/>
                <w:sz w:val="24"/>
                <w:szCs w:val="24"/>
                <w:lang w:eastAsia="tr-TR"/>
              </w:rPr>
              <w:t>Özet</w:t>
            </w:r>
          </w:p>
        </w:tc>
      </w:tr>
      <w:tr w:rsidR="00BE3B7D" w:rsidRPr="00487264" w:rsidTr="00FB5804">
        <w:tc>
          <w:tcPr>
            <w:tcW w:w="1541" w:type="dxa"/>
            <w:vMerge w:val="restar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E3B7D" w:rsidRPr="00487264" w:rsidRDefault="00BE3B7D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Aritmetik</w:t>
            </w:r>
          </w:p>
        </w:tc>
        <w:tc>
          <w:tcPr>
            <w:tcW w:w="1344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E3B7D" w:rsidRPr="00487264" w:rsidRDefault="00BE3B7D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 w:rsidRPr="00487264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Add X</w:t>
            </w:r>
          </w:p>
        </w:tc>
        <w:tc>
          <w:tcPr>
            <w:tcW w:w="119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E3B7D" w:rsidRPr="00487264" w:rsidRDefault="00BE3B7D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 w:rsidRPr="00487264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C1391B" w:rsidRDefault="00BE3B7D" w:rsidP="00BE3B7D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X adresindeki de</w:t>
            </w:r>
            <w:r>
              <w:rPr>
                <w:rFonts w:ascii="Calibri" w:eastAsia="Times New Roman" w:hAnsi="Calibri" w:cs="Calibri"/>
                <w:color w:val="24292E"/>
                <w:sz w:val="24"/>
                <w:szCs w:val="24"/>
                <w:lang w:eastAsia="tr-TR"/>
              </w:rPr>
              <w:t>ğ</w:t>
            </w: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 xml:space="preserve">eri AC’ye ekle, sonucu AC’de sakla: </w:t>
            </w:r>
            <w:r w:rsidRPr="00487264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 xml:space="preserve"> </w:t>
            </w:r>
          </w:p>
          <w:p w:rsidR="00BE3B7D" w:rsidRPr="00487264" w:rsidRDefault="00BE3B7D" w:rsidP="00BE3B7D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 w:rsidRPr="00487264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 xml:space="preserve">AC, AC </w:t>
            </w:r>
            <w:r w:rsidRPr="00487264">
              <w:rPr>
                <w:rFonts w:ascii="Arial" w:eastAsia="Times New Roman" w:hAnsi="Arial" w:cs="Arial"/>
                <w:color w:val="24292E"/>
                <w:sz w:val="24"/>
                <w:szCs w:val="24"/>
                <w:lang w:eastAsia="tr-TR"/>
              </w:rPr>
              <w:t>←</w:t>
            </w:r>
            <w:r w:rsidRPr="00487264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 xml:space="preserve"> AC + </w:t>
            </w: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M[</w:t>
            </w:r>
            <w:r w:rsidRPr="00487264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X</w:t>
            </w: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]</w:t>
            </w:r>
          </w:p>
        </w:tc>
      </w:tr>
      <w:tr w:rsidR="00BE3B7D" w:rsidRPr="00487264" w:rsidTr="00FB5804">
        <w:tc>
          <w:tcPr>
            <w:tcW w:w="1541" w:type="dxa"/>
            <w:vMerge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vAlign w:val="center"/>
            <w:hideMark/>
          </w:tcPr>
          <w:p w:rsidR="00BE3B7D" w:rsidRPr="00487264" w:rsidRDefault="00BE3B7D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</w:p>
        </w:tc>
        <w:tc>
          <w:tcPr>
            <w:tcW w:w="1344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E3B7D" w:rsidRPr="00487264" w:rsidRDefault="00BE3B7D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 w:rsidRPr="00487264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Subt X</w:t>
            </w:r>
          </w:p>
        </w:tc>
        <w:tc>
          <w:tcPr>
            <w:tcW w:w="119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E3B7D" w:rsidRPr="00487264" w:rsidRDefault="00BE3B7D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 w:rsidRPr="00487264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C1391B" w:rsidRDefault="00BE3B7D" w:rsidP="00BE3B7D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X adresindeki de</w:t>
            </w:r>
            <w:r>
              <w:rPr>
                <w:rFonts w:ascii="Calibri" w:eastAsia="Times New Roman" w:hAnsi="Calibri" w:cs="Calibri"/>
                <w:color w:val="24292E"/>
                <w:sz w:val="24"/>
                <w:szCs w:val="24"/>
                <w:lang w:eastAsia="tr-TR"/>
              </w:rPr>
              <w:t>ğ</w:t>
            </w: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eri AC</w:t>
            </w: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’den çıkar</w:t>
            </w: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 xml:space="preserve">, sonucu AC’de </w:t>
            </w:r>
          </w:p>
          <w:p w:rsidR="00BE3B7D" w:rsidRPr="00487264" w:rsidRDefault="00BE3B7D" w:rsidP="00C1391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sakla:</w:t>
            </w:r>
            <w:r w:rsidR="00C1391B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 xml:space="preserve"> </w:t>
            </w:r>
            <w:r w:rsidRPr="00487264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 xml:space="preserve">AC </w:t>
            </w:r>
            <w:r w:rsidRPr="00487264">
              <w:rPr>
                <w:rFonts w:ascii="Arial" w:eastAsia="Times New Roman" w:hAnsi="Arial" w:cs="Arial"/>
                <w:color w:val="24292E"/>
                <w:sz w:val="24"/>
                <w:szCs w:val="24"/>
                <w:lang w:eastAsia="tr-TR"/>
              </w:rPr>
              <w:t>←</w:t>
            </w:r>
            <w:r w:rsidRPr="00487264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 xml:space="preserve"> AC - X</w:t>
            </w:r>
          </w:p>
        </w:tc>
      </w:tr>
      <w:tr w:rsidR="00BE3B7D" w:rsidRPr="00487264" w:rsidTr="00FB5804">
        <w:tc>
          <w:tcPr>
            <w:tcW w:w="1541" w:type="dxa"/>
            <w:vMerge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vAlign w:val="center"/>
            <w:hideMark/>
          </w:tcPr>
          <w:p w:rsidR="00BE3B7D" w:rsidRPr="00487264" w:rsidRDefault="00BE3B7D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</w:p>
        </w:tc>
        <w:tc>
          <w:tcPr>
            <w:tcW w:w="1344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E3B7D" w:rsidRPr="00487264" w:rsidRDefault="00BE3B7D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 w:rsidRPr="00487264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AddI X</w:t>
            </w:r>
          </w:p>
        </w:tc>
        <w:tc>
          <w:tcPr>
            <w:tcW w:w="119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E3B7D" w:rsidRPr="00487264" w:rsidRDefault="00BE3B7D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 w:rsidRPr="00487264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C1391B" w:rsidRDefault="00BE3B7D" w:rsidP="00BE3B7D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X adresindeki de</w:t>
            </w:r>
            <w:r>
              <w:rPr>
                <w:rFonts w:ascii="Calibri" w:eastAsia="Times New Roman" w:hAnsi="Calibri" w:cs="Calibri"/>
                <w:color w:val="24292E"/>
                <w:sz w:val="24"/>
                <w:szCs w:val="24"/>
                <w:lang w:eastAsia="tr-TR"/>
              </w:rPr>
              <w:t>ğ</w:t>
            </w: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eri adress olarak alıp, ula</w:t>
            </w:r>
            <w:r>
              <w:rPr>
                <w:rFonts w:ascii="Calibri" w:eastAsia="Times New Roman" w:hAnsi="Calibri" w:cs="Calibri"/>
                <w:color w:val="24292E"/>
                <w:sz w:val="24"/>
                <w:szCs w:val="24"/>
                <w:lang w:eastAsia="tr-TR"/>
              </w:rPr>
              <w:t>ş</w:t>
            </w:r>
            <w:r>
              <w:rPr>
                <w:rFonts w:ascii="Arial Rounded MT Bold" w:eastAsia="Times New Roman" w:hAnsi="Arial Rounded MT Bold" w:cs="Arial Rounded MT Bold"/>
                <w:color w:val="24292E"/>
                <w:sz w:val="24"/>
                <w:szCs w:val="24"/>
                <w:lang w:eastAsia="tr-TR"/>
              </w:rPr>
              <w:t>ı</w:t>
            </w: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lan de</w:t>
            </w:r>
            <w:r>
              <w:rPr>
                <w:rFonts w:ascii="Calibri" w:eastAsia="Times New Roman" w:hAnsi="Calibri" w:cs="Calibri"/>
                <w:color w:val="24292E"/>
                <w:sz w:val="24"/>
                <w:szCs w:val="24"/>
                <w:lang w:eastAsia="tr-TR"/>
              </w:rPr>
              <w:t>ğ</w:t>
            </w: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 xml:space="preserve">eri </w:t>
            </w:r>
          </w:p>
          <w:p w:rsidR="00BE3B7D" w:rsidRPr="00487264" w:rsidRDefault="00BE3B7D" w:rsidP="00BE3B7D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AC’ye ekle, sonucu AC’de sakla: AC</w:t>
            </w:r>
            <w:r w:rsidRPr="00BE3B7D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sym w:font="Wingdings" w:char="F0DF"/>
            </w: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 xml:space="preserve"> AC+M[M[X]] </w:t>
            </w:r>
          </w:p>
        </w:tc>
      </w:tr>
      <w:tr w:rsidR="00BE3B7D" w:rsidRPr="00487264" w:rsidTr="00FB5804">
        <w:tc>
          <w:tcPr>
            <w:tcW w:w="1541" w:type="dxa"/>
            <w:vMerge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vAlign w:val="center"/>
            <w:hideMark/>
          </w:tcPr>
          <w:p w:rsidR="00BE3B7D" w:rsidRPr="00487264" w:rsidRDefault="00BE3B7D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</w:p>
        </w:tc>
        <w:tc>
          <w:tcPr>
            <w:tcW w:w="1344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E3B7D" w:rsidRPr="00487264" w:rsidRDefault="00BE3B7D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 w:rsidRPr="00487264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Clear</w:t>
            </w:r>
          </w:p>
        </w:tc>
        <w:tc>
          <w:tcPr>
            <w:tcW w:w="119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E3B7D" w:rsidRPr="00487264" w:rsidRDefault="00BE3B7D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 w:rsidRPr="00487264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E3B7D" w:rsidRPr="00487264" w:rsidRDefault="00BE3B7D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 w:rsidRPr="00487264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 xml:space="preserve">AC </w:t>
            </w:r>
            <w:r w:rsidRPr="00487264">
              <w:rPr>
                <w:rFonts w:ascii="Arial" w:eastAsia="Times New Roman" w:hAnsi="Arial" w:cs="Arial"/>
                <w:color w:val="24292E"/>
                <w:sz w:val="24"/>
                <w:szCs w:val="24"/>
                <w:lang w:eastAsia="tr-TR"/>
              </w:rPr>
              <w:t>←</w:t>
            </w:r>
            <w:r w:rsidRPr="00487264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 xml:space="preserve"> 0</w:t>
            </w:r>
          </w:p>
        </w:tc>
      </w:tr>
      <w:tr w:rsidR="00BE3B7D" w:rsidRPr="00487264" w:rsidTr="00FB5804">
        <w:tc>
          <w:tcPr>
            <w:tcW w:w="1541" w:type="dxa"/>
            <w:vMerge w:val="restar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E3B7D" w:rsidRPr="00487264" w:rsidRDefault="00BE3B7D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Veri Aktarma</w:t>
            </w:r>
          </w:p>
        </w:tc>
        <w:tc>
          <w:tcPr>
            <w:tcW w:w="1344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E3B7D" w:rsidRPr="00487264" w:rsidRDefault="00BE3B7D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 w:rsidRPr="00487264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Load X</w:t>
            </w:r>
          </w:p>
        </w:tc>
        <w:tc>
          <w:tcPr>
            <w:tcW w:w="119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E3B7D" w:rsidRPr="00487264" w:rsidRDefault="00BE3B7D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 w:rsidRPr="00487264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E3B7D" w:rsidRPr="00487264" w:rsidRDefault="00BE3B7D" w:rsidP="00BE3B7D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X adresinin içeri</w:t>
            </w:r>
            <w:r>
              <w:rPr>
                <w:rFonts w:ascii="Calibri" w:eastAsia="Times New Roman" w:hAnsi="Calibri" w:cs="Calibri"/>
                <w:color w:val="24292E"/>
                <w:sz w:val="24"/>
                <w:szCs w:val="24"/>
                <w:lang w:eastAsia="tr-TR"/>
              </w:rPr>
              <w:t>ğ</w:t>
            </w: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ini AC’ye yükle: AC</w:t>
            </w:r>
            <w:r w:rsidRPr="00BE3B7D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sym w:font="Wingdings" w:char="F0DF"/>
            </w: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M[X]</w:t>
            </w:r>
          </w:p>
        </w:tc>
      </w:tr>
      <w:tr w:rsidR="00BE3B7D" w:rsidRPr="00487264" w:rsidTr="00FB5804">
        <w:tc>
          <w:tcPr>
            <w:tcW w:w="1541" w:type="dxa"/>
            <w:vMerge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vAlign w:val="center"/>
            <w:hideMark/>
          </w:tcPr>
          <w:p w:rsidR="00BE3B7D" w:rsidRPr="00487264" w:rsidRDefault="00BE3B7D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</w:p>
        </w:tc>
        <w:tc>
          <w:tcPr>
            <w:tcW w:w="1344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E3B7D" w:rsidRPr="00487264" w:rsidRDefault="00BE3B7D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 w:rsidRPr="00487264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Store X</w:t>
            </w:r>
          </w:p>
        </w:tc>
        <w:tc>
          <w:tcPr>
            <w:tcW w:w="119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E3B7D" w:rsidRPr="00487264" w:rsidRDefault="00BE3B7D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 w:rsidRPr="00487264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E3B7D" w:rsidRPr="00487264" w:rsidRDefault="00BE3B7D" w:rsidP="00BE3B7D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AC’nin içeri</w:t>
            </w:r>
            <w:r>
              <w:rPr>
                <w:rFonts w:ascii="Calibri" w:eastAsia="Times New Roman" w:hAnsi="Calibri" w:cs="Calibri"/>
                <w:color w:val="24292E"/>
                <w:sz w:val="24"/>
                <w:szCs w:val="24"/>
                <w:lang w:eastAsia="tr-TR"/>
              </w:rPr>
              <w:t>ğ</w:t>
            </w: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ini X adresine y</w:t>
            </w:r>
            <w:r>
              <w:rPr>
                <w:rFonts w:ascii="Arial Rounded MT Bold" w:eastAsia="Times New Roman" w:hAnsi="Arial Rounded MT Bold" w:cs="Arial Rounded MT Bold"/>
                <w:color w:val="24292E"/>
                <w:sz w:val="24"/>
                <w:szCs w:val="24"/>
                <w:lang w:eastAsia="tr-TR"/>
              </w:rPr>
              <w:t>ü</w:t>
            </w: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kle: M[X]</w:t>
            </w:r>
            <w:r w:rsidRPr="00BE3B7D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sym w:font="Wingdings" w:char="F0DF"/>
            </w: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 xml:space="preserve">AC </w:t>
            </w:r>
          </w:p>
        </w:tc>
      </w:tr>
      <w:tr w:rsidR="00BE3B7D" w:rsidRPr="00487264" w:rsidTr="00FB5804">
        <w:tc>
          <w:tcPr>
            <w:tcW w:w="1541" w:type="dxa"/>
            <w:vMerge w:val="restar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E3B7D" w:rsidRPr="00487264" w:rsidRDefault="00BE3B7D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 w:rsidRPr="00487264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I/O</w:t>
            </w:r>
          </w:p>
        </w:tc>
        <w:tc>
          <w:tcPr>
            <w:tcW w:w="1344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E3B7D" w:rsidRPr="00487264" w:rsidRDefault="00BE3B7D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 w:rsidRPr="00487264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Input</w:t>
            </w:r>
          </w:p>
        </w:tc>
        <w:tc>
          <w:tcPr>
            <w:tcW w:w="119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E3B7D" w:rsidRPr="00487264" w:rsidRDefault="00BE3B7D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 w:rsidRPr="00487264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E3B7D" w:rsidRDefault="00BE3B7D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Kullanıcının bir değer girmesini iste ve</w:t>
            </w:r>
          </w:p>
          <w:p w:rsidR="00BE3B7D" w:rsidRPr="00487264" w:rsidRDefault="00BE3B7D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AC</w:t>
            </w:r>
            <w:r w:rsidRPr="00BE3B7D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sym w:font="Wingdings" w:char="F0DF"/>
            </w: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InREG</w:t>
            </w:r>
          </w:p>
        </w:tc>
      </w:tr>
      <w:tr w:rsidR="00BE3B7D" w:rsidRPr="00487264" w:rsidTr="00FB5804">
        <w:tc>
          <w:tcPr>
            <w:tcW w:w="1541" w:type="dxa"/>
            <w:vMerge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vAlign w:val="center"/>
            <w:hideMark/>
          </w:tcPr>
          <w:p w:rsidR="00BE3B7D" w:rsidRPr="00487264" w:rsidRDefault="00BE3B7D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</w:p>
        </w:tc>
        <w:tc>
          <w:tcPr>
            <w:tcW w:w="1344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E3B7D" w:rsidRPr="00487264" w:rsidRDefault="00BE3B7D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 w:rsidRPr="00487264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Output</w:t>
            </w:r>
          </w:p>
        </w:tc>
        <w:tc>
          <w:tcPr>
            <w:tcW w:w="119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E3B7D" w:rsidRPr="00487264" w:rsidRDefault="00BE3B7D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 w:rsidRPr="00487264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C1391B" w:rsidRDefault="00BE3B7D" w:rsidP="00FB5804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AC’nin içeri</w:t>
            </w:r>
            <w:r>
              <w:rPr>
                <w:rFonts w:ascii="Calibri" w:eastAsia="Times New Roman" w:hAnsi="Calibri" w:cs="Calibri"/>
                <w:color w:val="24292E"/>
                <w:sz w:val="24"/>
                <w:szCs w:val="24"/>
                <w:lang w:eastAsia="tr-TR"/>
              </w:rPr>
              <w:t>ğ</w:t>
            </w: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 xml:space="preserve">ini </w:t>
            </w:r>
            <w:r w:rsidR="00FB5804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OutREG’e yükle ve çıkı</w:t>
            </w:r>
            <w:r w:rsidR="00FB5804">
              <w:rPr>
                <w:rFonts w:ascii="Calibri" w:eastAsia="Times New Roman" w:hAnsi="Calibri" w:cs="Calibri"/>
                <w:color w:val="24292E"/>
                <w:sz w:val="24"/>
                <w:szCs w:val="24"/>
                <w:lang w:eastAsia="tr-TR"/>
              </w:rPr>
              <w:t>ş</w:t>
            </w:r>
            <w:r w:rsidR="00FB5804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 xml:space="preserve"> alan</w:t>
            </w:r>
            <w:r w:rsidR="00FB5804">
              <w:rPr>
                <w:rFonts w:ascii="Arial Rounded MT Bold" w:eastAsia="Times New Roman" w:hAnsi="Arial Rounded MT Bold" w:cs="Arial Rounded MT Bold"/>
                <w:color w:val="24292E"/>
                <w:sz w:val="24"/>
                <w:szCs w:val="24"/>
                <w:lang w:eastAsia="tr-TR"/>
              </w:rPr>
              <w:t>ı</w:t>
            </w:r>
            <w:r w:rsidR="00FB5804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 xml:space="preserve">nda </w:t>
            </w:r>
          </w:p>
          <w:p w:rsidR="00BE3B7D" w:rsidRPr="00487264" w:rsidRDefault="00FB5804" w:rsidP="00FB5804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g</w:t>
            </w:r>
            <w:r>
              <w:rPr>
                <w:rFonts w:ascii="Arial Rounded MT Bold" w:eastAsia="Times New Roman" w:hAnsi="Arial Rounded MT Bold" w:cs="Arial Rounded MT Bold"/>
                <w:color w:val="24292E"/>
                <w:sz w:val="24"/>
                <w:szCs w:val="24"/>
                <w:lang w:eastAsia="tr-TR"/>
              </w:rPr>
              <w:t>ö</w:t>
            </w: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 xml:space="preserve">ster: OutREG </w:t>
            </w:r>
            <w:r w:rsidRPr="00FB5804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sym w:font="Wingdings" w:char="F0DF"/>
            </w: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 xml:space="preserve"> AC. </w:t>
            </w:r>
          </w:p>
        </w:tc>
      </w:tr>
      <w:tr w:rsidR="00BE3B7D" w:rsidRPr="00487264" w:rsidTr="00FB5804">
        <w:tc>
          <w:tcPr>
            <w:tcW w:w="1541" w:type="dxa"/>
            <w:vMerge w:val="restar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E3B7D" w:rsidRPr="00487264" w:rsidRDefault="00BE3B7D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Karar Verme</w:t>
            </w:r>
          </w:p>
        </w:tc>
        <w:tc>
          <w:tcPr>
            <w:tcW w:w="1344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E3B7D" w:rsidRPr="00487264" w:rsidRDefault="00BE3B7D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 w:rsidRPr="00487264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Jump X</w:t>
            </w:r>
          </w:p>
        </w:tc>
        <w:tc>
          <w:tcPr>
            <w:tcW w:w="119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E3B7D" w:rsidRPr="00487264" w:rsidRDefault="00BE3B7D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 w:rsidRPr="00487264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E3B7D" w:rsidRPr="00487264" w:rsidRDefault="00FB5804" w:rsidP="00FB5804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 xml:space="preserve">X adresine atla: PC </w:t>
            </w:r>
            <w:r w:rsidRPr="00FB5804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sym w:font="Wingdings" w:char="F0DF"/>
            </w: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X</w:t>
            </w:r>
          </w:p>
        </w:tc>
      </w:tr>
      <w:tr w:rsidR="00BE3B7D" w:rsidRPr="00487264" w:rsidTr="00FB5804">
        <w:tc>
          <w:tcPr>
            <w:tcW w:w="1541" w:type="dxa"/>
            <w:vMerge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vAlign w:val="center"/>
            <w:hideMark/>
          </w:tcPr>
          <w:p w:rsidR="00BE3B7D" w:rsidRPr="00487264" w:rsidRDefault="00BE3B7D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</w:p>
        </w:tc>
        <w:tc>
          <w:tcPr>
            <w:tcW w:w="1344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E3B7D" w:rsidRPr="00487264" w:rsidRDefault="00BE3B7D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 w:rsidRPr="00487264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Skipcond (C)</w:t>
            </w:r>
          </w:p>
        </w:tc>
        <w:tc>
          <w:tcPr>
            <w:tcW w:w="119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E3B7D" w:rsidRPr="00487264" w:rsidRDefault="00BE3B7D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 w:rsidRPr="00487264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C1391B" w:rsidRDefault="00FB5804" w:rsidP="00FB5804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Bir sonraki komutu C ko</w:t>
            </w:r>
            <w:r>
              <w:rPr>
                <w:rFonts w:ascii="Calibri" w:eastAsia="Times New Roman" w:hAnsi="Calibri" w:cs="Calibri"/>
                <w:color w:val="24292E"/>
                <w:sz w:val="24"/>
                <w:szCs w:val="24"/>
                <w:lang w:eastAsia="tr-TR"/>
              </w:rPr>
              <w:t>ş</w:t>
            </w: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uluna ba</w:t>
            </w:r>
            <w:r>
              <w:rPr>
                <w:rFonts w:ascii="Calibri" w:eastAsia="Times New Roman" w:hAnsi="Calibri" w:cs="Calibri"/>
                <w:color w:val="24292E"/>
                <w:sz w:val="24"/>
                <w:szCs w:val="24"/>
                <w:lang w:eastAsia="tr-TR"/>
              </w:rPr>
              <w:t>ğ</w:t>
            </w: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l</w:t>
            </w:r>
            <w:r>
              <w:rPr>
                <w:rFonts w:ascii="Arial Rounded MT Bold" w:eastAsia="Times New Roman" w:hAnsi="Arial Rounded MT Bold" w:cs="Arial Rounded MT Bold"/>
                <w:color w:val="24292E"/>
                <w:sz w:val="24"/>
                <w:szCs w:val="24"/>
                <w:lang w:eastAsia="tr-TR"/>
              </w:rPr>
              <w:t>ı</w:t>
            </w: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 xml:space="preserve"> olarak atla. </w:t>
            </w:r>
          </w:p>
          <w:p w:rsidR="00BE3B7D" w:rsidRPr="00487264" w:rsidRDefault="00FB5804" w:rsidP="00FB5804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C ko</w:t>
            </w:r>
            <w:r>
              <w:rPr>
                <w:rFonts w:ascii="Calibri" w:eastAsia="Times New Roman" w:hAnsi="Calibri" w:cs="Calibri"/>
                <w:color w:val="24292E"/>
                <w:sz w:val="24"/>
                <w:szCs w:val="24"/>
                <w:lang w:eastAsia="tr-TR"/>
              </w:rPr>
              <w:t>ş</w:t>
            </w: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ulu AC’nin içer</w:t>
            </w:r>
            <w:r>
              <w:rPr>
                <w:rFonts w:ascii="Calibri" w:eastAsia="Times New Roman" w:hAnsi="Calibri" w:cs="Calibri"/>
                <w:color w:val="24292E"/>
                <w:sz w:val="24"/>
                <w:szCs w:val="24"/>
                <w:lang w:eastAsia="tr-TR"/>
              </w:rPr>
              <w:t>ğ</w:t>
            </w: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 xml:space="preserve">iyle belirlenir ve </w:t>
            </w:r>
            <w:r>
              <w:rPr>
                <w:rFonts w:ascii="Calibri" w:eastAsia="Times New Roman" w:hAnsi="Calibri" w:cs="Calibri"/>
                <w:color w:val="24292E"/>
                <w:sz w:val="24"/>
                <w:szCs w:val="24"/>
                <w:lang w:eastAsia="tr-TR"/>
              </w:rPr>
              <w:t>ş</w:t>
            </w:r>
            <w:r>
              <w:rPr>
                <w:rFonts w:ascii="Arial Rounded MT Bold" w:eastAsia="Times New Roman" w:hAnsi="Arial Rounded MT Bold" w:cs="Arial Rounded MT Bold"/>
                <w:color w:val="24292E"/>
                <w:sz w:val="24"/>
                <w:szCs w:val="24"/>
                <w:lang w:eastAsia="tr-TR"/>
              </w:rPr>
              <w:t>ö</w:t>
            </w: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yle tan</w:t>
            </w:r>
            <w:r>
              <w:rPr>
                <w:rFonts w:ascii="Arial Rounded MT Bold" w:eastAsia="Times New Roman" w:hAnsi="Arial Rounded MT Bold" w:cs="Arial Rounded MT Bold"/>
                <w:color w:val="24292E"/>
                <w:sz w:val="24"/>
                <w:szCs w:val="24"/>
                <w:lang w:eastAsia="tr-TR"/>
              </w:rPr>
              <w:t>ı</w:t>
            </w: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mlan</w:t>
            </w:r>
            <w:r>
              <w:rPr>
                <w:rFonts w:ascii="Arial Rounded MT Bold" w:eastAsia="Times New Roman" w:hAnsi="Arial Rounded MT Bold" w:cs="Arial Rounded MT Bold"/>
                <w:color w:val="24292E"/>
                <w:sz w:val="24"/>
                <w:szCs w:val="24"/>
                <w:lang w:eastAsia="tr-TR"/>
              </w:rPr>
              <w:t>ı</w:t>
            </w: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r:</w:t>
            </w:r>
            <w:r w:rsidR="00BE3B7D" w:rsidRPr="00487264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br/>
            </w:r>
            <w:r w:rsidR="00BE3B7D" w:rsidRPr="00487264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br/>
              <w:t>- 000: if AC &lt; 0</w:t>
            </w: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, sonraki komutu atla</w:t>
            </w:r>
            <w:r w:rsidR="00BE3B7D" w:rsidRPr="00487264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br/>
              <w:t>- 400: if AC = 0</w:t>
            </w: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 xml:space="preserve">, </w:t>
            </w: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sonraki komutu atla</w:t>
            </w:r>
            <w:r w:rsidR="00BE3B7D" w:rsidRPr="00487264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br/>
              <w:t>- 800: if AC &gt; 0</w:t>
            </w: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 xml:space="preserve">, </w:t>
            </w: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sonraki komutu atla</w:t>
            </w:r>
          </w:p>
        </w:tc>
      </w:tr>
      <w:tr w:rsidR="00BE3B7D" w:rsidRPr="00487264" w:rsidTr="00FB5804">
        <w:tc>
          <w:tcPr>
            <w:tcW w:w="1541" w:type="dxa"/>
            <w:vMerge w:val="restar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E3B7D" w:rsidRPr="00487264" w:rsidRDefault="00BE3B7D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Fonksiyon</w:t>
            </w:r>
          </w:p>
        </w:tc>
        <w:tc>
          <w:tcPr>
            <w:tcW w:w="1344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E3B7D" w:rsidRPr="00487264" w:rsidRDefault="00BE3B7D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 w:rsidRPr="00487264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JnS X</w:t>
            </w:r>
          </w:p>
        </w:tc>
        <w:tc>
          <w:tcPr>
            <w:tcW w:w="119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E3B7D" w:rsidRPr="00487264" w:rsidRDefault="00BE3B7D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 w:rsidRPr="00487264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C1391B" w:rsidRDefault="00C1391B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Atla ve Sakla</w:t>
            </w:r>
            <w:r w:rsidR="00BE3B7D" w:rsidRPr="00487264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 xml:space="preserve">: </w:t>
            </w: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 xml:space="preserve">PC’nin içeriğini X adresinde saklar ve </w:t>
            </w:r>
          </w:p>
          <w:p w:rsidR="00C1391B" w:rsidRDefault="00C1391B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 xml:space="preserve">ve PC’yi X+1 ile yükler: M[X] </w:t>
            </w:r>
            <w:r w:rsidRPr="00C1391B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sym w:font="Wingdings" w:char="F0DF"/>
            </w: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 xml:space="preserve">PC, PC </w:t>
            </w:r>
            <w:r w:rsidRPr="00C1391B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sym w:font="Wingdings" w:char="F0DF"/>
            </w: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 xml:space="preserve"> X+1</w:t>
            </w:r>
          </w:p>
          <w:p w:rsidR="00BE3B7D" w:rsidRPr="00487264" w:rsidRDefault="00BE3B7D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</w:p>
        </w:tc>
      </w:tr>
      <w:tr w:rsidR="00BE3B7D" w:rsidRPr="00487264" w:rsidTr="00FB5804">
        <w:tc>
          <w:tcPr>
            <w:tcW w:w="1541" w:type="dxa"/>
            <w:vMerge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vAlign w:val="center"/>
            <w:hideMark/>
          </w:tcPr>
          <w:p w:rsidR="00BE3B7D" w:rsidRPr="00487264" w:rsidRDefault="00BE3B7D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</w:p>
        </w:tc>
        <w:tc>
          <w:tcPr>
            <w:tcW w:w="1344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E3B7D" w:rsidRPr="00487264" w:rsidRDefault="00BE3B7D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 w:rsidRPr="00487264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JumpI X</w:t>
            </w:r>
          </w:p>
        </w:tc>
        <w:tc>
          <w:tcPr>
            <w:tcW w:w="119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E3B7D" w:rsidRPr="00487264" w:rsidRDefault="00BE3B7D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 w:rsidRPr="00487264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C1391B" w:rsidRDefault="00C1391B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PC’yi X adresinin içeriğiyle yükler;</w:t>
            </w:r>
          </w:p>
          <w:p w:rsidR="00BE3B7D" w:rsidRPr="00487264" w:rsidRDefault="00C1391B" w:rsidP="00C1391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PC</w:t>
            </w:r>
            <w:r w:rsidRPr="00C1391B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sym w:font="Wingdings" w:char="F0DF"/>
            </w: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 xml:space="preserve"> M[X].</w:t>
            </w:r>
          </w:p>
        </w:tc>
      </w:tr>
      <w:tr w:rsidR="00BE3B7D" w:rsidRPr="00487264" w:rsidTr="00FB5804">
        <w:tc>
          <w:tcPr>
            <w:tcW w:w="1541" w:type="dxa"/>
            <w:vMerge w:val="restar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E3B7D" w:rsidRPr="00487264" w:rsidRDefault="00BE3B7D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Dolaylı Adresleme</w:t>
            </w:r>
          </w:p>
        </w:tc>
        <w:tc>
          <w:tcPr>
            <w:tcW w:w="1344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E3B7D" w:rsidRPr="00487264" w:rsidRDefault="00BE3B7D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 w:rsidRPr="00487264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StoreI</w:t>
            </w:r>
            <w:r w:rsidR="00C1391B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 xml:space="preserve"> X</w:t>
            </w:r>
          </w:p>
        </w:tc>
        <w:tc>
          <w:tcPr>
            <w:tcW w:w="119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E3B7D" w:rsidRPr="00487264" w:rsidRDefault="00BE3B7D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 w:rsidRPr="00487264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D6616" w:rsidRDefault="00C1391B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 xml:space="preserve">AC’nin içeriğini </w:t>
            </w:r>
            <w:r w:rsidR="00AD6616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 xml:space="preserve">X adresindeki adresin içeriği olarak </w:t>
            </w:r>
          </w:p>
          <w:p w:rsidR="00BE3B7D" w:rsidRPr="00487264" w:rsidRDefault="00AD6616" w:rsidP="00AD6616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 xml:space="preserve">Yükler: </w:t>
            </w: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M[M[x]</w:t>
            </w: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 xml:space="preserve">] </w:t>
            </w:r>
            <w:r w:rsidRPr="00AD6616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sym w:font="Wingdings" w:char="F0DF"/>
            </w: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 xml:space="preserve"> AC. </w:t>
            </w:r>
          </w:p>
        </w:tc>
      </w:tr>
      <w:tr w:rsidR="00BE3B7D" w:rsidRPr="00487264" w:rsidTr="00FB5804">
        <w:tc>
          <w:tcPr>
            <w:tcW w:w="1541" w:type="dxa"/>
            <w:vMerge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vAlign w:val="center"/>
            <w:hideMark/>
          </w:tcPr>
          <w:p w:rsidR="00BE3B7D" w:rsidRPr="00487264" w:rsidRDefault="00BE3B7D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</w:p>
        </w:tc>
        <w:tc>
          <w:tcPr>
            <w:tcW w:w="1344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E3B7D" w:rsidRPr="00487264" w:rsidRDefault="00BE3B7D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 w:rsidRPr="00487264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LoadI</w:t>
            </w:r>
            <w:r w:rsidR="00C1391B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 xml:space="preserve"> X</w:t>
            </w:r>
          </w:p>
        </w:tc>
        <w:tc>
          <w:tcPr>
            <w:tcW w:w="119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E3B7D" w:rsidRPr="00487264" w:rsidRDefault="00BE3B7D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 w:rsidRPr="00487264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D6616" w:rsidRDefault="00AD6616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X adresindeki adresin içeriğini AC’ye yükler:</w:t>
            </w:r>
          </w:p>
          <w:p w:rsidR="00BE3B7D" w:rsidRPr="00487264" w:rsidRDefault="00AD6616" w:rsidP="00AD6616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AC</w:t>
            </w:r>
            <w:r w:rsidRPr="00AD6616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sym w:font="Wingdings" w:char="F0DF"/>
            </w:r>
            <w:r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 xml:space="preserve">M[M[X]]. </w:t>
            </w:r>
            <w:bookmarkStart w:id="0" w:name="_GoBack"/>
            <w:bookmarkEnd w:id="0"/>
          </w:p>
        </w:tc>
      </w:tr>
      <w:tr w:rsidR="00BE3B7D" w:rsidRPr="00487264" w:rsidTr="00FB5804">
        <w:tc>
          <w:tcPr>
            <w:tcW w:w="1541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E3B7D" w:rsidRPr="00487264" w:rsidRDefault="00BE3B7D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</w:p>
        </w:tc>
        <w:tc>
          <w:tcPr>
            <w:tcW w:w="1344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E3B7D" w:rsidRPr="00487264" w:rsidRDefault="00BE3B7D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 w:rsidRPr="00487264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Halt</w:t>
            </w:r>
          </w:p>
        </w:tc>
        <w:tc>
          <w:tcPr>
            <w:tcW w:w="119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E3B7D" w:rsidRPr="00487264" w:rsidRDefault="00BE3B7D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 w:rsidRPr="00487264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E3B7D" w:rsidRPr="00487264" w:rsidRDefault="00BE3B7D" w:rsidP="009D31BB">
            <w:pPr>
              <w:spacing w:after="0" w:line="240" w:lineRule="auto"/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</w:pPr>
            <w:r w:rsidRPr="00487264">
              <w:rPr>
                <w:rFonts w:ascii="Arial Rounded MT Bold" w:eastAsia="Times New Roman" w:hAnsi="Arial Rounded MT Bold" w:cs="Segoe UI"/>
                <w:color w:val="24292E"/>
                <w:sz w:val="24"/>
                <w:szCs w:val="24"/>
                <w:lang w:eastAsia="tr-TR"/>
              </w:rPr>
              <w:t>End the program</w:t>
            </w:r>
          </w:p>
        </w:tc>
      </w:tr>
    </w:tbl>
    <w:p w:rsidR="00BE3B7D" w:rsidRDefault="00BE3B7D" w:rsidP="00B951F5">
      <w:pPr>
        <w:jc w:val="both"/>
        <w:rPr>
          <w:b/>
        </w:rPr>
      </w:pPr>
    </w:p>
    <w:p w:rsidR="00BE3B7D" w:rsidRDefault="00BE3B7D" w:rsidP="00B951F5">
      <w:pPr>
        <w:jc w:val="both"/>
        <w:rPr>
          <w:b/>
        </w:rPr>
      </w:pPr>
    </w:p>
    <w:p w:rsidR="00BE3B7D" w:rsidRDefault="00BE3B7D" w:rsidP="00B951F5">
      <w:pPr>
        <w:jc w:val="both"/>
        <w:rPr>
          <w:b/>
        </w:rPr>
      </w:pPr>
    </w:p>
    <w:p w:rsidR="00B951F5" w:rsidRPr="00B951F5" w:rsidRDefault="00B951F5" w:rsidP="00B951F5">
      <w:pPr>
        <w:jc w:val="center"/>
        <w:rPr>
          <w:b/>
        </w:rPr>
      </w:pPr>
    </w:p>
    <w:sectPr w:rsidR="00B951F5" w:rsidRPr="00B951F5" w:rsidSect="00C139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336"/>
    <w:rsid w:val="000437FC"/>
    <w:rsid w:val="00087B7A"/>
    <w:rsid w:val="000C22FD"/>
    <w:rsid w:val="002C34DA"/>
    <w:rsid w:val="003C4BA5"/>
    <w:rsid w:val="004E40CA"/>
    <w:rsid w:val="00530C95"/>
    <w:rsid w:val="008C6B53"/>
    <w:rsid w:val="008E1336"/>
    <w:rsid w:val="00AB1279"/>
    <w:rsid w:val="00AD6616"/>
    <w:rsid w:val="00B13CA3"/>
    <w:rsid w:val="00B951F5"/>
    <w:rsid w:val="00BE3B7D"/>
    <w:rsid w:val="00C1391B"/>
    <w:rsid w:val="00CA5B73"/>
    <w:rsid w:val="00CE0EEF"/>
    <w:rsid w:val="00FB5804"/>
    <w:rsid w:val="00FC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13932-B9BE-426B-80D0-C46D3E32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EE049AAA6A849A4BC73131E17A11D" ma:contentTypeVersion="" ma:contentTypeDescription="Create a new document." ma:contentTypeScope="" ma:versionID="d5a63bad533f35ef9db726595f8a866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0C82D6-7817-409C-9203-FF9EB1E19413}"/>
</file>

<file path=customXml/itemProps2.xml><?xml version="1.0" encoding="utf-8"?>
<ds:datastoreItem xmlns:ds="http://schemas.openxmlformats.org/officeDocument/2006/customXml" ds:itemID="{E513C8DF-19D9-4604-BBF2-7FDEB64142CD}"/>
</file>

<file path=customXml/itemProps3.xml><?xml version="1.0" encoding="utf-8"?>
<ds:datastoreItem xmlns:ds="http://schemas.openxmlformats.org/officeDocument/2006/customXml" ds:itemID="{DD8B38FC-7746-448E-A278-2FC64B4954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Acan</dc:creator>
  <cp:keywords/>
  <dc:description/>
  <cp:lastModifiedBy>Acan</cp:lastModifiedBy>
  <cp:revision>4</cp:revision>
  <dcterms:created xsi:type="dcterms:W3CDTF">2019-05-14T06:18:00Z</dcterms:created>
  <dcterms:modified xsi:type="dcterms:W3CDTF">2019-05-14T07:16:00Z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0x010100595EE049AAA6A849A4BC73131E17A11D</vt:lpwstr>
  </property>
</Properties>
</file>