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75" w:rsidRPr="00CA5A1A" w:rsidRDefault="00DD1775" w:rsidP="00DD1775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>CMPE-552 Database and File Security</w:t>
      </w:r>
    </w:p>
    <w:p w:rsidR="00DD1775" w:rsidRPr="00031628" w:rsidRDefault="00DD1775" w:rsidP="00DD1775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 xml:space="preserve">Problem Session </w:t>
      </w:r>
      <w:r w:rsidR="00D64CC3">
        <w:rPr>
          <w:sz w:val="28"/>
          <w:szCs w:val="28"/>
        </w:rPr>
        <w:t>11</w:t>
      </w:r>
      <w:r w:rsidRPr="00CA5A1A">
        <w:rPr>
          <w:sz w:val="28"/>
          <w:szCs w:val="28"/>
        </w:rPr>
        <w:t>.</w:t>
      </w:r>
      <w:r w:rsidR="00D64CC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A5A1A">
        <w:rPr>
          <w:sz w:val="28"/>
          <w:szCs w:val="28"/>
        </w:rPr>
        <w:t>.20</w:t>
      </w:r>
      <w:r w:rsidR="00D64CC3">
        <w:rPr>
          <w:sz w:val="28"/>
          <w:szCs w:val="28"/>
        </w:rPr>
        <w:t>22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What is digital signature? What is hash (digest) function? What is one-way function? What are requirements to hash function?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How digital signature can be used to provide non-repudiation?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 xml:space="preserve">What is the use of </w:t>
      </w:r>
      <w:proofErr w:type="spellStart"/>
      <w:r w:rsidRPr="00DD1775">
        <w:rPr>
          <w:sz w:val="28"/>
          <w:szCs w:val="28"/>
        </w:rPr>
        <w:t>S in</w:t>
      </w:r>
      <w:proofErr w:type="spellEnd"/>
      <w:r w:rsidRPr="00DD1775">
        <w:rPr>
          <w:sz w:val="28"/>
          <w:szCs w:val="28"/>
        </w:rPr>
        <w:t xml:space="preserve"> message M1 in Kerberos?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Why message M2 has two items?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What is the use of authenticator in Kerberos?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What is the use of Ticket Granting Server in Single Sign-On Kerberos?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 xml:space="preserve">How </w:t>
      </w:r>
      <w:proofErr w:type="spellStart"/>
      <w:r w:rsidRPr="00DD1775">
        <w:rPr>
          <w:sz w:val="28"/>
          <w:szCs w:val="28"/>
        </w:rPr>
        <w:t>nonces</w:t>
      </w:r>
      <w:proofErr w:type="spellEnd"/>
      <w:r w:rsidRPr="00DD1775">
        <w:rPr>
          <w:sz w:val="28"/>
          <w:szCs w:val="28"/>
        </w:rPr>
        <w:t xml:space="preserve"> can be implemented in Kerberos?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How session key is established in Secure Sockets Layer protocol?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What is the use of cookies in Passport protocol?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How money can be sent with PayPal?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How messages to a merchant and payment gateway are bound in Secure Electronic Transaction (SET) protocol?</w:t>
      </w:r>
    </w:p>
    <w:p w:rsid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How goods atomicity can be provided by SET extension?</w:t>
      </w:r>
    </w:p>
    <w:p w:rsidR="00B25A54" w:rsidRPr="00DD1775" w:rsidRDefault="00B25A54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escrow service is?</w:t>
      </w:r>
    </w:p>
    <w:p w:rsidR="00DD1775" w:rsidRPr="00DD1775" w:rsidRDefault="00DD1775" w:rsidP="00DD17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1775">
        <w:rPr>
          <w:sz w:val="28"/>
          <w:szCs w:val="28"/>
        </w:rPr>
        <w:t>What is notational money? Token money? What is redundancy predicate? How redundancy predicate is used to verify validness of token money? How denomination of token money is verified?</w:t>
      </w:r>
    </w:p>
    <w:p w:rsidR="00DD1775" w:rsidRPr="00DE7ED6" w:rsidRDefault="00DD1775" w:rsidP="00DD1775">
      <w:pPr>
        <w:pStyle w:val="ListParagraph"/>
        <w:numPr>
          <w:ilvl w:val="0"/>
          <w:numId w:val="6"/>
        </w:numPr>
      </w:pPr>
      <w:r w:rsidRPr="00DE7ED6">
        <w:t>Electronic money: Why Simple Digital Cash protocol does not provide anonymity to customer?</w:t>
      </w:r>
    </w:p>
    <w:p w:rsidR="00DD1775" w:rsidRPr="00DE7ED6" w:rsidRDefault="00DD1775" w:rsidP="00DD1775">
      <w:pPr>
        <w:pStyle w:val="ListParagraph"/>
        <w:numPr>
          <w:ilvl w:val="0"/>
          <w:numId w:val="6"/>
        </w:numPr>
      </w:pPr>
      <w:r w:rsidRPr="00DE7ED6">
        <w:t>Electronic money:  What does i</w:t>
      </w:r>
      <w:r>
        <w:t>t mean – “blinded token”? Why is it</w:t>
      </w:r>
      <w:r w:rsidRPr="00DE7ED6">
        <w:t xml:space="preserve"> called so?</w:t>
      </w:r>
      <w:r>
        <w:t xml:space="preserve"> How blinding-un-blinding is made? Examples?</w:t>
      </w:r>
    </w:p>
    <w:p w:rsidR="00DD1775" w:rsidRPr="00DE7ED6" w:rsidRDefault="00DD1775" w:rsidP="00DD1775">
      <w:pPr>
        <w:pStyle w:val="ListParagraph"/>
        <w:numPr>
          <w:ilvl w:val="0"/>
          <w:numId w:val="6"/>
        </w:numPr>
      </w:pPr>
      <w:r w:rsidRPr="00DE7ED6">
        <w:t>XML: What is XML encryption?</w:t>
      </w:r>
    </w:p>
    <w:p w:rsidR="00DD1775" w:rsidRDefault="00DD1775" w:rsidP="00DD1775">
      <w:pPr>
        <w:pStyle w:val="ListParagraph"/>
        <w:numPr>
          <w:ilvl w:val="0"/>
          <w:numId w:val="6"/>
        </w:numPr>
      </w:pPr>
      <w:r w:rsidRPr="00DE7ED6">
        <w:t>XML: What is XML signature?</w:t>
      </w:r>
    </w:p>
    <w:p w:rsidR="003A3741" w:rsidRDefault="003A3741" w:rsidP="003A3741">
      <w:pPr>
        <w:pStyle w:val="ListParagraph"/>
        <w:numPr>
          <w:ilvl w:val="0"/>
          <w:numId w:val="6"/>
        </w:numPr>
      </w:pPr>
      <w:r>
        <w:t>Authentication procedures: What is simple unprotected authentication procedure?</w:t>
      </w:r>
    </w:p>
    <w:p w:rsidR="003A3741" w:rsidRDefault="003A3741" w:rsidP="003A3741">
      <w:pPr>
        <w:pStyle w:val="ListParagraph"/>
        <w:numPr>
          <w:ilvl w:val="0"/>
          <w:numId w:val="6"/>
        </w:numPr>
      </w:pPr>
      <w:r>
        <w:t>Authentication procedures: How in simple unprotected authentication client is authenticated to the server?</w:t>
      </w:r>
    </w:p>
    <w:p w:rsidR="003A3741" w:rsidRDefault="003A3741" w:rsidP="003A3741">
      <w:pPr>
        <w:pStyle w:val="ListParagraph"/>
        <w:numPr>
          <w:ilvl w:val="0"/>
          <w:numId w:val="6"/>
        </w:numPr>
      </w:pPr>
      <w:r>
        <w:t>Authentication procedures: How in simple protected authentication client is authenticated to the server?</w:t>
      </w:r>
    </w:p>
    <w:p w:rsidR="003A3741" w:rsidRDefault="003A3741" w:rsidP="003A3741">
      <w:pPr>
        <w:pStyle w:val="ListParagraph"/>
        <w:numPr>
          <w:ilvl w:val="0"/>
          <w:numId w:val="6"/>
        </w:numPr>
      </w:pPr>
      <w:r>
        <w:t>Authentication procedures: Who is authenticated in X.509 one-way authentication works? In two-way authentication? In three-way authentication?</w:t>
      </w:r>
    </w:p>
    <w:p w:rsidR="003A3741" w:rsidRDefault="003A3741" w:rsidP="003A3741">
      <w:pPr>
        <w:pStyle w:val="ListParagraph"/>
        <w:numPr>
          <w:ilvl w:val="0"/>
          <w:numId w:val="6"/>
        </w:numPr>
      </w:pPr>
      <w:r>
        <w:t xml:space="preserve">Authentication procedures: How client is authenticated to server in </w:t>
      </w:r>
      <w:proofErr w:type="spellStart"/>
      <w:r>
        <w:t>Lamport’s</w:t>
      </w:r>
      <w:proofErr w:type="spellEnd"/>
      <w:r>
        <w:t xml:space="preserve"> One-Time password? Why re-initialization is necessary after N authentications? </w:t>
      </w:r>
    </w:p>
    <w:p w:rsidR="003A3741" w:rsidRDefault="003A3741" w:rsidP="003A3741">
      <w:pPr>
        <w:pStyle w:val="ListParagraph"/>
        <w:numPr>
          <w:ilvl w:val="0"/>
          <w:numId w:val="6"/>
        </w:numPr>
      </w:pPr>
      <w:r>
        <w:t>Authentication procedures: How small number attack is conducted on OTP?</w:t>
      </w:r>
    </w:p>
    <w:p w:rsidR="00A27976" w:rsidRDefault="003A3741" w:rsidP="00DD1775">
      <w:pPr>
        <w:pStyle w:val="ListParagraph"/>
        <w:numPr>
          <w:ilvl w:val="0"/>
          <w:numId w:val="6"/>
        </w:numPr>
      </w:pPr>
      <w:r>
        <w:lastRenderedPageBreak/>
        <w:t>Discretionary access control in database management systems</w:t>
      </w:r>
      <w:r w:rsidR="006F65F4">
        <w:t>. Granting and revoking of privileges. Granting privileges with grant option.</w:t>
      </w:r>
    </w:p>
    <w:p w:rsidR="003A3741" w:rsidRDefault="006F65F4" w:rsidP="00DD1775">
      <w:pPr>
        <w:pStyle w:val="ListParagraph"/>
        <w:numPr>
          <w:ilvl w:val="0"/>
          <w:numId w:val="6"/>
        </w:numPr>
      </w:pPr>
      <w:r>
        <w:t>Mandatory access control in da</w:t>
      </w:r>
      <w:r w:rsidR="003A3741">
        <w:t>tabase</w:t>
      </w:r>
      <w:r>
        <w:t xml:space="preserve"> management systems. Attribute and tuple classification labels. Filtering of records. Poly</w:t>
      </w:r>
      <w:r w:rsidR="00194441">
        <w:t>-</w:t>
      </w:r>
      <w:r>
        <w:t>instanti</w:t>
      </w:r>
      <w:r w:rsidR="00194441">
        <w:t>ati</w:t>
      </w:r>
      <w:r>
        <w:t>on</w:t>
      </w:r>
    </w:p>
    <w:p w:rsidR="00540860" w:rsidRDefault="00540860" w:rsidP="00DD1775">
      <w:pPr>
        <w:pStyle w:val="ListParagraph"/>
        <w:numPr>
          <w:ilvl w:val="0"/>
          <w:numId w:val="6"/>
        </w:numPr>
      </w:pPr>
      <w:r>
        <w:t>Role-based access control, hierarchical organization of roles</w:t>
      </w:r>
    </w:p>
    <w:p w:rsidR="00540860" w:rsidRDefault="00540860" w:rsidP="00DD1775">
      <w:pPr>
        <w:pStyle w:val="ListParagraph"/>
        <w:numPr>
          <w:ilvl w:val="0"/>
          <w:numId w:val="6"/>
        </w:numPr>
      </w:pPr>
      <w:r>
        <w:t xml:space="preserve">Statistical databases, statistical queries, population, </w:t>
      </w:r>
      <w:r w:rsidR="00C060B2">
        <w:t>securing personal data by restrictions on statistical queries and introducing noise</w:t>
      </w:r>
    </w:p>
    <w:p w:rsidR="00D64CC3" w:rsidRPr="00DE7ED6" w:rsidRDefault="00D64CC3" w:rsidP="00DD1775">
      <w:pPr>
        <w:pStyle w:val="ListParagraph"/>
        <w:numPr>
          <w:ilvl w:val="0"/>
          <w:numId w:val="6"/>
        </w:numPr>
      </w:pPr>
      <w:r>
        <w:t xml:space="preserve">Covert channels: timing and spatial. </w:t>
      </w:r>
      <w:r w:rsidR="0046007D">
        <w:t xml:space="preserve">Hiding data in IPv4 packets, </w:t>
      </w:r>
      <w:r w:rsidR="00AE1A22">
        <w:t>disk arm covert channel, inter quantum time covert channel</w:t>
      </w:r>
      <w:bookmarkStart w:id="0" w:name="_GoBack"/>
      <w:bookmarkEnd w:id="0"/>
    </w:p>
    <w:p w:rsidR="00DD1775" w:rsidRDefault="00DD1775" w:rsidP="00DD1775">
      <w:pPr>
        <w:ind w:left="720"/>
        <w:rPr>
          <w:sz w:val="28"/>
          <w:szCs w:val="28"/>
        </w:rPr>
      </w:pPr>
    </w:p>
    <w:p w:rsidR="00DD1775" w:rsidRPr="00CA5A1A" w:rsidRDefault="00DD1775" w:rsidP="00DD1775">
      <w:pPr>
        <w:rPr>
          <w:sz w:val="28"/>
          <w:szCs w:val="28"/>
        </w:rPr>
      </w:pPr>
    </w:p>
    <w:p w:rsidR="00DD1775" w:rsidRDefault="00DD1775" w:rsidP="00DD1775"/>
    <w:p w:rsidR="00DD1775" w:rsidRDefault="00DD1775" w:rsidP="00DD1775"/>
    <w:p w:rsidR="00DD1775" w:rsidRDefault="00DD1775" w:rsidP="00DD1775"/>
    <w:p w:rsidR="00DD1775" w:rsidRDefault="00DD1775" w:rsidP="00DD1775"/>
    <w:p w:rsidR="00FF254E" w:rsidRDefault="00FF254E"/>
    <w:sectPr w:rsidR="00FF254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A5" w:rsidRDefault="005649A5">
      <w:r>
        <w:separator/>
      </w:r>
    </w:p>
  </w:endnote>
  <w:endnote w:type="continuationSeparator" w:id="0">
    <w:p w:rsidR="005649A5" w:rsidRDefault="0056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B2" w:rsidRDefault="00C060B2" w:rsidP="00C060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0B2" w:rsidRDefault="00C060B2" w:rsidP="00C060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B2" w:rsidRDefault="00C060B2" w:rsidP="00C060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A22">
      <w:rPr>
        <w:rStyle w:val="PageNumber"/>
        <w:noProof/>
      </w:rPr>
      <w:t>2</w:t>
    </w:r>
    <w:r>
      <w:rPr>
        <w:rStyle w:val="PageNumber"/>
      </w:rPr>
      <w:fldChar w:fldCharType="end"/>
    </w:r>
  </w:p>
  <w:p w:rsidR="00C060B2" w:rsidRDefault="00C060B2" w:rsidP="00C060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A5" w:rsidRDefault="005649A5">
      <w:r>
        <w:separator/>
      </w:r>
    </w:p>
  </w:footnote>
  <w:footnote w:type="continuationSeparator" w:id="0">
    <w:p w:rsidR="005649A5" w:rsidRDefault="0056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E4777"/>
    <w:multiLevelType w:val="hybridMultilevel"/>
    <w:tmpl w:val="C764B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1614B"/>
    <w:multiLevelType w:val="hybridMultilevel"/>
    <w:tmpl w:val="95EAD1A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E924DB"/>
    <w:multiLevelType w:val="hybridMultilevel"/>
    <w:tmpl w:val="2D80D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B50AA"/>
    <w:multiLevelType w:val="hybridMultilevel"/>
    <w:tmpl w:val="E9168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5"/>
    <w:rsid w:val="00097F1B"/>
    <w:rsid w:val="000C56F5"/>
    <w:rsid w:val="001440BD"/>
    <w:rsid w:val="00166A78"/>
    <w:rsid w:val="00193218"/>
    <w:rsid w:val="00194441"/>
    <w:rsid w:val="00227457"/>
    <w:rsid w:val="002A419A"/>
    <w:rsid w:val="00390650"/>
    <w:rsid w:val="003A3741"/>
    <w:rsid w:val="003D4081"/>
    <w:rsid w:val="003F1B46"/>
    <w:rsid w:val="003F33A8"/>
    <w:rsid w:val="004513BB"/>
    <w:rsid w:val="0046007D"/>
    <w:rsid w:val="0047771F"/>
    <w:rsid w:val="00540860"/>
    <w:rsid w:val="0054102C"/>
    <w:rsid w:val="00550B2A"/>
    <w:rsid w:val="00551EA4"/>
    <w:rsid w:val="005649A5"/>
    <w:rsid w:val="00591C69"/>
    <w:rsid w:val="005A23DC"/>
    <w:rsid w:val="005C3A23"/>
    <w:rsid w:val="005E19DF"/>
    <w:rsid w:val="00653B0C"/>
    <w:rsid w:val="006B3543"/>
    <w:rsid w:val="006C614C"/>
    <w:rsid w:val="006C63F5"/>
    <w:rsid w:val="006F65F4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27976"/>
    <w:rsid w:val="00A3179B"/>
    <w:rsid w:val="00AE1A22"/>
    <w:rsid w:val="00B21710"/>
    <w:rsid w:val="00B25A54"/>
    <w:rsid w:val="00B307E3"/>
    <w:rsid w:val="00B44B13"/>
    <w:rsid w:val="00B46EA7"/>
    <w:rsid w:val="00B763A3"/>
    <w:rsid w:val="00B91E55"/>
    <w:rsid w:val="00BC56AB"/>
    <w:rsid w:val="00BF54CB"/>
    <w:rsid w:val="00C060B2"/>
    <w:rsid w:val="00C5438F"/>
    <w:rsid w:val="00C5703A"/>
    <w:rsid w:val="00C57F75"/>
    <w:rsid w:val="00CB18A3"/>
    <w:rsid w:val="00CE0474"/>
    <w:rsid w:val="00D244E7"/>
    <w:rsid w:val="00D43652"/>
    <w:rsid w:val="00D52CFD"/>
    <w:rsid w:val="00D64CC3"/>
    <w:rsid w:val="00D87291"/>
    <w:rsid w:val="00D87B7E"/>
    <w:rsid w:val="00DD1775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7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DD17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DD17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1775"/>
  </w:style>
  <w:style w:type="paragraph" w:styleId="BalloonText">
    <w:name w:val="Balloon Text"/>
    <w:basedOn w:val="Normal"/>
    <w:link w:val="BalloonTextChar"/>
    <w:uiPriority w:val="99"/>
    <w:semiHidden/>
    <w:unhideWhenUsed/>
    <w:rsid w:val="00DD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7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DD17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DD17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1775"/>
  </w:style>
  <w:style w:type="paragraph" w:styleId="BalloonText">
    <w:name w:val="Balloon Text"/>
    <w:basedOn w:val="Normal"/>
    <w:link w:val="BalloonTextChar"/>
    <w:uiPriority w:val="99"/>
    <w:semiHidden/>
    <w:unhideWhenUsed/>
    <w:rsid w:val="00DD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7B7323-EB42-42FC-A69D-F8BAB3780775}"/>
</file>

<file path=customXml/itemProps2.xml><?xml version="1.0" encoding="utf-8"?>
<ds:datastoreItem xmlns:ds="http://schemas.openxmlformats.org/officeDocument/2006/customXml" ds:itemID="{865277CB-66A8-421E-9563-94F860D4C3E1}"/>
</file>

<file path=customXml/itemProps3.xml><?xml version="1.0" encoding="utf-8"?>
<ds:datastoreItem xmlns:ds="http://schemas.openxmlformats.org/officeDocument/2006/customXml" ds:itemID="{A0581067-C923-4E72-B71E-C13200393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2022-01-10T19:05:00Z</dcterms:created>
  <dcterms:modified xsi:type="dcterms:W3CDTF">2022-01-10T21:39:00Z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