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18" w:rsidRDefault="00285918" w:rsidP="00285918">
      <w:pPr>
        <w:jc w:val="center"/>
        <w:rPr>
          <w:b/>
        </w:rPr>
      </w:pPr>
      <w:r>
        <w:rPr>
          <w:b/>
          <w:lang w:val="tr-TR"/>
        </w:rPr>
        <w:t>Eastern Mediterranean</w:t>
      </w:r>
      <w:r w:rsidRPr="00AC4DF7">
        <w:rPr>
          <w:b/>
        </w:rPr>
        <w:t xml:space="preserve"> University </w:t>
      </w:r>
    </w:p>
    <w:p w:rsidR="00285918" w:rsidRPr="00AC4DF7" w:rsidRDefault="00285918" w:rsidP="00285918">
      <w:pPr>
        <w:jc w:val="center"/>
        <w:rPr>
          <w:b/>
        </w:rPr>
      </w:pPr>
      <w:r w:rsidRPr="00AC4DF7">
        <w:rPr>
          <w:b/>
        </w:rPr>
        <w:t>Computer Engineering Department</w:t>
      </w:r>
    </w:p>
    <w:p w:rsidR="00285918" w:rsidRDefault="00285918" w:rsidP="00285918">
      <w:pPr>
        <w:jc w:val="center"/>
        <w:rPr>
          <w:b/>
        </w:rPr>
      </w:pPr>
      <w:r w:rsidRPr="00AC4DF7">
        <w:rPr>
          <w:b/>
        </w:rPr>
        <w:t>CMSE-</w:t>
      </w:r>
      <w:r>
        <w:rPr>
          <w:b/>
        </w:rPr>
        <w:t>353</w:t>
      </w:r>
      <w:r w:rsidRPr="00AC4DF7">
        <w:rPr>
          <w:b/>
        </w:rPr>
        <w:t xml:space="preserve"> </w:t>
      </w:r>
      <w:r>
        <w:rPr>
          <w:b/>
        </w:rPr>
        <w:t xml:space="preserve">Security of </w:t>
      </w:r>
      <w:r>
        <w:rPr>
          <w:b/>
          <w:bCs/>
          <w:sz w:val="27"/>
          <w:szCs w:val="27"/>
        </w:rPr>
        <w:t>Software Systems</w:t>
      </w:r>
      <w:r>
        <w:rPr>
          <w:b/>
        </w:rPr>
        <w:t xml:space="preserve"> </w:t>
      </w:r>
    </w:p>
    <w:p w:rsidR="00285918" w:rsidRDefault="00285918" w:rsidP="00285918">
      <w:pPr>
        <w:jc w:val="center"/>
        <w:rPr>
          <w:b/>
        </w:rPr>
      </w:pPr>
      <w:r>
        <w:rPr>
          <w:b/>
        </w:rPr>
        <w:t xml:space="preserve"> </w:t>
      </w:r>
      <w:r w:rsidRPr="00AC4DF7">
        <w:rPr>
          <w:b/>
        </w:rPr>
        <w:t>Midterm Exam</w:t>
      </w:r>
    </w:p>
    <w:p w:rsidR="00285918" w:rsidRPr="00616BAD" w:rsidRDefault="00285918" w:rsidP="00285918">
      <w:pPr>
        <w:pBdr>
          <w:bottom w:val="single" w:sz="6" w:space="1" w:color="auto"/>
        </w:pBdr>
        <w:rPr>
          <w:b/>
        </w:rPr>
      </w:pPr>
      <w:r>
        <w:rPr>
          <w:b/>
        </w:rPr>
        <w:t>Three A4 sheets of paper with your handwritings may be used for your help. Photocopies, printouts, etc. are not allowed! Electronic devices are not allowed</w:t>
      </w:r>
    </w:p>
    <w:p w:rsidR="00285918" w:rsidRDefault="00285918" w:rsidP="00285918">
      <w:pPr>
        <w:pBdr>
          <w:bottom w:val="single" w:sz="6" w:space="1" w:color="auto"/>
        </w:pBdr>
        <w:rPr>
          <w:b/>
        </w:rPr>
      </w:pPr>
    </w:p>
    <w:p w:rsidR="00285918" w:rsidRDefault="00285918" w:rsidP="00285918">
      <w:pPr>
        <w:pBdr>
          <w:bottom w:val="single" w:sz="6" w:space="1" w:color="auto"/>
        </w:pBdr>
        <w:rPr>
          <w:b/>
        </w:rPr>
      </w:pPr>
      <w:r w:rsidRPr="00AC4DF7">
        <w:rPr>
          <w:b/>
        </w:rPr>
        <w:t xml:space="preserve">Duration: </w:t>
      </w:r>
      <w:r>
        <w:rPr>
          <w:b/>
        </w:rPr>
        <w:t>90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r>
      <w:r>
        <w:rPr>
          <w:b/>
        </w:rPr>
        <w:tab/>
      </w:r>
      <w:r>
        <w:rPr>
          <w:b/>
        </w:rPr>
        <w:tab/>
        <w:t>December 3, 2022</w:t>
      </w:r>
    </w:p>
    <w:p w:rsidR="00285918" w:rsidRDefault="00285918" w:rsidP="00285918">
      <w:pPr>
        <w:pBdr>
          <w:bottom w:val="single" w:sz="6" w:space="1" w:color="auto"/>
        </w:pBdr>
        <w:rPr>
          <w:b/>
        </w:rPr>
      </w:pPr>
    </w:p>
    <w:p w:rsidR="00285918" w:rsidRDefault="00285918" w:rsidP="00285918">
      <w:pPr>
        <w:pBdr>
          <w:bottom w:val="single" w:sz="6" w:space="1" w:color="auto"/>
        </w:pBdr>
        <w:rPr>
          <w:b/>
          <w:sz w:val="20"/>
          <w:szCs w:val="20"/>
        </w:rPr>
      </w:pPr>
      <w:r w:rsidRPr="00BB6BCA">
        <w:rPr>
          <w:b/>
          <w:sz w:val="20"/>
          <w:szCs w:val="20"/>
        </w:rPr>
        <w:t>Std</w:t>
      </w:r>
      <w:r>
        <w:rPr>
          <w:b/>
          <w:sz w:val="20"/>
          <w:szCs w:val="20"/>
        </w:rPr>
        <w:t xml:space="preserve"> </w:t>
      </w:r>
      <w:r w:rsidRPr="00BB6BCA">
        <w:rPr>
          <w:b/>
          <w:sz w:val="20"/>
          <w:szCs w:val="20"/>
        </w:rPr>
        <w:t>Id________________Std Name________________________________________________</w:t>
      </w:r>
    </w:p>
    <w:p w:rsidR="00285918" w:rsidRPr="004C07A7" w:rsidRDefault="00285918" w:rsidP="00285918">
      <w:pPr>
        <w:pBdr>
          <w:bottom w:val="single" w:sz="6" w:space="1" w:color="auto"/>
        </w:pBdr>
        <w:rPr>
          <w:b/>
        </w:rPr>
      </w:pPr>
      <w:r w:rsidRPr="004C07A7">
        <w:rPr>
          <w:b/>
        </w:rPr>
        <w:t xml:space="preserve">Instructor </w:t>
      </w:r>
      <w:r>
        <w:rPr>
          <w:b/>
        </w:rPr>
        <w:t>Alexander Chefranov</w:t>
      </w:r>
    </w:p>
    <w:p w:rsidR="00285918" w:rsidRDefault="00285918" w:rsidP="00285918">
      <w:pPr>
        <w:rPr>
          <w:b/>
          <w:sz w:val="20"/>
          <w:szCs w:val="20"/>
        </w:rPr>
      </w:pPr>
    </w:p>
    <w:p w:rsidR="00285918" w:rsidRDefault="00285918" w:rsidP="00285918">
      <w:pPr>
        <w:rPr>
          <w:b/>
        </w:rPr>
      </w:pPr>
      <w:r w:rsidRPr="00015F34">
        <w:rPr>
          <w:b/>
        </w:rPr>
        <w:t xml:space="preserve">Totally </w:t>
      </w:r>
      <w:r>
        <w:rPr>
          <w:b/>
        </w:rPr>
        <w:t>4 questions, 6</w:t>
      </w:r>
      <w:r w:rsidRPr="00015F34">
        <w:rPr>
          <w:b/>
        </w:rPr>
        <w:t xml:space="preserve"> pages</w:t>
      </w:r>
    </w:p>
    <w:p w:rsidR="00285918" w:rsidRDefault="00285918" w:rsidP="00285918">
      <w:bookmarkStart w:id="0" w:name="_GoBack"/>
      <w:bookmarkEnd w:id="0"/>
      <w:r w:rsidRPr="00CD0D42">
        <w:rPr>
          <w:b/>
        </w:rPr>
        <w:t xml:space="preserve">Q1. </w:t>
      </w:r>
      <w:bookmarkStart w:id="1" w:name="Q1"/>
      <w:bookmarkEnd w:id="1"/>
      <w:r w:rsidRPr="00CD0D42">
        <w:rPr>
          <w:b/>
        </w:rPr>
        <w:t>(</w:t>
      </w:r>
      <w:r>
        <w:rPr>
          <w:b/>
        </w:rPr>
        <w:t>25</w:t>
      </w:r>
      <w:r w:rsidRPr="00CD0D42">
        <w:rPr>
          <w:b/>
        </w:rPr>
        <w:t xml:space="preserve"> points).</w:t>
      </w:r>
      <w:r>
        <w:t xml:space="preserve"> What is Availability security requirement? Explain why it is important to secure systems</w:t>
      </w:r>
    </w:p>
    <w:p w:rsidR="00285918" w:rsidRPr="00DF080B" w:rsidRDefault="00285918" w:rsidP="00285918">
      <w:pPr>
        <w:spacing w:after="200" w:line="276" w:lineRule="auto"/>
      </w:pPr>
      <w:r>
        <w:t>Availability requirement is as follows: a system shall be available to authorized users inside time periods agreed between the system and the clients. It is important to secure systems because if it is not available it the agreed time, it negatively affects business processes the system supports (e.g., telemedicine operation) and cause deaths, malfunction, blackouts, etc. Also, reputation  of the system suffers.</w:t>
      </w:r>
    </w:p>
    <w:p w:rsidR="00285918" w:rsidRPr="00DF080B" w:rsidRDefault="00285918" w:rsidP="00285918">
      <w:pPr>
        <w:spacing w:after="200" w:line="276" w:lineRule="auto"/>
      </w:pPr>
      <w:r>
        <w:rPr>
          <w:b/>
        </w:rPr>
        <w:t>Q2</w:t>
      </w:r>
      <w:r w:rsidRPr="00CD0D42">
        <w:rPr>
          <w:b/>
        </w:rPr>
        <w:t>. (</w:t>
      </w:r>
      <w:r>
        <w:rPr>
          <w:b/>
        </w:rPr>
        <w:t>25</w:t>
      </w:r>
      <w:r w:rsidRPr="00CD0D42">
        <w:rPr>
          <w:b/>
        </w:rPr>
        <w:t xml:space="preserve"> points).</w:t>
      </w:r>
      <w:r>
        <w:rPr>
          <w:b/>
        </w:rPr>
        <w:t xml:space="preserve"> </w:t>
      </w:r>
      <w:r>
        <w:rPr>
          <w:bCs/>
        </w:rPr>
        <w:t>Wha</w:t>
      </w:r>
      <w:r w:rsidRPr="008679A5">
        <w:rPr>
          <w:bCs/>
        </w:rPr>
        <w:t xml:space="preserve">t </w:t>
      </w:r>
      <w:r>
        <w:rPr>
          <w:bCs/>
        </w:rPr>
        <w:t>is Mandatory access control model? What two rules does it use? Explain importance of each of the both rules for security of the systems</w:t>
      </w:r>
    </w:p>
    <w:p w:rsidR="00285918" w:rsidRDefault="00285918" w:rsidP="00285918">
      <w:pPr>
        <w:spacing w:after="200" w:line="276" w:lineRule="auto"/>
        <w:rPr>
          <w:bCs/>
        </w:rPr>
      </w:pPr>
      <w:r>
        <w:rPr>
          <w:bCs/>
          <w:lang w:bidi="he-IL"/>
        </w:rPr>
        <w:t>Mandatory access control model assigns security levels to subjects (users, processes) and objects (files, databases, etc.) as Unclassified, Confidential, Secret, and Top secret, associated with numbers 0,1,2, and 3, respectively. Read access of the subject with level i is allowed to object of level j if i&gt;=j, known as “no read-up” rule. Write access of the subject with level i  to the object of level j is allowed if i&lt;=j, known as “no write-down” rule. “No read-up” rule is used to provide confidentiality: users of low levels as Unclassified, can’t read confidential, secret, or top secret documents. “No write-down” rule countering Trojan horse attack aiming leakage of secrets from top-level user to low-level users. This rule, as “no read-up” rule, provides confidentiality requirement.</w:t>
      </w:r>
    </w:p>
    <w:p w:rsidR="00285918" w:rsidRPr="00AB3C2D" w:rsidRDefault="00285918" w:rsidP="00285918">
      <w:pPr>
        <w:spacing w:after="200" w:line="276" w:lineRule="auto"/>
        <w:rPr>
          <w:bCs/>
        </w:rPr>
      </w:pPr>
      <w:r>
        <w:t>Q3</w:t>
      </w:r>
      <w:r w:rsidRPr="00015D95">
        <w:t>.</w:t>
      </w:r>
      <w:bookmarkStart w:id="2" w:name="Q2"/>
      <w:bookmarkEnd w:id="2"/>
      <w:r w:rsidRPr="00015D95">
        <w:t xml:space="preserve"> (</w:t>
      </w:r>
      <w:r>
        <w:t>2</w:t>
      </w:r>
      <w:r w:rsidRPr="00015D95">
        <w:t>5 points)</w:t>
      </w:r>
      <w:r w:rsidRPr="00CF39C8">
        <w:t xml:space="preserve">. </w:t>
      </w:r>
      <w:r>
        <w:t xml:space="preserve">Given DES 64-bit master key in hexadecimal form as 0xabcdeffedcba0110, what is the result of Permuted choice 1 (PC-1) in binary and hexadecimal? Explain your answer. </w:t>
      </w:r>
    </w:p>
    <w:p w:rsidR="00285918" w:rsidRDefault="00285918" w:rsidP="00285918">
      <w:pPr>
        <w:pStyle w:val="Heading1"/>
        <w:shd w:val="clear" w:color="auto" w:fill="FFFFFF"/>
        <w:spacing w:before="0" w:beforeAutospacing="0" w:after="0" w:afterAutospacing="0"/>
        <w:rPr>
          <w:b w:val="0"/>
          <w:sz w:val="24"/>
          <w:szCs w:val="24"/>
        </w:rPr>
      </w:pPr>
      <w:r>
        <w:rPr>
          <w:b w:val="0"/>
          <w:sz w:val="24"/>
          <w:szCs w:val="24"/>
        </w:rPr>
        <w:t>Hints:</w:t>
      </w:r>
    </w:p>
    <w:p w:rsidR="00285918" w:rsidRDefault="00285918" w:rsidP="00285918">
      <w:pPr>
        <w:pStyle w:val="Heading1"/>
        <w:shd w:val="clear" w:color="auto" w:fill="FFFFFF"/>
        <w:spacing w:before="0" w:beforeAutospacing="0" w:after="0" w:afterAutospacing="0"/>
      </w:pPr>
      <w:r>
        <w:rPr>
          <w:noProof/>
          <w:sz w:val="28"/>
          <w:szCs w:val="28"/>
          <w:lang w:val="en-US" w:eastAsia="en-US" w:bidi="he-IL"/>
        </w:rPr>
        <w:lastRenderedPageBreak/>
        <w:drawing>
          <wp:inline distT="0" distB="0" distL="0" distR="0" wp14:anchorId="6A66964C" wp14:editId="7CA0D705">
            <wp:extent cx="4638040" cy="624014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040" cy="6240145"/>
                    </a:xfrm>
                    <a:prstGeom prst="rect">
                      <a:avLst/>
                    </a:prstGeom>
                    <a:noFill/>
                    <a:ln>
                      <a:noFill/>
                    </a:ln>
                  </pic:spPr>
                </pic:pic>
              </a:graphicData>
            </a:graphic>
          </wp:inline>
        </w:drawing>
      </w:r>
    </w:p>
    <w:p w:rsidR="00285918" w:rsidRDefault="00285918" w:rsidP="00285918">
      <w:pPr>
        <w:spacing w:after="200" w:line="276" w:lineRule="auto"/>
        <w:rPr>
          <w:b/>
          <w:bCs/>
          <w:kern w:val="36"/>
          <w:sz w:val="48"/>
          <w:szCs w:val="48"/>
          <w:lang w:val="tr-TR" w:eastAsia="tr-TR"/>
        </w:rPr>
      </w:pPr>
      <w: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85918" w:rsidRPr="00F26F25" w:rsidTr="001F536B">
        <w:tc>
          <w:tcPr>
            <w:tcW w:w="3528" w:type="dxa"/>
          </w:tcPr>
          <w:p w:rsidR="00285918" w:rsidRPr="00F26F25" w:rsidRDefault="00285918" w:rsidP="001F536B">
            <w:pPr>
              <w:jc w:val="both"/>
              <w:rPr>
                <w:sz w:val="28"/>
                <w:szCs w:val="28"/>
              </w:rPr>
            </w:pPr>
            <w:r w:rsidRPr="00F26F25">
              <w:rPr>
                <w:sz w:val="28"/>
                <w:szCs w:val="28"/>
              </w:rPr>
              <w:lastRenderedPageBreak/>
              <w:t>Permuted Choice 1 (PC-1)</w:t>
            </w:r>
          </w:p>
        </w:tc>
      </w:tr>
      <w:tr w:rsidR="00285918" w:rsidRPr="00F26F25" w:rsidTr="001F536B">
        <w:tc>
          <w:tcPr>
            <w:tcW w:w="3528" w:type="dxa"/>
          </w:tcPr>
          <w:p w:rsidR="00285918" w:rsidRPr="00F26F25" w:rsidRDefault="00285918" w:rsidP="001F536B">
            <w:pPr>
              <w:jc w:val="both"/>
              <w:rPr>
                <w:sz w:val="28"/>
                <w:szCs w:val="28"/>
              </w:rPr>
            </w:pPr>
            <w:r w:rsidRPr="00F26F25">
              <w:rPr>
                <w:sz w:val="28"/>
                <w:szCs w:val="28"/>
              </w:rPr>
              <w:t>57 49 41 33 25 17 9</w:t>
            </w:r>
          </w:p>
          <w:p w:rsidR="00285918" w:rsidRPr="00F26F25" w:rsidRDefault="00285918" w:rsidP="001F536B">
            <w:pPr>
              <w:jc w:val="both"/>
              <w:rPr>
                <w:sz w:val="28"/>
                <w:szCs w:val="28"/>
              </w:rPr>
            </w:pPr>
            <w:r w:rsidRPr="00F26F25">
              <w:rPr>
                <w:sz w:val="28"/>
                <w:szCs w:val="28"/>
              </w:rPr>
              <w:t>1 58 50 42 34 26 18</w:t>
            </w:r>
          </w:p>
          <w:p w:rsidR="00285918" w:rsidRPr="00F26F25" w:rsidRDefault="00285918" w:rsidP="001F536B">
            <w:pPr>
              <w:jc w:val="both"/>
              <w:rPr>
                <w:sz w:val="28"/>
                <w:szCs w:val="28"/>
              </w:rPr>
            </w:pPr>
            <w:r w:rsidRPr="00F26F25">
              <w:rPr>
                <w:sz w:val="28"/>
                <w:szCs w:val="28"/>
              </w:rPr>
              <w:t>10 2 59 51 43 35 27</w:t>
            </w:r>
          </w:p>
          <w:p w:rsidR="00285918" w:rsidRPr="00F26F25" w:rsidRDefault="00285918" w:rsidP="001F536B">
            <w:pPr>
              <w:jc w:val="both"/>
              <w:rPr>
                <w:sz w:val="28"/>
                <w:szCs w:val="28"/>
              </w:rPr>
            </w:pPr>
            <w:r w:rsidRPr="00F26F25">
              <w:rPr>
                <w:sz w:val="28"/>
                <w:szCs w:val="28"/>
              </w:rPr>
              <w:t>19 11 3 60 52 44 36</w:t>
            </w:r>
          </w:p>
        </w:tc>
      </w:tr>
      <w:tr w:rsidR="00285918" w:rsidRPr="00F26F25" w:rsidTr="001F536B">
        <w:tc>
          <w:tcPr>
            <w:tcW w:w="3528" w:type="dxa"/>
          </w:tcPr>
          <w:p w:rsidR="00285918" w:rsidRPr="00F26F25" w:rsidRDefault="00285918" w:rsidP="001F536B">
            <w:pPr>
              <w:jc w:val="both"/>
              <w:rPr>
                <w:sz w:val="28"/>
                <w:szCs w:val="28"/>
              </w:rPr>
            </w:pPr>
            <w:r w:rsidRPr="00F26F25">
              <w:rPr>
                <w:sz w:val="28"/>
                <w:szCs w:val="28"/>
              </w:rPr>
              <w:t>63 55 47 39 31 23 15</w:t>
            </w:r>
          </w:p>
          <w:p w:rsidR="00285918" w:rsidRPr="00F26F25" w:rsidRDefault="00285918" w:rsidP="001F536B">
            <w:pPr>
              <w:jc w:val="both"/>
              <w:rPr>
                <w:sz w:val="28"/>
                <w:szCs w:val="28"/>
              </w:rPr>
            </w:pPr>
            <w:r w:rsidRPr="00F26F25">
              <w:rPr>
                <w:sz w:val="28"/>
                <w:szCs w:val="28"/>
              </w:rPr>
              <w:t>7 62 54 46 38 30 22</w:t>
            </w:r>
          </w:p>
          <w:p w:rsidR="00285918" w:rsidRPr="00F26F25" w:rsidRDefault="00285918" w:rsidP="001F536B">
            <w:pPr>
              <w:jc w:val="both"/>
              <w:rPr>
                <w:sz w:val="28"/>
                <w:szCs w:val="28"/>
              </w:rPr>
            </w:pPr>
            <w:r w:rsidRPr="00F26F25">
              <w:rPr>
                <w:sz w:val="28"/>
                <w:szCs w:val="28"/>
              </w:rPr>
              <w:t>14 6 61 53 45 37 29</w:t>
            </w:r>
          </w:p>
          <w:p w:rsidR="00285918" w:rsidRPr="00F26F25" w:rsidRDefault="00285918" w:rsidP="001F536B">
            <w:pPr>
              <w:jc w:val="both"/>
              <w:rPr>
                <w:sz w:val="28"/>
                <w:szCs w:val="28"/>
              </w:rPr>
            </w:pPr>
            <w:r w:rsidRPr="00F26F25">
              <w:rPr>
                <w:sz w:val="28"/>
                <w:szCs w:val="28"/>
              </w:rPr>
              <w:t>21 13 5 28 20 12 4</w:t>
            </w:r>
          </w:p>
        </w:tc>
      </w:tr>
    </w:tbl>
    <w:p w:rsidR="00285918" w:rsidRDefault="00285918" w:rsidP="00285918">
      <w:pPr>
        <w:rPr>
          <w:b/>
        </w:rPr>
      </w:pPr>
      <w:r>
        <w:rPr>
          <w:b/>
        </w:rPr>
        <w:t>Secret key in binary:</w:t>
      </w:r>
    </w:p>
    <w:p w:rsidR="00285918" w:rsidRDefault="00285918" w:rsidP="00285918">
      <w:pPr>
        <w:rPr>
          <w:b/>
        </w:rPr>
      </w:pPr>
    </w:p>
    <w:tbl>
      <w:tblPr>
        <w:tblStyle w:val="TableGrid"/>
        <w:tblW w:w="0" w:type="auto"/>
        <w:tblLook w:val="04A0" w:firstRow="1" w:lastRow="0" w:firstColumn="1" w:lastColumn="0" w:noHBand="0" w:noVBand="1"/>
      </w:tblPr>
      <w:tblGrid>
        <w:gridCol w:w="1048"/>
        <w:gridCol w:w="1066"/>
        <w:gridCol w:w="1066"/>
        <w:gridCol w:w="1066"/>
        <w:gridCol w:w="1066"/>
        <w:gridCol w:w="1066"/>
        <w:gridCol w:w="1066"/>
        <w:gridCol w:w="1066"/>
        <w:gridCol w:w="1066"/>
      </w:tblGrid>
      <w:tr w:rsidR="00285918" w:rsidTr="001F536B">
        <w:tc>
          <w:tcPr>
            <w:tcW w:w="1048" w:type="dxa"/>
          </w:tcPr>
          <w:p w:rsidR="00285918" w:rsidRDefault="00285918" w:rsidP="001F536B">
            <w:pPr>
              <w:spacing w:after="200" w:line="276" w:lineRule="auto"/>
              <w:rPr>
                <w:b/>
              </w:rPr>
            </w:pPr>
          </w:p>
        </w:tc>
        <w:tc>
          <w:tcPr>
            <w:tcW w:w="1066" w:type="dxa"/>
          </w:tcPr>
          <w:p w:rsidR="00285918" w:rsidRPr="00AB3C2D" w:rsidRDefault="00285918" w:rsidP="001F536B">
            <w:pPr>
              <w:spacing w:after="200" w:line="276" w:lineRule="auto"/>
              <w:rPr>
                <w:b/>
                <w:lang w:val="en-US"/>
              </w:rPr>
            </w:pPr>
            <w:r>
              <w:rPr>
                <w:b/>
                <w:lang w:val="en-US"/>
              </w:rPr>
              <w:t>1</w:t>
            </w:r>
          </w:p>
        </w:tc>
        <w:tc>
          <w:tcPr>
            <w:tcW w:w="1066" w:type="dxa"/>
          </w:tcPr>
          <w:p w:rsidR="00285918" w:rsidRPr="00AB3C2D" w:rsidRDefault="00285918" w:rsidP="001F536B">
            <w:pPr>
              <w:spacing w:after="200" w:line="276" w:lineRule="auto"/>
              <w:rPr>
                <w:b/>
                <w:lang w:val="en-US"/>
              </w:rPr>
            </w:pPr>
            <w:r>
              <w:rPr>
                <w:b/>
                <w:lang w:val="en-US"/>
              </w:rPr>
              <w:t>2</w:t>
            </w:r>
          </w:p>
        </w:tc>
        <w:tc>
          <w:tcPr>
            <w:tcW w:w="1066" w:type="dxa"/>
          </w:tcPr>
          <w:p w:rsidR="00285918" w:rsidRPr="00AB3C2D" w:rsidRDefault="00285918" w:rsidP="001F536B">
            <w:pPr>
              <w:spacing w:after="200" w:line="276" w:lineRule="auto"/>
              <w:rPr>
                <w:b/>
                <w:lang w:val="en-US"/>
              </w:rPr>
            </w:pPr>
            <w:r>
              <w:rPr>
                <w:b/>
                <w:lang w:val="en-US"/>
              </w:rPr>
              <w:t>3</w:t>
            </w:r>
          </w:p>
        </w:tc>
        <w:tc>
          <w:tcPr>
            <w:tcW w:w="1066" w:type="dxa"/>
          </w:tcPr>
          <w:p w:rsidR="00285918" w:rsidRPr="00AB3C2D" w:rsidRDefault="00285918" w:rsidP="001F536B">
            <w:pPr>
              <w:spacing w:after="200" w:line="276" w:lineRule="auto"/>
              <w:rPr>
                <w:b/>
                <w:lang w:val="en-US"/>
              </w:rPr>
            </w:pPr>
            <w:r>
              <w:rPr>
                <w:b/>
                <w:lang w:val="en-US"/>
              </w:rPr>
              <w:t>4</w:t>
            </w:r>
          </w:p>
        </w:tc>
        <w:tc>
          <w:tcPr>
            <w:tcW w:w="1066" w:type="dxa"/>
          </w:tcPr>
          <w:p w:rsidR="00285918" w:rsidRPr="00AB3C2D" w:rsidRDefault="00285918" w:rsidP="001F536B">
            <w:pPr>
              <w:spacing w:after="200" w:line="276" w:lineRule="auto"/>
              <w:rPr>
                <w:b/>
                <w:lang w:val="en-US"/>
              </w:rPr>
            </w:pPr>
            <w:r>
              <w:rPr>
                <w:b/>
                <w:lang w:val="en-US"/>
              </w:rPr>
              <w:t>5</w:t>
            </w:r>
          </w:p>
        </w:tc>
        <w:tc>
          <w:tcPr>
            <w:tcW w:w="1066" w:type="dxa"/>
          </w:tcPr>
          <w:p w:rsidR="00285918" w:rsidRPr="00AB3C2D" w:rsidRDefault="00285918" w:rsidP="001F536B">
            <w:pPr>
              <w:spacing w:after="200" w:line="276" w:lineRule="auto"/>
              <w:rPr>
                <w:b/>
                <w:lang w:val="en-US"/>
              </w:rPr>
            </w:pPr>
            <w:r>
              <w:rPr>
                <w:b/>
                <w:lang w:val="en-US"/>
              </w:rPr>
              <w:t>6</w:t>
            </w:r>
          </w:p>
        </w:tc>
        <w:tc>
          <w:tcPr>
            <w:tcW w:w="1066" w:type="dxa"/>
          </w:tcPr>
          <w:p w:rsidR="00285918" w:rsidRPr="00AB3C2D" w:rsidRDefault="00285918" w:rsidP="001F536B">
            <w:pPr>
              <w:spacing w:after="200" w:line="276" w:lineRule="auto"/>
              <w:rPr>
                <w:b/>
                <w:lang w:val="en-US"/>
              </w:rPr>
            </w:pPr>
            <w:r>
              <w:rPr>
                <w:b/>
                <w:lang w:val="en-US"/>
              </w:rPr>
              <w:t>7</w:t>
            </w:r>
          </w:p>
        </w:tc>
        <w:tc>
          <w:tcPr>
            <w:tcW w:w="1066" w:type="dxa"/>
          </w:tcPr>
          <w:p w:rsidR="00285918" w:rsidRPr="00AB3C2D" w:rsidRDefault="00285918" w:rsidP="001F536B">
            <w:pPr>
              <w:spacing w:after="200" w:line="276" w:lineRule="auto"/>
              <w:rPr>
                <w:b/>
                <w:lang w:val="en-US"/>
              </w:rPr>
            </w:pPr>
            <w:r>
              <w:rPr>
                <w:b/>
                <w:lang w:val="en-US"/>
              </w:rPr>
              <w:t>8</w:t>
            </w:r>
          </w:p>
        </w:tc>
      </w:tr>
      <w:tr w:rsidR="00285918" w:rsidTr="001F536B">
        <w:tc>
          <w:tcPr>
            <w:tcW w:w="1048" w:type="dxa"/>
          </w:tcPr>
          <w:p w:rsidR="00285918" w:rsidRPr="00AB3C2D" w:rsidRDefault="00285918" w:rsidP="001F536B">
            <w:pPr>
              <w:spacing w:after="200" w:line="276" w:lineRule="auto"/>
              <w:rPr>
                <w:b/>
                <w:lang w:val="en-US"/>
              </w:rPr>
            </w:pPr>
            <w:r>
              <w:rPr>
                <w:b/>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AB3C2D" w:rsidRDefault="00285918" w:rsidP="001F536B">
            <w:pPr>
              <w:spacing w:after="200" w:line="276" w:lineRule="auto"/>
              <w:rPr>
                <w:b/>
                <w:lang w:val="en-US"/>
              </w:rPr>
            </w:pPr>
            <w:r>
              <w:rPr>
                <w:b/>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2</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AB3C2D" w:rsidRDefault="00285918" w:rsidP="001F536B">
            <w:pPr>
              <w:spacing w:after="200" w:line="276" w:lineRule="auto"/>
              <w:rPr>
                <w:b/>
                <w:lang w:val="en-US"/>
              </w:rPr>
            </w:pPr>
            <w:r>
              <w:rPr>
                <w:b/>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3</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AB3C2D" w:rsidRDefault="00285918" w:rsidP="001F536B">
            <w:pPr>
              <w:spacing w:after="200" w:line="276" w:lineRule="auto"/>
              <w:rPr>
                <w:b/>
                <w:lang w:val="en-US"/>
              </w:rPr>
            </w:pPr>
            <w:r>
              <w:rPr>
                <w:b/>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4</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AB3C2D" w:rsidRDefault="00285918" w:rsidP="001F536B">
            <w:pPr>
              <w:spacing w:after="200" w:line="276" w:lineRule="auto"/>
              <w:rPr>
                <w:b/>
                <w:lang w:val="en-US"/>
              </w:rPr>
            </w:pPr>
            <w:r>
              <w:rPr>
                <w:b/>
                <w:lang w:val="en-US"/>
              </w:rPr>
              <w:t>0</w:t>
            </w:r>
          </w:p>
        </w:tc>
      </w:tr>
      <w:tr w:rsidR="00285918" w:rsidTr="001F536B">
        <w:tc>
          <w:tcPr>
            <w:tcW w:w="1048" w:type="dxa"/>
          </w:tcPr>
          <w:p w:rsidR="00285918" w:rsidRPr="00AB3C2D" w:rsidRDefault="00285918" w:rsidP="001F536B">
            <w:pPr>
              <w:spacing w:after="200" w:line="276" w:lineRule="auto"/>
              <w:rPr>
                <w:b/>
                <w:lang w:val="en-US"/>
              </w:rPr>
            </w:pPr>
            <w:r>
              <w:rPr>
                <w:b/>
                <w:lang w:val="en-US"/>
              </w:rPr>
              <w:t>5</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AB3C2D" w:rsidRDefault="00285918" w:rsidP="001F536B">
            <w:pPr>
              <w:spacing w:after="200" w:line="276" w:lineRule="auto"/>
              <w:rPr>
                <w:b/>
                <w:lang w:val="en-US"/>
              </w:rPr>
            </w:pPr>
            <w:r>
              <w:rPr>
                <w:b/>
                <w:lang w:val="en-US"/>
              </w:rPr>
              <w:t>0</w:t>
            </w:r>
          </w:p>
        </w:tc>
      </w:tr>
      <w:tr w:rsidR="00285918" w:rsidTr="001F536B">
        <w:tc>
          <w:tcPr>
            <w:tcW w:w="1048" w:type="dxa"/>
          </w:tcPr>
          <w:p w:rsidR="00285918" w:rsidRPr="00AB3C2D" w:rsidRDefault="00285918" w:rsidP="001F536B">
            <w:pPr>
              <w:spacing w:after="200" w:line="276" w:lineRule="auto"/>
              <w:rPr>
                <w:b/>
                <w:lang w:val="en-US"/>
              </w:rPr>
            </w:pPr>
            <w:r>
              <w:rPr>
                <w:b/>
                <w:lang w:val="en-US"/>
              </w:rPr>
              <w:t>6</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AB3C2D" w:rsidRDefault="00285918" w:rsidP="001F536B">
            <w:pPr>
              <w:spacing w:after="200" w:line="276" w:lineRule="auto"/>
              <w:rPr>
                <w:b/>
                <w:lang w:val="en-US"/>
              </w:rPr>
            </w:pPr>
            <w:r>
              <w:rPr>
                <w:b/>
                <w:lang w:val="en-US"/>
              </w:rPr>
              <w:t>0</w:t>
            </w:r>
          </w:p>
        </w:tc>
      </w:tr>
      <w:tr w:rsidR="00285918" w:rsidTr="001F536B">
        <w:tc>
          <w:tcPr>
            <w:tcW w:w="1048" w:type="dxa"/>
          </w:tcPr>
          <w:p w:rsidR="00285918" w:rsidRPr="00AB3C2D" w:rsidRDefault="00285918" w:rsidP="001F536B">
            <w:pPr>
              <w:spacing w:after="200" w:line="276" w:lineRule="auto"/>
              <w:rPr>
                <w:b/>
                <w:lang w:val="en-US"/>
              </w:rPr>
            </w:pPr>
            <w:r>
              <w:rPr>
                <w:b/>
                <w:lang w:val="en-US"/>
              </w:rPr>
              <w:t>7</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AB3C2D" w:rsidRDefault="00285918" w:rsidP="001F536B">
            <w:pPr>
              <w:spacing w:after="200" w:line="276" w:lineRule="auto"/>
              <w:rPr>
                <w:b/>
                <w:lang w:val="en-US"/>
              </w:rPr>
            </w:pPr>
            <w:r>
              <w:rPr>
                <w:b/>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8</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1</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716F47" w:rsidRDefault="00285918" w:rsidP="001F536B">
            <w:pPr>
              <w:spacing w:after="200" w:line="276" w:lineRule="auto"/>
              <w:rPr>
                <w:b/>
                <w:highlight w:val="yellow"/>
                <w:lang w:val="en-US"/>
              </w:rPr>
            </w:pPr>
            <w:r w:rsidRPr="00716F47">
              <w:rPr>
                <w:b/>
                <w:highlight w:val="yellow"/>
                <w:lang w:val="en-US"/>
              </w:rPr>
              <w:t>0</w:t>
            </w:r>
          </w:p>
        </w:tc>
        <w:tc>
          <w:tcPr>
            <w:tcW w:w="1066" w:type="dxa"/>
          </w:tcPr>
          <w:p w:rsidR="00285918" w:rsidRPr="00716F47" w:rsidRDefault="00285918" w:rsidP="001F536B">
            <w:pPr>
              <w:spacing w:after="200" w:line="276" w:lineRule="auto"/>
              <w:rPr>
                <w:b/>
                <w:highlight w:val="green"/>
                <w:lang w:val="en-US"/>
              </w:rPr>
            </w:pPr>
            <w:r w:rsidRPr="00716F47">
              <w:rPr>
                <w:b/>
                <w:highlight w:val="green"/>
                <w:lang w:val="en-US"/>
              </w:rPr>
              <w:t>0</w:t>
            </w:r>
          </w:p>
        </w:tc>
        <w:tc>
          <w:tcPr>
            <w:tcW w:w="1066" w:type="dxa"/>
          </w:tcPr>
          <w:p w:rsidR="00285918" w:rsidRPr="00AB3C2D" w:rsidRDefault="00285918" w:rsidP="001F536B">
            <w:pPr>
              <w:spacing w:after="200" w:line="276" w:lineRule="auto"/>
              <w:rPr>
                <w:b/>
                <w:lang w:val="en-US"/>
              </w:rPr>
            </w:pPr>
            <w:r>
              <w:rPr>
                <w:b/>
                <w:lang w:val="en-US"/>
              </w:rPr>
              <w:t>0</w:t>
            </w:r>
          </w:p>
        </w:tc>
      </w:tr>
    </w:tbl>
    <w:p w:rsidR="00285918" w:rsidRDefault="00285918" w:rsidP="00285918">
      <w:pPr>
        <w:spacing w:after="200" w:line="276" w:lineRule="auto"/>
        <w:rPr>
          <w:b/>
        </w:rPr>
      </w:pPr>
      <w:r>
        <w:rPr>
          <w:b/>
        </w:rPr>
        <w:t>Result of PC-1 in binary moving bits according to PC-1 as bit 57 goes to position 1, bit 49 goes to position 2, etc., bit 4 goes to position 56:</w:t>
      </w:r>
    </w:p>
    <w:tbl>
      <w:tblPr>
        <w:tblStyle w:val="TableGrid"/>
        <w:tblW w:w="0" w:type="auto"/>
        <w:tblLook w:val="04A0" w:firstRow="1" w:lastRow="0" w:firstColumn="1" w:lastColumn="0" w:noHBand="0" w:noVBand="1"/>
      </w:tblPr>
      <w:tblGrid>
        <w:gridCol w:w="1048"/>
        <w:gridCol w:w="1066"/>
        <w:gridCol w:w="1066"/>
        <w:gridCol w:w="1066"/>
        <w:gridCol w:w="1066"/>
        <w:gridCol w:w="1066"/>
        <w:gridCol w:w="1066"/>
        <w:gridCol w:w="1066"/>
      </w:tblGrid>
      <w:tr w:rsidR="00285918" w:rsidTr="001F536B">
        <w:tc>
          <w:tcPr>
            <w:tcW w:w="1048" w:type="dxa"/>
          </w:tcPr>
          <w:p w:rsidR="00285918" w:rsidRPr="001C3932" w:rsidRDefault="00285918" w:rsidP="001F536B">
            <w:pPr>
              <w:spacing w:after="200" w:line="276" w:lineRule="auto"/>
              <w:rPr>
                <w:b/>
                <w:lang w:val="en-US"/>
              </w:rPr>
            </w:pPr>
          </w:p>
        </w:tc>
        <w:tc>
          <w:tcPr>
            <w:tcW w:w="1066" w:type="dxa"/>
          </w:tcPr>
          <w:p w:rsidR="00285918" w:rsidRPr="00AB3C2D" w:rsidRDefault="00285918" w:rsidP="001F536B">
            <w:pPr>
              <w:spacing w:after="200" w:line="276" w:lineRule="auto"/>
              <w:rPr>
                <w:b/>
                <w:lang w:val="en-US"/>
              </w:rPr>
            </w:pPr>
            <w:r>
              <w:rPr>
                <w:b/>
                <w:lang w:val="en-US"/>
              </w:rPr>
              <w:t>1</w:t>
            </w:r>
          </w:p>
        </w:tc>
        <w:tc>
          <w:tcPr>
            <w:tcW w:w="1066" w:type="dxa"/>
          </w:tcPr>
          <w:p w:rsidR="00285918" w:rsidRPr="00AB3C2D" w:rsidRDefault="00285918" w:rsidP="001F536B">
            <w:pPr>
              <w:spacing w:after="200" w:line="276" w:lineRule="auto"/>
              <w:rPr>
                <w:b/>
                <w:lang w:val="en-US"/>
              </w:rPr>
            </w:pPr>
            <w:r>
              <w:rPr>
                <w:b/>
                <w:lang w:val="en-US"/>
              </w:rPr>
              <w:t>2</w:t>
            </w:r>
          </w:p>
        </w:tc>
        <w:tc>
          <w:tcPr>
            <w:tcW w:w="1066" w:type="dxa"/>
          </w:tcPr>
          <w:p w:rsidR="00285918" w:rsidRPr="00AB3C2D" w:rsidRDefault="00285918" w:rsidP="001F536B">
            <w:pPr>
              <w:spacing w:after="200" w:line="276" w:lineRule="auto"/>
              <w:rPr>
                <w:b/>
                <w:lang w:val="en-US"/>
              </w:rPr>
            </w:pPr>
            <w:r>
              <w:rPr>
                <w:b/>
                <w:lang w:val="en-US"/>
              </w:rPr>
              <w:t>3</w:t>
            </w:r>
          </w:p>
        </w:tc>
        <w:tc>
          <w:tcPr>
            <w:tcW w:w="1066" w:type="dxa"/>
          </w:tcPr>
          <w:p w:rsidR="00285918" w:rsidRPr="00AB3C2D" w:rsidRDefault="00285918" w:rsidP="001F536B">
            <w:pPr>
              <w:spacing w:after="200" w:line="276" w:lineRule="auto"/>
              <w:rPr>
                <w:b/>
                <w:lang w:val="en-US"/>
              </w:rPr>
            </w:pPr>
            <w:r>
              <w:rPr>
                <w:b/>
                <w:lang w:val="en-US"/>
              </w:rPr>
              <w:t>4</w:t>
            </w:r>
          </w:p>
        </w:tc>
        <w:tc>
          <w:tcPr>
            <w:tcW w:w="1066" w:type="dxa"/>
          </w:tcPr>
          <w:p w:rsidR="00285918" w:rsidRPr="00AB3C2D" w:rsidRDefault="00285918" w:rsidP="001F536B">
            <w:pPr>
              <w:spacing w:after="200" w:line="276" w:lineRule="auto"/>
              <w:rPr>
                <w:b/>
                <w:lang w:val="en-US"/>
              </w:rPr>
            </w:pPr>
            <w:r>
              <w:rPr>
                <w:b/>
                <w:lang w:val="en-US"/>
              </w:rPr>
              <w:t>5</w:t>
            </w:r>
          </w:p>
        </w:tc>
        <w:tc>
          <w:tcPr>
            <w:tcW w:w="1066" w:type="dxa"/>
          </w:tcPr>
          <w:p w:rsidR="00285918" w:rsidRPr="00AB3C2D" w:rsidRDefault="00285918" w:rsidP="001F536B">
            <w:pPr>
              <w:spacing w:after="200" w:line="276" w:lineRule="auto"/>
              <w:rPr>
                <w:b/>
                <w:lang w:val="en-US"/>
              </w:rPr>
            </w:pPr>
            <w:r>
              <w:rPr>
                <w:b/>
                <w:lang w:val="en-US"/>
              </w:rPr>
              <w:t>6</w:t>
            </w:r>
          </w:p>
        </w:tc>
        <w:tc>
          <w:tcPr>
            <w:tcW w:w="1066" w:type="dxa"/>
          </w:tcPr>
          <w:p w:rsidR="00285918" w:rsidRPr="00AB3C2D" w:rsidRDefault="00285918" w:rsidP="001F536B">
            <w:pPr>
              <w:spacing w:after="200" w:line="276" w:lineRule="auto"/>
              <w:rPr>
                <w:b/>
                <w:lang w:val="en-US"/>
              </w:rPr>
            </w:pPr>
            <w:r>
              <w:rPr>
                <w:b/>
                <w:lang w:val="en-US"/>
              </w:rPr>
              <w:t>7</w:t>
            </w:r>
          </w:p>
        </w:tc>
      </w:tr>
      <w:tr w:rsidR="00285918" w:rsidTr="001F536B">
        <w:tc>
          <w:tcPr>
            <w:tcW w:w="1048" w:type="dxa"/>
          </w:tcPr>
          <w:p w:rsidR="00285918" w:rsidRPr="00AB3C2D" w:rsidRDefault="00285918" w:rsidP="001F536B">
            <w:pPr>
              <w:spacing w:after="200" w:line="276" w:lineRule="auto"/>
              <w:rPr>
                <w:b/>
                <w:lang w:val="en-US"/>
              </w:rPr>
            </w:pPr>
            <w:r>
              <w:rPr>
                <w:b/>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2</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3</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4</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5</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r>
      <w:tr w:rsidR="00285918" w:rsidTr="001F536B">
        <w:tc>
          <w:tcPr>
            <w:tcW w:w="1048" w:type="dxa"/>
          </w:tcPr>
          <w:p w:rsidR="00285918" w:rsidRPr="00AB3C2D" w:rsidRDefault="00285918" w:rsidP="001F536B">
            <w:pPr>
              <w:spacing w:after="200" w:line="276" w:lineRule="auto"/>
              <w:rPr>
                <w:b/>
                <w:lang w:val="en-US"/>
              </w:rPr>
            </w:pPr>
            <w:r>
              <w:rPr>
                <w:b/>
                <w:lang w:val="en-US"/>
              </w:rPr>
              <w:t>6</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0</w:t>
            </w:r>
          </w:p>
        </w:tc>
        <w:tc>
          <w:tcPr>
            <w:tcW w:w="1066" w:type="dxa"/>
          </w:tcPr>
          <w:p w:rsidR="00285918" w:rsidRPr="00E872BE" w:rsidRDefault="00285918" w:rsidP="001F536B">
            <w:pPr>
              <w:spacing w:after="200" w:line="276" w:lineRule="auto"/>
              <w:rPr>
                <w:b/>
                <w:highlight w:val="yellow"/>
                <w:lang w:val="en-US"/>
              </w:rPr>
            </w:pPr>
            <w:r w:rsidRPr="00E872BE">
              <w:rPr>
                <w:b/>
                <w:highlight w:val="yellow"/>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lastRenderedPageBreak/>
              <w:t>7</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0</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E872BE" w:rsidRDefault="00285918" w:rsidP="001F536B">
            <w:pPr>
              <w:spacing w:after="200" w:line="276" w:lineRule="auto"/>
              <w:rPr>
                <w:b/>
                <w:highlight w:val="green"/>
                <w:lang w:val="en-US"/>
              </w:rPr>
            </w:pPr>
            <w:r w:rsidRPr="00E872BE">
              <w:rPr>
                <w:b/>
                <w:highlight w:val="green"/>
                <w:lang w:val="en-US"/>
              </w:rPr>
              <w:t>1</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1</w:t>
            </w:r>
          </w:p>
        </w:tc>
      </w:tr>
      <w:tr w:rsidR="00285918" w:rsidTr="001F536B">
        <w:tc>
          <w:tcPr>
            <w:tcW w:w="1048" w:type="dxa"/>
          </w:tcPr>
          <w:p w:rsidR="00285918" w:rsidRPr="00AB3C2D" w:rsidRDefault="00285918" w:rsidP="001F536B">
            <w:pPr>
              <w:spacing w:after="200" w:line="276" w:lineRule="auto"/>
              <w:rPr>
                <w:b/>
                <w:lang w:val="en-US"/>
              </w:rPr>
            </w:pPr>
            <w:r>
              <w:rPr>
                <w:b/>
                <w:lang w:val="en-US"/>
              </w:rPr>
              <w:t>8</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1</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1</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1</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1</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0</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0</w:t>
            </w:r>
          </w:p>
        </w:tc>
        <w:tc>
          <w:tcPr>
            <w:tcW w:w="1066" w:type="dxa"/>
          </w:tcPr>
          <w:p w:rsidR="00285918" w:rsidRPr="00566ABB" w:rsidRDefault="00285918" w:rsidP="001F536B">
            <w:pPr>
              <w:spacing w:after="200" w:line="276" w:lineRule="auto"/>
              <w:rPr>
                <w:b/>
                <w:highlight w:val="yellow"/>
                <w:lang w:val="en-US"/>
              </w:rPr>
            </w:pPr>
            <w:r w:rsidRPr="00566ABB">
              <w:rPr>
                <w:b/>
                <w:highlight w:val="yellow"/>
                <w:lang w:val="en-US"/>
              </w:rPr>
              <w:t>0</w:t>
            </w:r>
          </w:p>
        </w:tc>
      </w:tr>
    </w:tbl>
    <w:p w:rsidR="00285918" w:rsidRDefault="00285918" w:rsidP="00285918">
      <w:pPr>
        <w:spacing w:after="200" w:line="276" w:lineRule="auto"/>
        <w:rPr>
          <w:b/>
        </w:rPr>
      </w:pPr>
      <w:r>
        <w:rPr>
          <w:b/>
        </w:rPr>
        <w:t xml:space="preserve"> Result of PC-1 in hexadecimal is</w:t>
      </w:r>
    </w:p>
    <w:p w:rsidR="00285918" w:rsidRDefault="00285918" w:rsidP="00285918">
      <w:pPr>
        <w:spacing w:after="200" w:line="276" w:lineRule="auto"/>
        <w:rPr>
          <w:b/>
        </w:rPr>
      </w:pPr>
      <w:r>
        <w:rPr>
          <w:b/>
        </w:rPr>
        <w:t>0x3f 1e 2d b2 d1 e3 f8</w:t>
      </w:r>
    </w:p>
    <w:p w:rsidR="00285918" w:rsidRPr="003B2B7A" w:rsidRDefault="00285918" w:rsidP="00285918">
      <w:pPr>
        <w:spacing w:after="200" w:line="276" w:lineRule="auto"/>
        <w:rPr>
          <w:b/>
        </w:rPr>
      </w:pPr>
      <w:r>
        <w:rPr>
          <w:b/>
        </w:rPr>
        <w:t>Q4</w:t>
      </w:r>
      <w:r w:rsidRPr="00CD0D42">
        <w:rPr>
          <w:b/>
        </w:rPr>
        <w:t>.</w:t>
      </w:r>
      <w:bookmarkStart w:id="3" w:name="Q3"/>
      <w:bookmarkEnd w:id="3"/>
      <w:r w:rsidRPr="00CD0D42">
        <w:rPr>
          <w:b/>
        </w:rPr>
        <w:t xml:space="preserve"> (</w:t>
      </w:r>
      <w:r>
        <w:rPr>
          <w:b/>
        </w:rPr>
        <w:t>25</w:t>
      </w:r>
      <w:r w:rsidRPr="00CD0D42">
        <w:rPr>
          <w:b/>
        </w:rPr>
        <w:t xml:space="preserve"> points).</w:t>
      </w:r>
      <w:r>
        <w:t xml:space="preserve"> In GF(2^8) with irreducible polynomial m(x)=x^8+x^4+x^3+x+1 calculate {5a}*{7b}. Show your calculations, give necessary explanations.</w:t>
      </w:r>
    </w:p>
    <w:p w:rsidR="00285918" w:rsidRDefault="00285918" w:rsidP="00285918">
      <w:r>
        <w:t>Hints:</w:t>
      </w:r>
    </w:p>
    <w:p w:rsidR="00285918" w:rsidRPr="003C44A7" w:rsidRDefault="00285918" w:rsidP="00285918">
      <w:pPr>
        <w:jc w:val="center"/>
        <w:rPr>
          <w:b/>
          <w:sz w:val="32"/>
          <w:szCs w:val="32"/>
        </w:rPr>
      </w:pPr>
      <w:r w:rsidRPr="003C44A7">
        <w:rPr>
          <w:b/>
          <w:sz w:val="32"/>
          <w:szCs w:val="32"/>
        </w:rPr>
        <w:t>Mix Column Transformation</w:t>
      </w:r>
    </w:p>
    <w:p w:rsidR="00285918" w:rsidRPr="003C44A7" w:rsidRDefault="00285918" w:rsidP="00285918">
      <w:pPr>
        <w:rPr>
          <w:sz w:val="28"/>
          <w:szCs w:val="28"/>
        </w:rPr>
      </w:pPr>
      <w:r w:rsidRPr="003C44A7">
        <w:rPr>
          <w:sz w:val="28"/>
          <w:szCs w:val="28"/>
        </w:rPr>
        <w:t>The forward mix column transformation, called MixColumns, operates on each column individually. Each byte is mapped into a new value that is a function of all four bytes in the column. The transformation can be defined as the following matrix multiplication on State (Fig. 5.5b):</w:t>
      </w:r>
    </w:p>
    <w:tbl>
      <w:tblPr>
        <w:tblStyle w:val="TableGrid"/>
        <w:tblW w:w="8856" w:type="dxa"/>
        <w:tblLook w:val="01E0" w:firstRow="1" w:lastRow="1" w:firstColumn="1" w:lastColumn="1" w:noHBand="0" w:noVBand="0"/>
      </w:tblPr>
      <w:tblGrid>
        <w:gridCol w:w="496"/>
        <w:gridCol w:w="496"/>
        <w:gridCol w:w="496"/>
        <w:gridCol w:w="496"/>
        <w:gridCol w:w="356"/>
        <w:gridCol w:w="652"/>
        <w:gridCol w:w="652"/>
        <w:gridCol w:w="652"/>
        <w:gridCol w:w="652"/>
        <w:gridCol w:w="374"/>
        <w:gridCol w:w="745"/>
        <w:gridCol w:w="745"/>
        <w:gridCol w:w="745"/>
        <w:gridCol w:w="745"/>
        <w:gridCol w:w="753"/>
      </w:tblGrid>
      <w:tr w:rsidR="00285918" w:rsidRPr="003C44A7" w:rsidTr="001F536B">
        <w:tc>
          <w:tcPr>
            <w:tcW w:w="602" w:type="dxa"/>
          </w:tcPr>
          <w:p w:rsidR="00285918" w:rsidRPr="003C44A7" w:rsidRDefault="00285918" w:rsidP="001F536B">
            <w:pPr>
              <w:rPr>
                <w:sz w:val="28"/>
                <w:szCs w:val="28"/>
              </w:rPr>
            </w:pPr>
            <w:r w:rsidRPr="003C44A7">
              <w:rPr>
                <w:sz w:val="28"/>
                <w:szCs w:val="28"/>
              </w:rPr>
              <w:t>02</w:t>
            </w:r>
          </w:p>
        </w:tc>
        <w:tc>
          <w:tcPr>
            <w:tcW w:w="560" w:type="dxa"/>
          </w:tcPr>
          <w:p w:rsidR="00285918" w:rsidRPr="003C44A7" w:rsidRDefault="00285918" w:rsidP="001F536B">
            <w:pPr>
              <w:rPr>
                <w:sz w:val="28"/>
                <w:szCs w:val="28"/>
              </w:rPr>
            </w:pPr>
            <w:r w:rsidRPr="003C44A7">
              <w:rPr>
                <w:sz w:val="28"/>
                <w:szCs w:val="28"/>
              </w:rPr>
              <w:t>03</w:t>
            </w:r>
          </w:p>
        </w:tc>
        <w:tc>
          <w:tcPr>
            <w:tcW w:w="560"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01</w:t>
            </w:r>
          </w:p>
        </w:tc>
        <w:tc>
          <w:tcPr>
            <w:tcW w:w="345" w:type="dxa"/>
            <w:tcBorders>
              <w:top w:val="nil"/>
              <w:bottom w:val="nil"/>
            </w:tcBorders>
          </w:tcPr>
          <w:p w:rsidR="00285918" w:rsidRPr="003C44A7" w:rsidRDefault="00285918" w:rsidP="001F536B">
            <w:pPr>
              <w:rPr>
                <w:sz w:val="28"/>
                <w:szCs w:val="28"/>
              </w:rPr>
            </w:pPr>
          </w:p>
        </w:tc>
        <w:tc>
          <w:tcPr>
            <w:tcW w:w="641" w:type="dxa"/>
          </w:tcPr>
          <w:p w:rsidR="00285918" w:rsidRPr="003C44A7" w:rsidRDefault="00285918" w:rsidP="001F536B">
            <w:pPr>
              <w:rPr>
                <w:sz w:val="28"/>
                <w:szCs w:val="28"/>
              </w:rPr>
            </w:pPr>
            <w:r w:rsidRPr="003C44A7">
              <w:rPr>
                <w:sz w:val="28"/>
                <w:szCs w:val="28"/>
              </w:rPr>
              <w:t>S00</w:t>
            </w:r>
          </w:p>
        </w:tc>
        <w:tc>
          <w:tcPr>
            <w:tcW w:w="641" w:type="dxa"/>
          </w:tcPr>
          <w:p w:rsidR="00285918" w:rsidRPr="003C44A7" w:rsidRDefault="00285918" w:rsidP="001F536B">
            <w:pPr>
              <w:rPr>
                <w:sz w:val="28"/>
                <w:szCs w:val="28"/>
              </w:rPr>
            </w:pPr>
            <w:r w:rsidRPr="003C44A7">
              <w:rPr>
                <w:sz w:val="28"/>
                <w:szCs w:val="28"/>
              </w:rPr>
              <w:t>S01</w:t>
            </w:r>
          </w:p>
        </w:tc>
        <w:tc>
          <w:tcPr>
            <w:tcW w:w="641" w:type="dxa"/>
          </w:tcPr>
          <w:p w:rsidR="00285918" w:rsidRPr="003C44A7" w:rsidRDefault="00285918" w:rsidP="001F536B">
            <w:pPr>
              <w:rPr>
                <w:sz w:val="28"/>
                <w:szCs w:val="28"/>
              </w:rPr>
            </w:pPr>
            <w:r w:rsidRPr="003C44A7">
              <w:rPr>
                <w:sz w:val="28"/>
                <w:szCs w:val="28"/>
              </w:rPr>
              <w:t>S02</w:t>
            </w:r>
          </w:p>
        </w:tc>
        <w:tc>
          <w:tcPr>
            <w:tcW w:w="641" w:type="dxa"/>
          </w:tcPr>
          <w:p w:rsidR="00285918" w:rsidRPr="003C44A7" w:rsidRDefault="00285918" w:rsidP="001F536B">
            <w:pPr>
              <w:rPr>
                <w:sz w:val="28"/>
                <w:szCs w:val="28"/>
              </w:rPr>
            </w:pPr>
            <w:r w:rsidRPr="003C44A7">
              <w:rPr>
                <w:sz w:val="28"/>
                <w:szCs w:val="28"/>
              </w:rPr>
              <w:t>S03</w:t>
            </w:r>
          </w:p>
        </w:tc>
        <w:tc>
          <w:tcPr>
            <w:tcW w:w="482" w:type="dxa"/>
            <w:tcBorders>
              <w:top w:val="nil"/>
              <w:bottom w:val="nil"/>
            </w:tcBorders>
          </w:tcPr>
          <w:p w:rsidR="00285918" w:rsidRPr="003C44A7" w:rsidRDefault="00285918" w:rsidP="001F536B">
            <w:pPr>
              <w:rPr>
                <w:sz w:val="28"/>
                <w:szCs w:val="28"/>
              </w:rPr>
            </w:pPr>
          </w:p>
        </w:tc>
        <w:tc>
          <w:tcPr>
            <w:tcW w:w="670" w:type="dxa"/>
          </w:tcPr>
          <w:p w:rsidR="00285918" w:rsidRPr="003C44A7" w:rsidRDefault="00285918" w:rsidP="001F536B">
            <w:pPr>
              <w:rPr>
                <w:sz w:val="28"/>
                <w:szCs w:val="28"/>
              </w:rPr>
            </w:pPr>
            <w:r w:rsidRPr="003C44A7">
              <w:rPr>
                <w:sz w:val="28"/>
                <w:szCs w:val="28"/>
              </w:rPr>
              <w:t>S00’</w:t>
            </w:r>
          </w:p>
        </w:tc>
        <w:tc>
          <w:tcPr>
            <w:tcW w:w="670" w:type="dxa"/>
          </w:tcPr>
          <w:p w:rsidR="00285918" w:rsidRPr="003C44A7" w:rsidRDefault="00285918" w:rsidP="001F536B">
            <w:pPr>
              <w:rPr>
                <w:sz w:val="28"/>
                <w:szCs w:val="28"/>
              </w:rPr>
            </w:pPr>
            <w:r w:rsidRPr="003C44A7">
              <w:rPr>
                <w:sz w:val="28"/>
                <w:szCs w:val="28"/>
              </w:rPr>
              <w:t>S01’</w:t>
            </w:r>
          </w:p>
        </w:tc>
        <w:tc>
          <w:tcPr>
            <w:tcW w:w="670" w:type="dxa"/>
          </w:tcPr>
          <w:p w:rsidR="00285918" w:rsidRPr="003C44A7" w:rsidRDefault="00285918" w:rsidP="001F536B">
            <w:pPr>
              <w:rPr>
                <w:sz w:val="28"/>
                <w:szCs w:val="28"/>
              </w:rPr>
            </w:pPr>
            <w:r w:rsidRPr="003C44A7">
              <w:rPr>
                <w:sz w:val="28"/>
                <w:szCs w:val="28"/>
              </w:rPr>
              <w:t>S02’</w:t>
            </w:r>
          </w:p>
        </w:tc>
        <w:tc>
          <w:tcPr>
            <w:tcW w:w="670" w:type="dxa"/>
          </w:tcPr>
          <w:p w:rsidR="00285918" w:rsidRPr="003C44A7" w:rsidRDefault="00285918" w:rsidP="001F536B">
            <w:pPr>
              <w:rPr>
                <w:sz w:val="28"/>
                <w:szCs w:val="28"/>
              </w:rPr>
            </w:pPr>
            <w:r w:rsidRPr="003C44A7">
              <w:rPr>
                <w:sz w:val="28"/>
                <w:szCs w:val="28"/>
              </w:rPr>
              <w:t>S03’</w:t>
            </w:r>
          </w:p>
        </w:tc>
        <w:tc>
          <w:tcPr>
            <w:tcW w:w="503" w:type="dxa"/>
            <w:tcBorders>
              <w:top w:val="nil"/>
              <w:bottom w:val="nil"/>
            </w:tcBorders>
          </w:tcPr>
          <w:p w:rsidR="00285918" w:rsidRPr="003C44A7" w:rsidRDefault="00285918" w:rsidP="001F536B">
            <w:pPr>
              <w:rPr>
                <w:sz w:val="28"/>
                <w:szCs w:val="28"/>
              </w:rPr>
            </w:pPr>
          </w:p>
        </w:tc>
      </w:tr>
      <w:tr w:rsidR="00285918" w:rsidRPr="003C44A7" w:rsidTr="001F536B">
        <w:tc>
          <w:tcPr>
            <w:tcW w:w="602"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02</w:t>
            </w:r>
          </w:p>
        </w:tc>
        <w:tc>
          <w:tcPr>
            <w:tcW w:w="560" w:type="dxa"/>
          </w:tcPr>
          <w:p w:rsidR="00285918" w:rsidRPr="003C44A7" w:rsidRDefault="00285918" w:rsidP="001F536B">
            <w:pPr>
              <w:rPr>
                <w:sz w:val="28"/>
                <w:szCs w:val="28"/>
              </w:rPr>
            </w:pPr>
            <w:r w:rsidRPr="003C44A7">
              <w:rPr>
                <w:sz w:val="28"/>
                <w:szCs w:val="28"/>
              </w:rPr>
              <w:t>03</w:t>
            </w:r>
          </w:p>
        </w:tc>
        <w:tc>
          <w:tcPr>
            <w:tcW w:w="560" w:type="dxa"/>
          </w:tcPr>
          <w:p w:rsidR="00285918" w:rsidRPr="003C44A7" w:rsidRDefault="00285918" w:rsidP="001F536B">
            <w:pPr>
              <w:rPr>
                <w:sz w:val="28"/>
                <w:szCs w:val="28"/>
              </w:rPr>
            </w:pPr>
            <w:r w:rsidRPr="003C44A7">
              <w:rPr>
                <w:sz w:val="28"/>
                <w:szCs w:val="28"/>
              </w:rPr>
              <w:t>01</w:t>
            </w:r>
          </w:p>
        </w:tc>
        <w:tc>
          <w:tcPr>
            <w:tcW w:w="345" w:type="dxa"/>
            <w:tcBorders>
              <w:top w:val="nil"/>
              <w:bottom w:val="nil"/>
            </w:tcBorders>
          </w:tcPr>
          <w:p w:rsidR="00285918" w:rsidRPr="003C44A7" w:rsidRDefault="00285918" w:rsidP="001F536B">
            <w:pPr>
              <w:rPr>
                <w:sz w:val="28"/>
                <w:szCs w:val="28"/>
              </w:rPr>
            </w:pPr>
            <w:r w:rsidRPr="003C44A7">
              <w:rPr>
                <w:sz w:val="28"/>
                <w:szCs w:val="28"/>
              </w:rPr>
              <w:t>*</w:t>
            </w:r>
          </w:p>
        </w:tc>
        <w:tc>
          <w:tcPr>
            <w:tcW w:w="641" w:type="dxa"/>
          </w:tcPr>
          <w:p w:rsidR="00285918" w:rsidRPr="003C44A7" w:rsidRDefault="00285918" w:rsidP="001F536B">
            <w:pPr>
              <w:rPr>
                <w:sz w:val="28"/>
                <w:szCs w:val="28"/>
              </w:rPr>
            </w:pPr>
            <w:r w:rsidRPr="003C44A7">
              <w:rPr>
                <w:sz w:val="28"/>
                <w:szCs w:val="28"/>
              </w:rPr>
              <w:t>S10</w:t>
            </w:r>
          </w:p>
        </w:tc>
        <w:tc>
          <w:tcPr>
            <w:tcW w:w="641" w:type="dxa"/>
          </w:tcPr>
          <w:p w:rsidR="00285918" w:rsidRPr="003C44A7" w:rsidRDefault="00285918" w:rsidP="001F536B">
            <w:pPr>
              <w:rPr>
                <w:sz w:val="28"/>
                <w:szCs w:val="28"/>
              </w:rPr>
            </w:pPr>
            <w:r w:rsidRPr="003C44A7">
              <w:rPr>
                <w:sz w:val="28"/>
                <w:szCs w:val="28"/>
              </w:rPr>
              <w:t>S11</w:t>
            </w:r>
          </w:p>
        </w:tc>
        <w:tc>
          <w:tcPr>
            <w:tcW w:w="641" w:type="dxa"/>
          </w:tcPr>
          <w:p w:rsidR="00285918" w:rsidRPr="003C44A7" w:rsidRDefault="00285918" w:rsidP="001F536B">
            <w:pPr>
              <w:rPr>
                <w:sz w:val="28"/>
                <w:szCs w:val="28"/>
              </w:rPr>
            </w:pPr>
            <w:r w:rsidRPr="003C44A7">
              <w:rPr>
                <w:sz w:val="28"/>
                <w:szCs w:val="28"/>
              </w:rPr>
              <w:t>S12</w:t>
            </w:r>
          </w:p>
        </w:tc>
        <w:tc>
          <w:tcPr>
            <w:tcW w:w="641" w:type="dxa"/>
          </w:tcPr>
          <w:p w:rsidR="00285918" w:rsidRPr="003C44A7" w:rsidRDefault="00285918" w:rsidP="001F536B">
            <w:pPr>
              <w:rPr>
                <w:sz w:val="28"/>
                <w:szCs w:val="28"/>
              </w:rPr>
            </w:pPr>
            <w:r w:rsidRPr="003C44A7">
              <w:rPr>
                <w:sz w:val="28"/>
                <w:szCs w:val="28"/>
              </w:rPr>
              <w:t>S13</w:t>
            </w:r>
          </w:p>
        </w:tc>
        <w:tc>
          <w:tcPr>
            <w:tcW w:w="482" w:type="dxa"/>
            <w:tcBorders>
              <w:top w:val="nil"/>
              <w:bottom w:val="nil"/>
            </w:tcBorders>
          </w:tcPr>
          <w:p w:rsidR="00285918" w:rsidRPr="003C44A7" w:rsidRDefault="00285918" w:rsidP="001F536B">
            <w:pPr>
              <w:rPr>
                <w:sz w:val="28"/>
                <w:szCs w:val="28"/>
              </w:rPr>
            </w:pPr>
            <w:r w:rsidRPr="003C44A7">
              <w:rPr>
                <w:sz w:val="28"/>
                <w:szCs w:val="28"/>
              </w:rPr>
              <w:t>=</w:t>
            </w:r>
          </w:p>
        </w:tc>
        <w:tc>
          <w:tcPr>
            <w:tcW w:w="670" w:type="dxa"/>
          </w:tcPr>
          <w:p w:rsidR="00285918" w:rsidRPr="003C44A7" w:rsidRDefault="00285918" w:rsidP="001F536B">
            <w:pPr>
              <w:rPr>
                <w:sz w:val="28"/>
                <w:szCs w:val="28"/>
              </w:rPr>
            </w:pPr>
            <w:r w:rsidRPr="003C44A7">
              <w:rPr>
                <w:sz w:val="28"/>
                <w:szCs w:val="28"/>
              </w:rPr>
              <w:t>S10’</w:t>
            </w:r>
          </w:p>
        </w:tc>
        <w:tc>
          <w:tcPr>
            <w:tcW w:w="670" w:type="dxa"/>
          </w:tcPr>
          <w:p w:rsidR="00285918" w:rsidRPr="003C44A7" w:rsidRDefault="00285918" w:rsidP="001F536B">
            <w:pPr>
              <w:rPr>
                <w:sz w:val="28"/>
                <w:szCs w:val="28"/>
              </w:rPr>
            </w:pPr>
            <w:r w:rsidRPr="003C44A7">
              <w:rPr>
                <w:sz w:val="28"/>
                <w:szCs w:val="28"/>
              </w:rPr>
              <w:t>S11’</w:t>
            </w:r>
          </w:p>
        </w:tc>
        <w:tc>
          <w:tcPr>
            <w:tcW w:w="670" w:type="dxa"/>
          </w:tcPr>
          <w:p w:rsidR="00285918" w:rsidRPr="003C44A7" w:rsidRDefault="00285918" w:rsidP="001F536B">
            <w:pPr>
              <w:rPr>
                <w:sz w:val="28"/>
                <w:szCs w:val="28"/>
              </w:rPr>
            </w:pPr>
            <w:r w:rsidRPr="003C44A7">
              <w:rPr>
                <w:sz w:val="28"/>
                <w:szCs w:val="28"/>
              </w:rPr>
              <w:t>S12’</w:t>
            </w:r>
          </w:p>
        </w:tc>
        <w:tc>
          <w:tcPr>
            <w:tcW w:w="670" w:type="dxa"/>
          </w:tcPr>
          <w:p w:rsidR="00285918" w:rsidRPr="003C44A7" w:rsidRDefault="00285918" w:rsidP="001F536B">
            <w:pPr>
              <w:rPr>
                <w:sz w:val="28"/>
                <w:szCs w:val="28"/>
              </w:rPr>
            </w:pPr>
            <w:r w:rsidRPr="003C44A7">
              <w:rPr>
                <w:sz w:val="28"/>
                <w:szCs w:val="28"/>
              </w:rPr>
              <w:t>S13’</w:t>
            </w:r>
          </w:p>
        </w:tc>
        <w:tc>
          <w:tcPr>
            <w:tcW w:w="503" w:type="dxa"/>
            <w:tcBorders>
              <w:top w:val="nil"/>
              <w:bottom w:val="nil"/>
            </w:tcBorders>
          </w:tcPr>
          <w:p w:rsidR="00285918" w:rsidRPr="003C44A7" w:rsidRDefault="00285918" w:rsidP="001F536B">
            <w:pPr>
              <w:rPr>
                <w:sz w:val="28"/>
                <w:szCs w:val="28"/>
              </w:rPr>
            </w:pPr>
            <w:r w:rsidRPr="003C44A7">
              <w:rPr>
                <w:sz w:val="28"/>
                <w:szCs w:val="28"/>
              </w:rPr>
              <w:t>(5.3)</w:t>
            </w:r>
          </w:p>
        </w:tc>
      </w:tr>
      <w:tr w:rsidR="00285918" w:rsidRPr="003C44A7" w:rsidTr="001F536B">
        <w:tc>
          <w:tcPr>
            <w:tcW w:w="602"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02</w:t>
            </w:r>
          </w:p>
        </w:tc>
        <w:tc>
          <w:tcPr>
            <w:tcW w:w="560" w:type="dxa"/>
          </w:tcPr>
          <w:p w:rsidR="00285918" w:rsidRPr="003C44A7" w:rsidRDefault="00285918" w:rsidP="001F536B">
            <w:pPr>
              <w:rPr>
                <w:sz w:val="28"/>
                <w:szCs w:val="28"/>
              </w:rPr>
            </w:pPr>
            <w:r w:rsidRPr="003C44A7">
              <w:rPr>
                <w:sz w:val="28"/>
                <w:szCs w:val="28"/>
              </w:rPr>
              <w:t>03</w:t>
            </w:r>
          </w:p>
        </w:tc>
        <w:tc>
          <w:tcPr>
            <w:tcW w:w="345" w:type="dxa"/>
            <w:tcBorders>
              <w:top w:val="nil"/>
              <w:bottom w:val="nil"/>
            </w:tcBorders>
          </w:tcPr>
          <w:p w:rsidR="00285918" w:rsidRPr="003C44A7" w:rsidRDefault="00285918" w:rsidP="001F536B">
            <w:pPr>
              <w:rPr>
                <w:sz w:val="28"/>
                <w:szCs w:val="28"/>
              </w:rPr>
            </w:pPr>
          </w:p>
        </w:tc>
        <w:tc>
          <w:tcPr>
            <w:tcW w:w="641" w:type="dxa"/>
          </w:tcPr>
          <w:p w:rsidR="00285918" w:rsidRPr="003C44A7" w:rsidRDefault="00285918" w:rsidP="001F536B">
            <w:pPr>
              <w:rPr>
                <w:sz w:val="28"/>
                <w:szCs w:val="28"/>
              </w:rPr>
            </w:pPr>
            <w:r w:rsidRPr="003C44A7">
              <w:rPr>
                <w:sz w:val="28"/>
                <w:szCs w:val="28"/>
              </w:rPr>
              <w:t>S20</w:t>
            </w:r>
          </w:p>
        </w:tc>
        <w:tc>
          <w:tcPr>
            <w:tcW w:w="641" w:type="dxa"/>
          </w:tcPr>
          <w:p w:rsidR="00285918" w:rsidRPr="003C44A7" w:rsidRDefault="00285918" w:rsidP="001F536B">
            <w:pPr>
              <w:rPr>
                <w:sz w:val="28"/>
                <w:szCs w:val="28"/>
              </w:rPr>
            </w:pPr>
            <w:r w:rsidRPr="003C44A7">
              <w:rPr>
                <w:sz w:val="28"/>
                <w:szCs w:val="28"/>
              </w:rPr>
              <w:t>S21</w:t>
            </w:r>
          </w:p>
        </w:tc>
        <w:tc>
          <w:tcPr>
            <w:tcW w:w="641" w:type="dxa"/>
          </w:tcPr>
          <w:p w:rsidR="00285918" w:rsidRPr="003C44A7" w:rsidRDefault="00285918" w:rsidP="001F536B">
            <w:pPr>
              <w:rPr>
                <w:sz w:val="28"/>
                <w:szCs w:val="28"/>
              </w:rPr>
            </w:pPr>
            <w:r w:rsidRPr="003C44A7">
              <w:rPr>
                <w:sz w:val="28"/>
                <w:szCs w:val="28"/>
              </w:rPr>
              <w:t>S22</w:t>
            </w:r>
          </w:p>
        </w:tc>
        <w:tc>
          <w:tcPr>
            <w:tcW w:w="641" w:type="dxa"/>
          </w:tcPr>
          <w:p w:rsidR="00285918" w:rsidRPr="003C44A7" w:rsidRDefault="00285918" w:rsidP="001F536B">
            <w:pPr>
              <w:rPr>
                <w:sz w:val="28"/>
                <w:szCs w:val="28"/>
              </w:rPr>
            </w:pPr>
            <w:r w:rsidRPr="003C44A7">
              <w:rPr>
                <w:sz w:val="28"/>
                <w:szCs w:val="28"/>
              </w:rPr>
              <w:t>S23</w:t>
            </w:r>
          </w:p>
        </w:tc>
        <w:tc>
          <w:tcPr>
            <w:tcW w:w="482" w:type="dxa"/>
            <w:tcBorders>
              <w:top w:val="nil"/>
              <w:bottom w:val="nil"/>
            </w:tcBorders>
          </w:tcPr>
          <w:p w:rsidR="00285918" w:rsidRPr="003C44A7" w:rsidRDefault="00285918" w:rsidP="001F536B">
            <w:pPr>
              <w:rPr>
                <w:sz w:val="28"/>
                <w:szCs w:val="28"/>
              </w:rPr>
            </w:pPr>
          </w:p>
        </w:tc>
        <w:tc>
          <w:tcPr>
            <w:tcW w:w="670" w:type="dxa"/>
          </w:tcPr>
          <w:p w:rsidR="00285918" w:rsidRPr="003C44A7" w:rsidRDefault="00285918" w:rsidP="001F536B">
            <w:pPr>
              <w:rPr>
                <w:sz w:val="28"/>
                <w:szCs w:val="28"/>
              </w:rPr>
            </w:pPr>
            <w:r w:rsidRPr="003C44A7">
              <w:rPr>
                <w:sz w:val="28"/>
                <w:szCs w:val="28"/>
              </w:rPr>
              <w:t>S20’</w:t>
            </w:r>
          </w:p>
        </w:tc>
        <w:tc>
          <w:tcPr>
            <w:tcW w:w="670" w:type="dxa"/>
          </w:tcPr>
          <w:p w:rsidR="00285918" w:rsidRPr="003C44A7" w:rsidRDefault="00285918" w:rsidP="001F536B">
            <w:pPr>
              <w:rPr>
                <w:sz w:val="28"/>
                <w:szCs w:val="28"/>
              </w:rPr>
            </w:pPr>
            <w:r w:rsidRPr="003C44A7">
              <w:rPr>
                <w:sz w:val="28"/>
                <w:szCs w:val="28"/>
              </w:rPr>
              <w:t>S21’</w:t>
            </w:r>
          </w:p>
        </w:tc>
        <w:tc>
          <w:tcPr>
            <w:tcW w:w="670" w:type="dxa"/>
          </w:tcPr>
          <w:p w:rsidR="00285918" w:rsidRPr="003C44A7" w:rsidRDefault="00285918" w:rsidP="001F536B">
            <w:pPr>
              <w:rPr>
                <w:sz w:val="28"/>
                <w:szCs w:val="28"/>
              </w:rPr>
            </w:pPr>
            <w:r w:rsidRPr="003C44A7">
              <w:rPr>
                <w:sz w:val="28"/>
                <w:szCs w:val="28"/>
              </w:rPr>
              <w:t>S22’</w:t>
            </w:r>
          </w:p>
        </w:tc>
        <w:tc>
          <w:tcPr>
            <w:tcW w:w="670" w:type="dxa"/>
          </w:tcPr>
          <w:p w:rsidR="00285918" w:rsidRPr="003C44A7" w:rsidRDefault="00285918" w:rsidP="001F536B">
            <w:pPr>
              <w:rPr>
                <w:sz w:val="28"/>
                <w:szCs w:val="28"/>
              </w:rPr>
            </w:pPr>
            <w:r w:rsidRPr="003C44A7">
              <w:rPr>
                <w:sz w:val="28"/>
                <w:szCs w:val="28"/>
              </w:rPr>
              <w:t>S23’</w:t>
            </w:r>
          </w:p>
        </w:tc>
        <w:tc>
          <w:tcPr>
            <w:tcW w:w="503" w:type="dxa"/>
            <w:tcBorders>
              <w:top w:val="nil"/>
              <w:bottom w:val="nil"/>
            </w:tcBorders>
          </w:tcPr>
          <w:p w:rsidR="00285918" w:rsidRPr="003C44A7" w:rsidRDefault="00285918" w:rsidP="001F536B">
            <w:pPr>
              <w:rPr>
                <w:sz w:val="28"/>
                <w:szCs w:val="28"/>
              </w:rPr>
            </w:pPr>
          </w:p>
        </w:tc>
      </w:tr>
      <w:tr w:rsidR="00285918" w:rsidRPr="003C44A7" w:rsidTr="001F536B">
        <w:tc>
          <w:tcPr>
            <w:tcW w:w="602" w:type="dxa"/>
          </w:tcPr>
          <w:p w:rsidR="00285918" w:rsidRPr="003C44A7" w:rsidRDefault="00285918" w:rsidP="001F536B">
            <w:pPr>
              <w:rPr>
                <w:sz w:val="28"/>
                <w:szCs w:val="28"/>
              </w:rPr>
            </w:pPr>
            <w:r w:rsidRPr="003C44A7">
              <w:rPr>
                <w:sz w:val="28"/>
                <w:szCs w:val="28"/>
              </w:rPr>
              <w:t>03</w:t>
            </w:r>
          </w:p>
        </w:tc>
        <w:tc>
          <w:tcPr>
            <w:tcW w:w="560"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01</w:t>
            </w:r>
          </w:p>
        </w:tc>
        <w:tc>
          <w:tcPr>
            <w:tcW w:w="560" w:type="dxa"/>
          </w:tcPr>
          <w:p w:rsidR="00285918" w:rsidRPr="003C44A7" w:rsidRDefault="00285918" w:rsidP="001F536B">
            <w:pPr>
              <w:rPr>
                <w:sz w:val="28"/>
                <w:szCs w:val="28"/>
              </w:rPr>
            </w:pPr>
            <w:r w:rsidRPr="003C44A7">
              <w:rPr>
                <w:sz w:val="28"/>
                <w:szCs w:val="28"/>
              </w:rPr>
              <w:t>02</w:t>
            </w:r>
          </w:p>
        </w:tc>
        <w:tc>
          <w:tcPr>
            <w:tcW w:w="345" w:type="dxa"/>
            <w:tcBorders>
              <w:top w:val="nil"/>
              <w:bottom w:val="nil"/>
            </w:tcBorders>
          </w:tcPr>
          <w:p w:rsidR="00285918" w:rsidRPr="003C44A7" w:rsidRDefault="00285918" w:rsidP="001F536B">
            <w:pPr>
              <w:rPr>
                <w:sz w:val="28"/>
                <w:szCs w:val="28"/>
              </w:rPr>
            </w:pPr>
          </w:p>
        </w:tc>
        <w:tc>
          <w:tcPr>
            <w:tcW w:w="641" w:type="dxa"/>
          </w:tcPr>
          <w:p w:rsidR="00285918" w:rsidRPr="003C44A7" w:rsidRDefault="00285918" w:rsidP="001F536B">
            <w:pPr>
              <w:rPr>
                <w:sz w:val="28"/>
                <w:szCs w:val="28"/>
              </w:rPr>
            </w:pPr>
            <w:r w:rsidRPr="003C44A7">
              <w:rPr>
                <w:sz w:val="28"/>
                <w:szCs w:val="28"/>
              </w:rPr>
              <w:t>S30</w:t>
            </w:r>
          </w:p>
        </w:tc>
        <w:tc>
          <w:tcPr>
            <w:tcW w:w="641" w:type="dxa"/>
          </w:tcPr>
          <w:p w:rsidR="00285918" w:rsidRPr="003C44A7" w:rsidRDefault="00285918" w:rsidP="001F536B">
            <w:pPr>
              <w:rPr>
                <w:sz w:val="28"/>
                <w:szCs w:val="28"/>
              </w:rPr>
            </w:pPr>
            <w:r w:rsidRPr="003C44A7">
              <w:rPr>
                <w:sz w:val="28"/>
                <w:szCs w:val="28"/>
              </w:rPr>
              <w:t>S31</w:t>
            </w:r>
          </w:p>
        </w:tc>
        <w:tc>
          <w:tcPr>
            <w:tcW w:w="641" w:type="dxa"/>
          </w:tcPr>
          <w:p w:rsidR="00285918" w:rsidRPr="003C44A7" w:rsidRDefault="00285918" w:rsidP="001F536B">
            <w:pPr>
              <w:rPr>
                <w:sz w:val="28"/>
                <w:szCs w:val="28"/>
              </w:rPr>
            </w:pPr>
            <w:r w:rsidRPr="003C44A7">
              <w:rPr>
                <w:sz w:val="28"/>
                <w:szCs w:val="28"/>
              </w:rPr>
              <w:t>S32</w:t>
            </w:r>
          </w:p>
        </w:tc>
        <w:tc>
          <w:tcPr>
            <w:tcW w:w="641" w:type="dxa"/>
          </w:tcPr>
          <w:p w:rsidR="00285918" w:rsidRPr="003C44A7" w:rsidRDefault="00285918" w:rsidP="001F536B">
            <w:pPr>
              <w:rPr>
                <w:sz w:val="28"/>
                <w:szCs w:val="28"/>
              </w:rPr>
            </w:pPr>
            <w:r w:rsidRPr="003C44A7">
              <w:rPr>
                <w:sz w:val="28"/>
                <w:szCs w:val="28"/>
              </w:rPr>
              <w:t>S33</w:t>
            </w:r>
          </w:p>
        </w:tc>
        <w:tc>
          <w:tcPr>
            <w:tcW w:w="482" w:type="dxa"/>
            <w:tcBorders>
              <w:top w:val="nil"/>
              <w:bottom w:val="nil"/>
            </w:tcBorders>
          </w:tcPr>
          <w:p w:rsidR="00285918" w:rsidRPr="003C44A7" w:rsidRDefault="00285918" w:rsidP="001F536B">
            <w:pPr>
              <w:rPr>
                <w:sz w:val="28"/>
                <w:szCs w:val="28"/>
              </w:rPr>
            </w:pPr>
          </w:p>
        </w:tc>
        <w:tc>
          <w:tcPr>
            <w:tcW w:w="670" w:type="dxa"/>
          </w:tcPr>
          <w:p w:rsidR="00285918" w:rsidRPr="003C44A7" w:rsidRDefault="00285918" w:rsidP="001F536B">
            <w:pPr>
              <w:rPr>
                <w:sz w:val="28"/>
                <w:szCs w:val="28"/>
              </w:rPr>
            </w:pPr>
            <w:r w:rsidRPr="003C44A7">
              <w:rPr>
                <w:sz w:val="28"/>
                <w:szCs w:val="28"/>
              </w:rPr>
              <w:t>S30’</w:t>
            </w:r>
          </w:p>
        </w:tc>
        <w:tc>
          <w:tcPr>
            <w:tcW w:w="670" w:type="dxa"/>
          </w:tcPr>
          <w:p w:rsidR="00285918" w:rsidRPr="003C44A7" w:rsidRDefault="00285918" w:rsidP="001F536B">
            <w:pPr>
              <w:rPr>
                <w:sz w:val="28"/>
                <w:szCs w:val="28"/>
              </w:rPr>
            </w:pPr>
            <w:r w:rsidRPr="003C44A7">
              <w:rPr>
                <w:sz w:val="28"/>
                <w:szCs w:val="28"/>
              </w:rPr>
              <w:t>S31’</w:t>
            </w:r>
          </w:p>
        </w:tc>
        <w:tc>
          <w:tcPr>
            <w:tcW w:w="670" w:type="dxa"/>
          </w:tcPr>
          <w:p w:rsidR="00285918" w:rsidRPr="003C44A7" w:rsidRDefault="00285918" w:rsidP="001F536B">
            <w:pPr>
              <w:rPr>
                <w:sz w:val="28"/>
                <w:szCs w:val="28"/>
              </w:rPr>
            </w:pPr>
            <w:r w:rsidRPr="003C44A7">
              <w:rPr>
                <w:sz w:val="28"/>
                <w:szCs w:val="28"/>
              </w:rPr>
              <w:t>S32’</w:t>
            </w:r>
          </w:p>
        </w:tc>
        <w:tc>
          <w:tcPr>
            <w:tcW w:w="670" w:type="dxa"/>
          </w:tcPr>
          <w:p w:rsidR="00285918" w:rsidRPr="003C44A7" w:rsidRDefault="00285918" w:rsidP="001F536B">
            <w:pPr>
              <w:rPr>
                <w:sz w:val="28"/>
                <w:szCs w:val="28"/>
              </w:rPr>
            </w:pPr>
            <w:r w:rsidRPr="003C44A7">
              <w:rPr>
                <w:sz w:val="28"/>
                <w:szCs w:val="28"/>
              </w:rPr>
              <w:t>S33’</w:t>
            </w:r>
          </w:p>
        </w:tc>
        <w:tc>
          <w:tcPr>
            <w:tcW w:w="503" w:type="dxa"/>
            <w:tcBorders>
              <w:top w:val="nil"/>
              <w:bottom w:val="nil"/>
            </w:tcBorders>
          </w:tcPr>
          <w:p w:rsidR="00285918" w:rsidRPr="003C44A7" w:rsidRDefault="00285918" w:rsidP="001F536B">
            <w:pPr>
              <w:rPr>
                <w:sz w:val="28"/>
                <w:szCs w:val="28"/>
              </w:rPr>
            </w:pPr>
          </w:p>
        </w:tc>
      </w:tr>
    </w:tbl>
    <w:p w:rsidR="00285918" w:rsidRPr="003C44A7" w:rsidRDefault="00285918" w:rsidP="00285918">
      <w:pPr>
        <w:rPr>
          <w:sz w:val="28"/>
          <w:szCs w:val="28"/>
        </w:rPr>
      </w:pPr>
      <w:r w:rsidRPr="003C44A7">
        <w:rPr>
          <w:sz w:val="28"/>
          <w:szCs w:val="28"/>
        </w:rPr>
        <w:t>Each element in the product matrix is the sum of products of elements of one row and one column. In this case, multiplications and additions are performed in GF(2</w:t>
      </w:r>
      <w:r w:rsidRPr="003C44A7">
        <w:rPr>
          <w:sz w:val="28"/>
          <w:szCs w:val="28"/>
          <w:vertAlign w:val="superscript"/>
        </w:rPr>
        <w:t>8</w:t>
      </w:r>
      <w:r w:rsidRPr="003C44A7">
        <w:rPr>
          <w:sz w:val="28"/>
          <w:szCs w:val="28"/>
        </w:rPr>
        <w:t>).</w:t>
      </w:r>
    </w:p>
    <w:p w:rsidR="00285918" w:rsidRPr="003C44A7" w:rsidRDefault="00285918" w:rsidP="00285918">
      <w:pPr>
        <w:rPr>
          <w:sz w:val="28"/>
          <w:szCs w:val="28"/>
        </w:rPr>
      </w:pPr>
      <w:r w:rsidRPr="003C44A7">
        <w:rPr>
          <w:sz w:val="28"/>
          <w:szCs w:val="28"/>
        </w:rPr>
        <w:t>The following is the example of MixColumns;</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285918" w:rsidRPr="003C44A7" w:rsidTr="001F536B">
        <w:tc>
          <w:tcPr>
            <w:tcW w:w="828" w:type="dxa"/>
          </w:tcPr>
          <w:p w:rsidR="00285918" w:rsidRPr="003C44A7" w:rsidRDefault="00285918" w:rsidP="001F536B">
            <w:pPr>
              <w:rPr>
                <w:sz w:val="28"/>
                <w:szCs w:val="28"/>
              </w:rPr>
            </w:pPr>
            <w:r w:rsidRPr="003C44A7">
              <w:rPr>
                <w:sz w:val="28"/>
                <w:szCs w:val="28"/>
              </w:rPr>
              <w:t>87</w:t>
            </w:r>
          </w:p>
        </w:tc>
        <w:tc>
          <w:tcPr>
            <w:tcW w:w="828" w:type="dxa"/>
          </w:tcPr>
          <w:p w:rsidR="00285918" w:rsidRPr="003C44A7" w:rsidRDefault="00285918" w:rsidP="001F536B">
            <w:pPr>
              <w:rPr>
                <w:sz w:val="28"/>
                <w:szCs w:val="28"/>
              </w:rPr>
            </w:pPr>
            <w:r w:rsidRPr="003C44A7">
              <w:rPr>
                <w:sz w:val="28"/>
                <w:szCs w:val="28"/>
              </w:rPr>
              <w:t>F2</w:t>
            </w:r>
          </w:p>
        </w:tc>
        <w:tc>
          <w:tcPr>
            <w:tcW w:w="828" w:type="dxa"/>
          </w:tcPr>
          <w:p w:rsidR="00285918" w:rsidRPr="003C44A7" w:rsidRDefault="00285918" w:rsidP="001F536B">
            <w:pPr>
              <w:rPr>
                <w:sz w:val="28"/>
                <w:szCs w:val="28"/>
              </w:rPr>
            </w:pPr>
            <w:r w:rsidRPr="003C44A7">
              <w:rPr>
                <w:sz w:val="28"/>
                <w:szCs w:val="28"/>
              </w:rPr>
              <w:t>4D</w:t>
            </w:r>
          </w:p>
        </w:tc>
        <w:tc>
          <w:tcPr>
            <w:tcW w:w="828" w:type="dxa"/>
          </w:tcPr>
          <w:p w:rsidR="00285918" w:rsidRPr="003C44A7" w:rsidRDefault="00285918" w:rsidP="001F536B">
            <w:pPr>
              <w:rPr>
                <w:sz w:val="28"/>
                <w:szCs w:val="28"/>
              </w:rPr>
            </w:pPr>
            <w:r w:rsidRPr="003C44A7">
              <w:rPr>
                <w:sz w:val="28"/>
                <w:szCs w:val="28"/>
              </w:rPr>
              <w:t>97</w:t>
            </w:r>
          </w:p>
        </w:tc>
        <w:tc>
          <w:tcPr>
            <w:tcW w:w="720" w:type="dxa"/>
            <w:tcBorders>
              <w:top w:val="nil"/>
              <w:bottom w:val="nil"/>
            </w:tcBorders>
          </w:tcPr>
          <w:p w:rsidR="00285918" w:rsidRPr="003C44A7" w:rsidRDefault="00285918" w:rsidP="001F536B">
            <w:pPr>
              <w:rPr>
                <w:sz w:val="28"/>
                <w:szCs w:val="28"/>
              </w:rPr>
            </w:pPr>
          </w:p>
        </w:tc>
        <w:tc>
          <w:tcPr>
            <w:tcW w:w="720" w:type="dxa"/>
          </w:tcPr>
          <w:p w:rsidR="00285918" w:rsidRPr="003C44A7" w:rsidRDefault="00285918" w:rsidP="001F536B">
            <w:pPr>
              <w:rPr>
                <w:sz w:val="28"/>
                <w:szCs w:val="28"/>
              </w:rPr>
            </w:pPr>
            <w:r w:rsidRPr="003C44A7">
              <w:rPr>
                <w:sz w:val="28"/>
                <w:szCs w:val="28"/>
              </w:rPr>
              <w:t>47</w:t>
            </w:r>
          </w:p>
        </w:tc>
        <w:tc>
          <w:tcPr>
            <w:tcW w:w="720" w:type="dxa"/>
          </w:tcPr>
          <w:p w:rsidR="00285918" w:rsidRPr="003C44A7" w:rsidRDefault="00285918" w:rsidP="001F536B">
            <w:pPr>
              <w:rPr>
                <w:sz w:val="28"/>
                <w:szCs w:val="28"/>
              </w:rPr>
            </w:pPr>
            <w:r w:rsidRPr="003C44A7">
              <w:rPr>
                <w:sz w:val="28"/>
                <w:szCs w:val="28"/>
              </w:rPr>
              <w:t>40</w:t>
            </w:r>
          </w:p>
        </w:tc>
        <w:tc>
          <w:tcPr>
            <w:tcW w:w="720" w:type="dxa"/>
          </w:tcPr>
          <w:p w:rsidR="00285918" w:rsidRPr="003C44A7" w:rsidRDefault="00285918" w:rsidP="001F536B">
            <w:pPr>
              <w:rPr>
                <w:sz w:val="28"/>
                <w:szCs w:val="28"/>
              </w:rPr>
            </w:pPr>
            <w:r w:rsidRPr="003C44A7">
              <w:rPr>
                <w:sz w:val="28"/>
                <w:szCs w:val="28"/>
              </w:rPr>
              <w:t>A3</w:t>
            </w:r>
          </w:p>
        </w:tc>
        <w:tc>
          <w:tcPr>
            <w:tcW w:w="720" w:type="dxa"/>
          </w:tcPr>
          <w:p w:rsidR="00285918" w:rsidRPr="003C44A7" w:rsidRDefault="00285918" w:rsidP="001F536B">
            <w:pPr>
              <w:rPr>
                <w:sz w:val="28"/>
                <w:szCs w:val="28"/>
              </w:rPr>
            </w:pPr>
            <w:r w:rsidRPr="003C44A7">
              <w:rPr>
                <w:sz w:val="28"/>
                <w:szCs w:val="28"/>
              </w:rPr>
              <w:t>4C</w:t>
            </w:r>
          </w:p>
        </w:tc>
      </w:tr>
      <w:tr w:rsidR="00285918" w:rsidRPr="003C44A7" w:rsidTr="001F536B">
        <w:tc>
          <w:tcPr>
            <w:tcW w:w="828" w:type="dxa"/>
          </w:tcPr>
          <w:p w:rsidR="00285918" w:rsidRPr="003C44A7" w:rsidRDefault="00285918" w:rsidP="001F536B">
            <w:pPr>
              <w:rPr>
                <w:sz w:val="28"/>
                <w:szCs w:val="28"/>
              </w:rPr>
            </w:pPr>
            <w:r w:rsidRPr="003C44A7">
              <w:rPr>
                <w:sz w:val="28"/>
                <w:szCs w:val="28"/>
              </w:rPr>
              <w:t>6E</w:t>
            </w:r>
          </w:p>
        </w:tc>
        <w:tc>
          <w:tcPr>
            <w:tcW w:w="828" w:type="dxa"/>
          </w:tcPr>
          <w:p w:rsidR="00285918" w:rsidRPr="003C44A7" w:rsidRDefault="00285918" w:rsidP="001F536B">
            <w:pPr>
              <w:rPr>
                <w:sz w:val="28"/>
                <w:szCs w:val="28"/>
              </w:rPr>
            </w:pPr>
            <w:r w:rsidRPr="003C44A7">
              <w:rPr>
                <w:sz w:val="28"/>
                <w:szCs w:val="28"/>
              </w:rPr>
              <w:t>4C</w:t>
            </w:r>
          </w:p>
        </w:tc>
        <w:tc>
          <w:tcPr>
            <w:tcW w:w="828" w:type="dxa"/>
          </w:tcPr>
          <w:p w:rsidR="00285918" w:rsidRPr="003C44A7" w:rsidRDefault="00285918" w:rsidP="001F536B">
            <w:pPr>
              <w:rPr>
                <w:sz w:val="28"/>
                <w:szCs w:val="28"/>
              </w:rPr>
            </w:pPr>
            <w:r w:rsidRPr="003C44A7">
              <w:rPr>
                <w:sz w:val="28"/>
                <w:szCs w:val="28"/>
              </w:rPr>
              <w:t>90</w:t>
            </w:r>
          </w:p>
        </w:tc>
        <w:tc>
          <w:tcPr>
            <w:tcW w:w="828" w:type="dxa"/>
          </w:tcPr>
          <w:p w:rsidR="00285918" w:rsidRPr="003C44A7" w:rsidRDefault="00285918" w:rsidP="001F536B">
            <w:pPr>
              <w:rPr>
                <w:sz w:val="28"/>
                <w:szCs w:val="28"/>
              </w:rPr>
            </w:pPr>
            <w:r w:rsidRPr="003C44A7">
              <w:rPr>
                <w:sz w:val="28"/>
                <w:szCs w:val="28"/>
              </w:rPr>
              <w:t>EC</w:t>
            </w:r>
          </w:p>
        </w:tc>
        <w:tc>
          <w:tcPr>
            <w:tcW w:w="720" w:type="dxa"/>
            <w:tcBorders>
              <w:top w:val="nil"/>
              <w:bottom w:val="nil"/>
            </w:tcBorders>
          </w:tcPr>
          <w:p w:rsidR="00285918" w:rsidRPr="003C44A7" w:rsidRDefault="00285918" w:rsidP="001F536B">
            <w:pPr>
              <w:rPr>
                <w:sz w:val="28"/>
                <w:szCs w:val="28"/>
              </w:rPr>
            </w:pPr>
            <w:r w:rsidRPr="003C44A7">
              <w:rPr>
                <w:sz w:val="28"/>
                <w:szCs w:val="28"/>
              </w:rPr>
              <w:t>=&gt;</w:t>
            </w:r>
          </w:p>
        </w:tc>
        <w:tc>
          <w:tcPr>
            <w:tcW w:w="720" w:type="dxa"/>
          </w:tcPr>
          <w:p w:rsidR="00285918" w:rsidRPr="003C44A7" w:rsidRDefault="00285918" w:rsidP="001F536B">
            <w:pPr>
              <w:rPr>
                <w:sz w:val="28"/>
                <w:szCs w:val="28"/>
              </w:rPr>
            </w:pPr>
            <w:r w:rsidRPr="003C44A7">
              <w:rPr>
                <w:sz w:val="28"/>
                <w:szCs w:val="28"/>
              </w:rPr>
              <w:t>37</w:t>
            </w:r>
          </w:p>
        </w:tc>
        <w:tc>
          <w:tcPr>
            <w:tcW w:w="720" w:type="dxa"/>
          </w:tcPr>
          <w:p w:rsidR="00285918" w:rsidRPr="003C44A7" w:rsidRDefault="00285918" w:rsidP="001F536B">
            <w:pPr>
              <w:rPr>
                <w:sz w:val="28"/>
                <w:szCs w:val="28"/>
              </w:rPr>
            </w:pPr>
            <w:r w:rsidRPr="003C44A7">
              <w:rPr>
                <w:sz w:val="28"/>
                <w:szCs w:val="28"/>
              </w:rPr>
              <w:t>D4</w:t>
            </w:r>
          </w:p>
        </w:tc>
        <w:tc>
          <w:tcPr>
            <w:tcW w:w="720" w:type="dxa"/>
          </w:tcPr>
          <w:p w:rsidR="00285918" w:rsidRPr="003C44A7" w:rsidRDefault="00285918" w:rsidP="001F536B">
            <w:pPr>
              <w:rPr>
                <w:sz w:val="28"/>
                <w:szCs w:val="28"/>
              </w:rPr>
            </w:pPr>
            <w:r w:rsidRPr="003C44A7">
              <w:rPr>
                <w:sz w:val="28"/>
                <w:szCs w:val="28"/>
              </w:rPr>
              <w:t>70</w:t>
            </w:r>
          </w:p>
        </w:tc>
        <w:tc>
          <w:tcPr>
            <w:tcW w:w="720" w:type="dxa"/>
          </w:tcPr>
          <w:p w:rsidR="00285918" w:rsidRPr="003C44A7" w:rsidRDefault="00285918" w:rsidP="001F536B">
            <w:pPr>
              <w:rPr>
                <w:sz w:val="28"/>
                <w:szCs w:val="28"/>
              </w:rPr>
            </w:pPr>
            <w:r w:rsidRPr="003C44A7">
              <w:rPr>
                <w:sz w:val="28"/>
                <w:szCs w:val="28"/>
              </w:rPr>
              <w:t>9F</w:t>
            </w:r>
          </w:p>
        </w:tc>
      </w:tr>
      <w:tr w:rsidR="00285918" w:rsidRPr="003C44A7" w:rsidTr="001F536B">
        <w:tc>
          <w:tcPr>
            <w:tcW w:w="828" w:type="dxa"/>
          </w:tcPr>
          <w:p w:rsidR="00285918" w:rsidRPr="003C44A7" w:rsidRDefault="00285918" w:rsidP="001F536B">
            <w:pPr>
              <w:rPr>
                <w:sz w:val="28"/>
                <w:szCs w:val="28"/>
              </w:rPr>
            </w:pPr>
            <w:r w:rsidRPr="003C44A7">
              <w:rPr>
                <w:sz w:val="28"/>
                <w:szCs w:val="28"/>
              </w:rPr>
              <w:t>46</w:t>
            </w:r>
          </w:p>
        </w:tc>
        <w:tc>
          <w:tcPr>
            <w:tcW w:w="828" w:type="dxa"/>
          </w:tcPr>
          <w:p w:rsidR="00285918" w:rsidRPr="003C44A7" w:rsidRDefault="00285918" w:rsidP="001F536B">
            <w:pPr>
              <w:rPr>
                <w:sz w:val="28"/>
                <w:szCs w:val="28"/>
              </w:rPr>
            </w:pPr>
            <w:r w:rsidRPr="003C44A7">
              <w:rPr>
                <w:sz w:val="28"/>
                <w:szCs w:val="28"/>
              </w:rPr>
              <w:t>E7</w:t>
            </w:r>
          </w:p>
        </w:tc>
        <w:tc>
          <w:tcPr>
            <w:tcW w:w="828" w:type="dxa"/>
          </w:tcPr>
          <w:p w:rsidR="00285918" w:rsidRPr="003C44A7" w:rsidRDefault="00285918" w:rsidP="001F536B">
            <w:pPr>
              <w:rPr>
                <w:sz w:val="28"/>
                <w:szCs w:val="28"/>
              </w:rPr>
            </w:pPr>
            <w:r w:rsidRPr="003C44A7">
              <w:rPr>
                <w:sz w:val="28"/>
                <w:szCs w:val="28"/>
              </w:rPr>
              <w:t>4A</w:t>
            </w:r>
          </w:p>
        </w:tc>
        <w:tc>
          <w:tcPr>
            <w:tcW w:w="828" w:type="dxa"/>
          </w:tcPr>
          <w:p w:rsidR="00285918" w:rsidRPr="003C44A7" w:rsidRDefault="00285918" w:rsidP="001F536B">
            <w:pPr>
              <w:rPr>
                <w:sz w:val="28"/>
                <w:szCs w:val="28"/>
              </w:rPr>
            </w:pPr>
            <w:r w:rsidRPr="003C44A7">
              <w:rPr>
                <w:sz w:val="28"/>
                <w:szCs w:val="28"/>
              </w:rPr>
              <w:t>C3</w:t>
            </w:r>
          </w:p>
        </w:tc>
        <w:tc>
          <w:tcPr>
            <w:tcW w:w="720" w:type="dxa"/>
            <w:tcBorders>
              <w:top w:val="nil"/>
              <w:bottom w:val="nil"/>
            </w:tcBorders>
          </w:tcPr>
          <w:p w:rsidR="00285918" w:rsidRPr="003C44A7" w:rsidRDefault="00285918" w:rsidP="001F536B">
            <w:pPr>
              <w:rPr>
                <w:sz w:val="28"/>
                <w:szCs w:val="28"/>
              </w:rPr>
            </w:pPr>
          </w:p>
        </w:tc>
        <w:tc>
          <w:tcPr>
            <w:tcW w:w="720" w:type="dxa"/>
          </w:tcPr>
          <w:p w:rsidR="00285918" w:rsidRPr="003C44A7" w:rsidRDefault="00285918" w:rsidP="001F536B">
            <w:pPr>
              <w:rPr>
                <w:sz w:val="28"/>
                <w:szCs w:val="28"/>
              </w:rPr>
            </w:pPr>
            <w:r w:rsidRPr="003C44A7">
              <w:rPr>
                <w:sz w:val="28"/>
                <w:szCs w:val="28"/>
              </w:rPr>
              <w:t>94</w:t>
            </w:r>
          </w:p>
        </w:tc>
        <w:tc>
          <w:tcPr>
            <w:tcW w:w="720" w:type="dxa"/>
          </w:tcPr>
          <w:p w:rsidR="00285918" w:rsidRPr="003C44A7" w:rsidRDefault="00285918" w:rsidP="001F536B">
            <w:pPr>
              <w:rPr>
                <w:sz w:val="28"/>
                <w:szCs w:val="28"/>
              </w:rPr>
            </w:pPr>
            <w:r w:rsidRPr="003C44A7">
              <w:rPr>
                <w:sz w:val="28"/>
                <w:szCs w:val="28"/>
              </w:rPr>
              <w:t>E4</w:t>
            </w:r>
          </w:p>
        </w:tc>
        <w:tc>
          <w:tcPr>
            <w:tcW w:w="720" w:type="dxa"/>
          </w:tcPr>
          <w:p w:rsidR="00285918" w:rsidRPr="003C44A7" w:rsidRDefault="00285918" w:rsidP="001F536B">
            <w:pPr>
              <w:rPr>
                <w:sz w:val="28"/>
                <w:szCs w:val="28"/>
              </w:rPr>
            </w:pPr>
            <w:r w:rsidRPr="003C44A7">
              <w:rPr>
                <w:sz w:val="28"/>
                <w:szCs w:val="28"/>
              </w:rPr>
              <w:t>3A</w:t>
            </w:r>
          </w:p>
        </w:tc>
        <w:tc>
          <w:tcPr>
            <w:tcW w:w="720" w:type="dxa"/>
          </w:tcPr>
          <w:p w:rsidR="00285918" w:rsidRPr="003C44A7" w:rsidRDefault="00285918" w:rsidP="001F536B">
            <w:pPr>
              <w:rPr>
                <w:sz w:val="28"/>
                <w:szCs w:val="28"/>
              </w:rPr>
            </w:pPr>
            <w:r w:rsidRPr="003C44A7">
              <w:rPr>
                <w:sz w:val="28"/>
                <w:szCs w:val="28"/>
              </w:rPr>
              <w:t>42</w:t>
            </w:r>
          </w:p>
        </w:tc>
      </w:tr>
      <w:tr w:rsidR="00285918" w:rsidRPr="003C44A7" w:rsidTr="001F536B">
        <w:tc>
          <w:tcPr>
            <w:tcW w:w="828" w:type="dxa"/>
          </w:tcPr>
          <w:p w:rsidR="00285918" w:rsidRPr="003C44A7" w:rsidRDefault="00285918" w:rsidP="001F536B">
            <w:pPr>
              <w:rPr>
                <w:sz w:val="28"/>
                <w:szCs w:val="28"/>
              </w:rPr>
            </w:pPr>
            <w:r w:rsidRPr="003C44A7">
              <w:rPr>
                <w:sz w:val="28"/>
                <w:szCs w:val="28"/>
              </w:rPr>
              <w:t>A6</w:t>
            </w:r>
          </w:p>
        </w:tc>
        <w:tc>
          <w:tcPr>
            <w:tcW w:w="828" w:type="dxa"/>
          </w:tcPr>
          <w:p w:rsidR="00285918" w:rsidRPr="003C44A7" w:rsidRDefault="00285918" w:rsidP="001F536B">
            <w:pPr>
              <w:rPr>
                <w:sz w:val="28"/>
                <w:szCs w:val="28"/>
              </w:rPr>
            </w:pPr>
            <w:r w:rsidRPr="003C44A7">
              <w:rPr>
                <w:sz w:val="28"/>
                <w:szCs w:val="28"/>
              </w:rPr>
              <w:t>8C</w:t>
            </w:r>
          </w:p>
        </w:tc>
        <w:tc>
          <w:tcPr>
            <w:tcW w:w="828" w:type="dxa"/>
          </w:tcPr>
          <w:p w:rsidR="00285918" w:rsidRPr="003C44A7" w:rsidRDefault="00285918" w:rsidP="001F536B">
            <w:pPr>
              <w:rPr>
                <w:sz w:val="28"/>
                <w:szCs w:val="28"/>
              </w:rPr>
            </w:pPr>
            <w:r w:rsidRPr="003C44A7">
              <w:rPr>
                <w:sz w:val="28"/>
                <w:szCs w:val="28"/>
              </w:rPr>
              <w:t>D8</w:t>
            </w:r>
          </w:p>
        </w:tc>
        <w:tc>
          <w:tcPr>
            <w:tcW w:w="828" w:type="dxa"/>
          </w:tcPr>
          <w:p w:rsidR="00285918" w:rsidRPr="003C44A7" w:rsidRDefault="00285918" w:rsidP="001F536B">
            <w:pPr>
              <w:rPr>
                <w:sz w:val="28"/>
                <w:szCs w:val="28"/>
              </w:rPr>
            </w:pPr>
            <w:r w:rsidRPr="003C44A7">
              <w:rPr>
                <w:sz w:val="28"/>
                <w:szCs w:val="28"/>
              </w:rPr>
              <w:t>95</w:t>
            </w:r>
          </w:p>
        </w:tc>
        <w:tc>
          <w:tcPr>
            <w:tcW w:w="720" w:type="dxa"/>
            <w:tcBorders>
              <w:top w:val="nil"/>
              <w:bottom w:val="nil"/>
            </w:tcBorders>
          </w:tcPr>
          <w:p w:rsidR="00285918" w:rsidRPr="003C44A7" w:rsidRDefault="00285918" w:rsidP="001F536B">
            <w:pPr>
              <w:rPr>
                <w:sz w:val="28"/>
                <w:szCs w:val="28"/>
              </w:rPr>
            </w:pPr>
          </w:p>
        </w:tc>
        <w:tc>
          <w:tcPr>
            <w:tcW w:w="720" w:type="dxa"/>
          </w:tcPr>
          <w:p w:rsidR="00285918" w:rsidRPr="003C44A7" w:rsidRDefault="00285918" w:rsidP="001F536B">
            <w:pPr>
              <w:rPr>
                <w:sz w:val="28"/>
                <w:szCs w:val="28"/>
              </w:rPr>
            </w:pPr>
            <w:r w:rsidRPr="003C44A7">
              <w:rPr>
                <w:sz w:val="28"/>
                <w:szCs w:val="28"/>
              </w:rPr>
              <w:t>ED</w:t>
            </w:r>
          </w:p>
        </w:tc>
        <w:tc>
          <w:tcPr>
            <w:tcW w:w="720" w:type="dxa"/>
          </w:tcPr>
          <w:p w:rsidR="00285918" w:rsidRPr="003C44A7" w:rsidRDefault="00285918" w:rsidP="001F536B">
            <w:pPr>
              <w:rPr>
                <w:sz w:val="28"/>
                <w:szCs w:val="28"/>
              </w:rPr>
            </w:pPr>
            <w:r w:rsidRPr="003C44A7">
              <w:rPr>
                <w:sz w:val="28"/>
                <w:szCs w:val="28"/>
              </w:rPr>
              <w:t>A5</w:t>
            </w:r>
          </w:p>
        </w:tc>
        <w:tc>
          <w:tcPr>
            <w:tcW w:w="720" w:type="dxa"/>
          </w:tcPr>
          <w:p w:rsidR="00285918" w:rsidRPr="003C44A7" w:rsidRDefault="00285918" w:rsidP="001F536B">
            <w:pPr>
              <w:rPr>
                <w:sz w:val="28"/>
                <w:szCs w:val="28"/>
              </w:rPr>
            </w:pPr>
            <w:r w:rsidRPr="003C44A7">
              <w:rPr>
                <w:sz w:val="28"/>
                <w:szCs w:val="28"/>
              </w:rPr>
              <w:t>A6</w:t>
            </w:r>
          </w:p>
        </w:tc>
        <w:tc>
          <w:tcPr>
            <w:tcW w:w="720" w:type="dxa"/>
          </w:tcPr>
          <w:p w:rsidR="00285918" w:rsidRPr="003C44A7" w:rsidRDefault="00285918" w:rsidP="001F536B">
            <w:pPr>
              <w:rPr>
                <w:sz w:val="28"/>
                <w:szCs w:val="28"/>
              </w:rPr>
            </w:pPr>
            <w:r w:rsidRPr="003C44A7">
              <w:rPr>
                <w:sz w:val="28"/>
                <w:szCs w:val="28"/>
              </w:rPr>
              <w:t>BC</w:t>
            </w:r>
          </w:p>
        </w:tc>
      </w:tr>
    </w:tbl>
    <w:p w:rsidR="00285918" w:rsidRPr="003C44A7" w:rsidRDefault="00285918" w:rsidP="00285918">
      <w:pPr>
        <w:rPr>
          <w:sz w:val="28"/>
          <w:szCs w:val="28"/>
        </w:rPr>
      </w:pPr>
      <w:r w:rsidRPr="003C44A7">
        <w:rPr>
          <w:sz w:val="28"/>
          <w:szCs w:val="28"/>
        </w:rPr>
        <w:t>1</w:t>
      </w:r>
      <w:r w:rsidRPr="003C44A7">
        <w:rPr>
          <w:sz w:val="28"/>
          <w:szCs w:val="28"/>
          <w:vertAlign w:val="superscript"/>
        </w:rPr>
        <w:t>st</w:t>
      </w:r>
      <w:r w:rsidRPr="003C44A7">
        <w:rPr>
          <w:sz w:val="28"/>
          <w:szCs w:val="28"/>
        </w:rPr>
        <w:t xml:space="preserve"> column of the result is obtained by:</w:t>
      </w:r>
    </w:p>
    <w:p w:rsidR="00285918" w:rsidRPr="003C44A7" w:rsidRDefault="00285918" w:rsidP="00285918">
      <w:pPr>
        <w:rPr>
          <w:sz w:val="28"/>
          <w:szCs w:val="28"/>
        </w:rPr>
      </w:pPr>
      <w:r w:rsidRPr="003C44A7">
        <w:rPr>
          <w:sz w:val="28"/>
          <w:szCs w:val="28"/>
        </w:rPr>
        <w:t>{02){87}+{03}{6E}+{46}+{A6}</w:t>
      </w:r>
      <w:r w:rsidRPr="003C44A7">
        <w:rPr>
          <w:sz w:val="28"/>
          <w:szCs w:val="28"/>
        </w:rPr>
        <w:tab/>
      </w:r>
      <w:r w:rsidRPr="003C44A7">
        <w:rPr>
          <w:sz w:val="28"/>
          <w:szCs w:val="28"/>
        </w:rPr>
        <w:tab/>
        <w:t>=</w:t>
      </w:r>
      <w:r w:rsidRPr="003C44A7">
        <w:rPr>
          <w:sz w:val="28"/>
          <w:szCs w:val="28"/>
        </w:rPr>
        <w:tab/>
        <w:t>{47}</w:t>
      </w:r>
    </w:p>
    <w:p w:rsidR="00285918" w:rsidRPr="003C44A7" w:rsidRDefault="00285918" w:rsidP="00285918">
      <w:pPr>
        <w:rPr>
          <w:sz w:val="28"/>
          <w:szCs w:val="28"/>
        </w:rPr>
      </w:pPr>
      <w:r w:rsidRPr="003C44A7">
        <w:rPr>
          <w:sz w:val="28"/>
          <w:szCs w:val="28"/>
        </w:rPr>
        <w:t>{87}+{02}{6E}+{03}{46}+{A6}</w:t>
      </w:r>
      <w:r w:rsidRPr="003C44A7">
        <w:rPr>
          <w:sz w:val="28"/>
          <w:szCs w:val="28"/>
        </w:rPr>
        <w:tab/>
      </w:r>
      <w:r w:rsidRPr="003C44A7">
        <w:rPr>
          <w:sz w:val="28"/>
          <w:szCs w:val="28"/>
        </w:rPr>
        <w:tab/>
        <w:t>=</w:t>
      </w:r>
      <w:r w:rsidRPr="003C44A7">
        <w:rPr>
          <w:sz w:val="28"/>
          <w:szCs w:val="28"/>
        </w:rPr>
        <w:tab/>
        <w:t>{37}</w:t>
      </w:r>
    </w:p>
    <w:p w:rsidR="00285918" w:rsidRPr="003C44A7" w:rsidRDefault="00285918" w:rsidP="00285918">
      <w:pPr>
        <w:rPr>
          <w:sz w:val="28"/>
          <w:szCs w:val="28"/>
        </w:rPr>
      </w:pPr>
      <w:r w:rsidRPr="003C44A7">
        <w:rPr>
          <w:sz w:val="28"/>
          <w:szCs w:val="28"/>
        </w:rPr>
        <w:t>{87}+{6E}+{02}{46}+{03}{A6}</w:t>
      </w:r>
      <w:r w:rsidRPr="003C44A7">
        <w:rPr>
          <w:sz w:val="28"/>
          <w:szCs w:val="28"/>
        </w:rPr>
        <w:tab/>
      </w:r>
      <w:r w:rsidRPr="003C44A7">
        <w:rPr>
          <w:sz w:val="28"/>
          <w:szCs w:val="28"/>
        </w:rPr>
        <w:tab/>
        <w:t>=</w:t>
      </w:r>
      <w:r w:rsidRPr="003C44A7">
        <w:rPr>
          <w:sz w:val="28"/>
          <w:szCs w:val="28"/>
        </w:rPr>
        <w:tab/>
        <w:t>{94}</w:t>
      </w:r>
    </w:p>
    <w:p w:rsidR="00285918" w:rsidRPr="003C44A7" w:rsidRDefault="00285918" w:rsidP="00285918">
      <w:pPr>
        <w:rPr>
          <w:sz w:val="28"/>
          <w:szCs w:val="28"/>
        </w:rPr>
      </w:pPr>
      <w:r w:rsidRPr="003C44A7">
        <w:rPr>
          <w:sz w:val="28"/>
          <w:szCs w:val="28"/>
        </w:rPr>
        <w:t>{03}{87}+{6E}+{46}+{02}{A6}</w:t>
      </w:r>
      <w:r w:rsidRPr="003C44A7">
        <w:rPr>
          <w:sz w:val="28"/>
          <w:szCs w:val="28"/>
        </w:rPr>
        <w:tab/>
      </w:r>
      <w:r w:rsidRPr="003C44A7">
        <w:rPr>
          <w:sz w:val="28"/>
          <w:szCs w:val="28"/>
        </w:rPr>
        <w:tab/>
        <w:t>=</w:t>
      </w:r>
      <w:r w:rsidRPr="003C44A7">
        <w:rPr>
          <w:sz w:val="28"/>
          <w:szCs w:val="28"/>
        </w:rPr>
        <w:tab/>
        <w:t>{ED}</w:t>
      </w:r>
    </w:p>
    <w:p w:rsidR="00285918" w:rsidRPr="003C44A7" w:rsidRDefault="00285918" w:rsidP="00285918">
      <w:pPr>
        <w:rPr>
          <w:sz w:val="28"/>
          <w:szCs w:val="28"/>
        </w:rPr>
      </w:pPr>
      <w:r w:rsidRPr="003C44A7">
        <w:rPr>
          <w:sz w:val="28"/>
          <w:szCs w:val="28"/>
        </w:rPr>
        <w:t>For the 1</w:t>
      </w:r>
      <w:r w:rsidRPr="003C44A7">
        <w:rPr>
          <w:sz w:val="28"/>
          <w:szCs w:val="28"/>
          <w:vertAlign w:val="superscript"/>
        </w:rPr>
        <w:t>st</w:t>
      </w:r>
      <w:r w:rsidRPr="003C44A7">
        <w:rPr>
          <w:sz w:val="28"/>
          <w:szCs w:val="28"/>
        </w:rPr>
        <w:t xml:space="preserve"> equation, we have {02}{87}=(0000 0010)(1000 0111)=</w:t>
      </w:r>
    </w:p>
    <w:p w:rsidR="00285918" w:rsidRPr="003C44A7" w:rsidRDefault="00285918" w:rsidP="00285918">
      <w:pPr>
        <w:rPr>
          <w:sz w:val="28"/>
          <w:szCs w:val="28"/>
        </w:rPr>
      </w:pPr>
      <w:r w:rsidRPr="003C44A7">
        <w:rPr>
          <w:position w:val="-10"/>
          <w:sz w:val="28"/>
          <w:szCs w:val="28"/>
        </w:rPr>
        <w:object w:dxaOrig="7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17.85pt" o:ole="">
            <v:imagedata r:id="rId7" o:title=""/>
          </v:shape>
          <o:OLEObject Type="Embed" ProgID="Equation.3" ShapeID="_x0000_i1025" DrawAspect="Content" ObjectID="_1731755169" r:id="rId8"/>
        </w:object>
      </w:r>
      <w:r w:rsidRPr="003C44A7">
        <w:rPr>
          <w:sz w:val="28"/>
          <w:szCs w:val="28"/>
        </w:rPr>
        <w:t>=</w:t>
      </w:r>
    </w:p>
    <w:p w:rsidR="00285918" w:rsidRDefault="00285918" w:rsidP="00285918">
      <w:pPr>
        <w:rPr>
          <w:sz w:val="28"/>
          <w:szCs w:val="28"/>
        </w:rPr>
      </w:pPr>
      <w:r w:rsidRPr="003C44A7">
        <w:rPr>
          <w:sz w:val="28"/>
          <w:szCs w:val="28"/>
        </w:rPr>
        <w:t>(0001 0101)={15}</w:t>
      </w:r>
    </w:p>
    <w:p w:rsidR="00285918" w:rsidRDefault="00285918" w:rsidP="00285918">
      <w:pPr>
        <w:spacing w:after="200" w:line="276" w:lineRule="auto"/>
        <w:rPr>
          <w:sz w:val="28"/>
          <w:szCs w:val="28"/>
        </w:rPr>
      </w:pPr>
      <w:r>
        <w:rPr>
          <w:sz w:val="28"/>
          <w:szCs w:val="28"/>
        </w:rPr>
        <w:t>{5a}*{7b}=(0101 1010)*(0111 1011) =(x^6+x^4+x^3+x)*(x^6+x^5+x^4+x^3+x+1) = x^12+x^11+x^10+x^9+x^7+x^6+</w:t>
      </w:r>
      <w:r w:rsidRPr="00CC107A">
        <w:rPr>
          <w:sz w:val="28"/>
          <w:szCs w:val="28"/>
        </w:rPr>
        <w:t xml:space="preserve"> </w:t>
      </w:r>
      <w:r>
        <w:rPr>
          <w:sz w:val="28"/>
          <w:szCs w:val="28"/>
        </w:rPr>
        <w:t>x^10+x^9+x^8+x^7+x^5+x^4+</w:t>
      </w:r>
      <w:r w:rsidRPr="00CC107A">
        <w:rPr>
          <w:sz w:val="28"/>
          <w:szCs w:val="28"/>
        </w:rPr>
        <w:t xml:space="preserve"> </w:t>
      </w:r>
      <w:r>
        <w:rPr>
          <w:sz w:val="28"/>
          <w:szCs w:val="28"/>
        </w:rPr>
        <w:t>x^9+x^8+x^7+x^6+x^4+x^3+</w:t>
      </w:r>
      <w:r w:rsidRPr="00CC107A">
        <w:rPr>
          <w:sz w:val="28"/>
          <w:szCs w:val="28"/>
        </w:rPr>
        <w:t xml:space="preserve"> </w:t>
      </w:r>
      <w:r>
        <w:rPr>
          <w:sz w:val="28"/>
          <w:szCs w:val="28"/>
        </w:rPr>
        <w:t>x^7+x^6+x^5+x^4+x^2+x =</w:t>
      </w:r>
    </w:p>
    <w:p w:rsidR="00285918" w:rsidRDefault="00285918" w:rsidP="00285918">
      <w:pPr>
        <w:spacing w:after="200" w:line="276" w:lineRule="auto"/>
        <w:rPr>
          <w:sz w:val="28"/>
          <w:szCs w:val="28"/>
        </w:rPr>
      </w:pPr>
      <w:r>
        <w:rPr>
          <w:sz w:val="28"/>
          <w:szCs w:val="28"/>
        </w:rPr>
        <w:lastRenderedPageBreak/>
        <w:t>x^12+x^11+</w:t>
      </w:r>
      <w:r w:rsidRPr="00CC107A">
        <w:rPr>
          <w:sz w:val="28"/>
          <w:szCs w:val="28"/>
        </w:rPr>
        <w:t xml:space="preserve"> </w:t>
      </w:r>
      <w:r>
        <w:rPr>
          <w:sz w:val="28"/>
          <w:szCs w:val="28"/>
        </w:rPr>
        <w:t>x^9+x^6+x^4+x^3+x^2+x</w:t>
      </w:r>
    </w:p>
    <w:p w:rsidR="00285918" w:rsidRDefault="00285918" w:rsidP="00285918">
      <w:pPr>
        <w:spacing w:after="200" w:line="276" w:lineRule="auto"/>
      </w:pPr>
      <w:r>
        <w:rPr>
          <w:sz w:val="28"/>
          <w:szCs w:val="28"/>
        </w:rPr>
        <w:t xml:space="preserve">Divide it by </w:t>
      </w:r>
      <w:r>
        <w:t>x^8+x^4+x^3+x+1:</w:t>
      </w:r>
    </w:p>
    <w:tbl>
      <w:tblPr>
        <w:tblStyle w:val="TableGrid"/>
        <w:tblW w:w="9464" w:type="dxa"/>
        <w:tblLook w:val="04A0" w:firstRow="1" w:lastRow="0" w:firstColumn="1" w:lastColumn="0" w:noHBand="0" w:noVBand="1"/>
      </w:tblPr>
      <w:tblGrid>
        <w:gridCol w:w="5209"/>
        <w:gridCol w:w="2203"/>
        <w:gridCol w:w="2052"/>
      </w:tblGrid>
      <w:tr w:rsidR="00285918" w:rsidTr="001F536B">
        <w:tc>
          <w:tcPr>
            <w:tcW w:w="4928" w:type="dxa"/>
          </w:tcPr>
          <w:p w:rsidR="00285918" w:rsidRPr="00CC107A" w:rsidRDefault="00285918" w:rsidP="001F536B">
            <w:pPr>
              <w:spacing w:after="200" w:line="276" w:lineRule="auto"/>
              <w:rPr>
                <w:sz w:val="28"/>
                <w:szCs w:val="28"/>
                <w:lang w:val="en-US"/>
              </w:rPr>
            </w:pPr>
            <w:r>
              <w:rPr>
                <w:sz w:val="28"/>
                <w:szCs w:val="28"/>
                <w:lang w:val="en-US"/>
              </w:rPr>
              <w:t>Dividend</w:t>
            </w:r>
          </w:p>
        </w:tc>
        <w:tc>
          <w:tcPr>
            <w:tcW w:w="2268" w:type="dxa"/>
          </w:tcPr>
          <w:p w:rsidR="00285918" w:rsidRPr="00CC107A" w:rsidRDefault="00285918" w:rsidP="001F536B">
            <w:pPr>
              <w:spacing w:after="200" w:line="276" w:lineRule="auto"/>
              <w:rPr>
                <w:sz w:val="28"/>
                <w:szCs w:val="28"/>
                <w:lang w:val="en-US"/>
              </w:rPr>
            </w:pPr>
            <w:r>
              <w:rPr>
                <w:sz w:val="28"/>
                <w:szCs w:val="28"/>
                <w:lang w:val="en-US"/>
              </w:rPr>
              <w:t>Divisor</w:t>
            </w:r>
          </w:p>
        </w:tc>
        <w:tc>
          <w:tcPr>
            <w:tcW w:w="2268" w:type="dxa"/>
          </w:tcPr>
          <w:p w:rsidR="00285918" w:rsidRPr="00CC107A" w:rsidRDefault="00285918" w:rsidP="001F536B">
            <w:pPr>
              <w:spacing w:after="200" w:line="276" w:lineRule="auto"/>
              <w:rPr>
                <w:sz w:val="28"/>
                <w:szCs w:val="28"/>
                <w:lang w:val="en-US"/>
              </w:rPr>
            </w:pPr>
            <w:r>
              <w:rPr>
                <w:sz w:val="28"/>
                <w:szCs w:val="28"/>
                <w:lang w:val="en-US"/>
              </w:rPr>
              <w:t>quotient</w:t>
            </w:r>
          </w:p>
        </w:tc>
      </w:tr>
      <w:tr w:rsidR="00285918" w:rsidTr="001F536B">
        <w:tc>
          <w:tcPr>
            <w:tcW w:w="4928" w:type="dxa"/>
          </w:tcPr>
          <w:p w:rsidR="00285918" w:rsidRDefault="00285918" w:rsidP="001F536B">
            <w:pPr>
              <w:spacing w:after="200" w:line="276" w:lineRule="auto"/>
              <w:rPr>
                <w:sz w:val="28"/>
                <w:szCs w:val="28"/>
                <w:lang w:val="en-US"/>
              </w:rPr>
            </w:pPr>
            <w:r w:rsidRPr="00DF080B">
              <w:rPr>
                <w:sz w:val="28"/>
                <w:szCs w:val="28"/>
                <w:lang w:val="en-US"/>
              </w:rPr>
              <w:t>x^12+x^11+ x^9+x^6+x^4+x^3+x^2+x</w:t>
            </w:r>
          </w:p>
          <w:p w:rsidR="00285918" w:rsidRDefault="00285918" w:rsidP="001F536B">
            <w:pPr>
              <w:spacing w:after="200" w:line="276" w:lineRule="auto"/>
              <w:rPr>
                <w:sz w:val="28"/>
                <w:szCs w:val="28"/>
                <w:lang w:val="en-US"/>
              </w:rPr>
            </w:pPr>
            <w:r>
              <w:rPr>
                <w:sz w:val="28"/>
                <w:szCs w:val="28"/>
                <w:lang w:val="en-US"/>
              </w:rPr>
              <w:t>+</w:t>
            </w:r>
          </w:p>
          <w:p w:rsidR="00285918" w:rsidRPr="000554F3" w:rsidRDefault="00285918" w:rsidP="001F536B">
            <w:pPr>
              <w:spacing w:after="200" w:line="276" w:lineRule="auto"/>
              <w:rPr>
                <w:sz w:val="28"/>
                <w:szCs w:val="28"/>
                <w:lang w:val="en-US"/>
              </w:rPr>
            </w:pPr>
            <w:r w:rsidRPr="000554F3">
              <w:rPr>
                <w:lang w:val="en-US"/>
              </w:rPr>
              <w:t>x^</w:t>
            </w:r>
            <w:r>
              <w:rPr>
                <w:lang w:val="en-US"/>
              </w:rPr>
              <w:t>12</w:t>
            </w:r>
            <w:r w:rsidRPr="000554F3">
              <w:rPr>
                <w:lang w:val="en-US"/>
              </w:rPr>
              <w:t>+x^</w:t>
            </w:r>
            <w:r>
              <w:rPr>
                <w:lang w:val="en-US"/>
              </w:rPr>
              <w:t>8</w:t>
            </w:r>
            <w:r w:rsidRPr="000554F3">
              <w:rPr>
                <w:lang w:val="en-US"/>
              </w:rPr>
              <w:t>+x^</w:t>
            </w:r>
            <w:r>
              <w:rPr>
                <w:lang w:val="en-US"/>
              </w:rPr>
              <w:t>7</w:t>
            </w:r>
            <w:r w:rsidRPr="000554F3">
              <w:rPr>
                <w:lang w:val="en-US"/>
              </w:rPr>
              <w:t>+x</w:t>
            </w:r>
            <w:r>
              <w:rPr>
                <w:lang w:val="en-US"/>
              </w:rPr>
              <w:t>^5</w:t>
            </w:r>
            <w:r w:rsidRPr="000554F3">
              <w:rPr>
                <w:lang w:val="en-US"/>
              </w:rPr>
              <w:t>+</w:t>
            </w:r>
            <w:r>
              <w:rPr>
                <w:lang w:val="en-US"/>
              </w:rPr>
              <w:t>x^4=</w:t>
            </w:r>
          </w:p>
        </w:tc>
        <w:tc>
          <w:tcPr>
            <w:tcW w:w="2268" w:type="dxa"/>
          </w:tcPr>
          <w:p w:rsidR="00285918" w:rsidRDefault="00285918" w:rsidP="001F536B">
            <w:pPr>
              <w:spacing w:after="200" w:line="276" w:lineRule="auto"/>
              <w:rPr>
                <w:sz w:val="28"/>
                <w:szCs w:val="28"/>
              </w:rPr>
            </w:pPr>
            <w:r>
              <w:t>x^8+x^4+x^3+x+1</w:t>
            </w:r>
          </w:p>
        </w:tc>
        <w:tc>
          <w:tcPr>
            <w:tcW w:w="2268" w:type="dxa"/>
          </w:tcPr>
          <w:p w:rsidR="00285918" w:rsidRPr="000554F3" w:rsidRDefault="00285918" w:rsidP="001F536B">
            <w:pPr>
              <w:spacing w:after="200" w:line="276" w:lineRule="auto"/>
              <w:rPr>
                <w:lang w:val="en-US"/>
              </w:rPr>
            </w:pPr>
            <w:r>
              <w:rPr>
                <w:lang w:val="en-US"/>
              </w:rPr>
              <w:t>x^4+x^3+x+1</w:t>
            </w:r>
          </w:p>
        </w:tc>
      </w:tr>
      <w:tr w:rsidR="00285918" w:rsidTr="001F536B">
        <w:tc>
          <w:tcPr>
            <w:tcW w:w="4928" w:type="dxa"/>
          </w:tcPr>
          <w:p w:rsidR="00285918" w:rsidRDefault="00285918" w:rsidP="001F536B">
            <w:pPr>
              <w:spacing w:after="200" w:line="276" w:lineRule="auto"/>
              <w:rPr>
                <w:sz w:val="28"/>
                <w:szCs w:val="28"/>
                <w:lang w:val="en-US"/>
              </w:rPr>
            </w:pPr>
            <w:r>
              <w:rPr>
                <w:sz w:val="28"/>
                <w:szCs w:val="28"/>
                <w:lang w:val="en-US"/>
              </w:rPr>
              <w:t>x^11+x^9+x^8+x^7+</w:t>
            </w:r>
            <w:r w:rsidRPr="00DF080B">
              <w:rPr>
                <w:sz w:val="28"/>
                <w:szCs w:val="28"/>
                <w:lang w:val="en-US"/>
              </w:rPr>
              <w:t>+x^6</w:t>
            </w:r>
            <w:r>
              <w:rPr>
                <w:sz w:val="28"/>
                <w:szCs w:val="28"/>
                <w:lang w:val="en-US"/>
              </w:rPr>
              <w:t>+x^5+x^3+x^2+x</w:t>
            </w:r>
          </w:p>
          <w:p w:rsidR="00285918" w:rsidRDefault="00285918" w:rsidP="001F536B">
            <w:pPr>
              <w:spacing w:after="200" w:line="276" w:lineRule="auto"/>
              <w:rPr>
                <w:sz w:val="28"/>
                <w:szCs w:val="28"/>
                <w:lang w:val="en-US"/>
              </w:rPr>
            </w:pPr>
            <w:r>
              <w:rPr>
                <w:sz w:val="28"/>
                <w:szCs w:val="28"/>
                <w:lang w:val="en-US"/>
              </w:rPr>
              <w:t>+</w:t>
            </w:r>
          </w:p>
          <w:p w:rsidR="00285918" w:rsidRPr="000554F3" w:rsidRDefault="00285918" w:rsidP="001F536B">
            <w:pPr>
              <w:spacing w:after="200" w:line="276" w:lineRule="auto"/>
              <w:rPr>
                <w:sz w:val="28"/>
                <w:szCs w:val="28"/>
                <w:lang w:val="en-US"/>
              </w:rPr>
            </w:pPr>
            <w:r w:rsidRPr="00DF080B">
              <w:rPr>
                <w:lang w:val="en-US"/>
              </w:rPr>
              <w:t>x^</w:t>
            </w:r>
            <w:r>
              <w:rPr>
                <w:lang w:val="en-US"/>
              </w:rPr>
              <w:t>11</w:t>
            </w:r>
            <w:r w:rsidRPr="00DF080B">
              <w:rPr>
                <w:lang w:val="en-US"/>
              </w:rPr>
              <w:t>+x^</w:t>
            </w:r>
            <w:r>
              <w:rPr>
                <w:lang w:val="en-US"/>
              </w:rPr>
              <w:t>7</w:t>
            </w:r>
            <w:r w:rsidRPr="00DF080B">
              <w:rPr>
                <w:lang w:val="en-US"/>
              </w:rPr>
              <w:t>+x^</w:t>
            </w:r>
            <w:r>
              <w:rPr>
                <w:lang w:val="en-US"/>
              </w:rPr>
              <w:t>6</w:t>
            </w:r>
            <w:r w:rsidRPr="00DF080B">
              <w:rPr>
                <w:lang w:val="en-US"/>
              </w:rPr>
              <w:t>+x</w:t>
            </w:r>
            <w:r>
              <w:rPr>
                <w:lang w:val="en-US"/>
              </w:rPr>
              <w:t>^4</w:t>
            </w:r>
            <w:r w:rsidRPr="00DF080B">
              <w:rPr>
                <w:lang w:val="en-US"/>
              </w:rPr>
              <w:t>+</w:t>
            </w:r>
            <w:r>
              <w:rPr>
                <w:lang w:val="en-US"/>
              </w:rPr>
              <w:t>x^3=</w:t>
            </w:r>
          </w:p>
        </w:tc>
        <w:tc>
          <w:tcPr>
            <w:tcW w:w="2268" w:type="dxa"/>
          </w:tcPr>
          <w:p w:rsidR="00285918" w:rsidRPr="00DF080B" w:rsidRDefault="00285918" w:rsidP="001F536B">
            <w:pPr>
              <w:spacing w:after="200" w:line="276" w:lineRule="auto"/>
              <w:rPr>
                <w:sz w:val="28"/>
                <w:szCs w:val="28"/>
                <w:lang w:val="en-US"/>
              </w:rPr>
            </w:pPr>
          </w:p>
        </w:tc>
        <w:tc>
          <w:tcPr>
            <w:tcW w:w="2268" w:type="dxa"/>
          </w:tcPr>
          <w:p w:rsidR="00285918" w:rsidRPr="00DF080B" w:rsidRDefault="00285918" w:rsidP="001F536B">
            <w:pPr>
              <w:spacing w:after="200" w:line="276" w:lineRule="auto"/>
              <w:rPr>
                <w:sz w:val="28"/>
                <w:szCs w:val="28"/>
                <w:lang w:val="en-US"/>
              </w:rPr>
            </w:pPr>
          </w:p>
        </w:tc>
      </w:tr>
      <w:tr w:rsidR="00285918" w:rsidTr="001F536B">
        <w:tc>
          <w:tcPr>
            <w:tcW w:w="4928" w:type="dxa"/>
          </w:tcPr>
          <w:p w:rsidR="00285918" w:rsidRDefault="00285918" w:rsidP="001F536B">
            <w:pPr>
              <w:spacing w:after="200" w:line="276" w:lineRule="auto"/>
              <w:rPr>
                <w:sz w:val="28"/>
                <w:szCs w:val="28"/>
                <w:lang w:val="en-US"/>
              </w:rPr>
            </w:pPr>
            <w:r>
              <w:rPr>
                <w:sz w:val="28"/>
                <w:szCs w:val="28"/>
                <w:lang w:val="en-US"/>
              </w:rPr>
              <w:t>x^9+x^8+x^5+x^4+x^2+x</w:t>
            </w:r>
          </w:p>
          <w:p w:rsidR="00285918" w:rsidRDefault="00285918" w:rsidP="001F536B">
            <w:pPr>
              <w:spacing w:after="200" w:line="276" w:lineRule="auto"/>
              <w:rPr>
                <w:sz w:val="28"/>
                <w:szCs w:val="28"/>
                <w:lang w:val="en-US"/>
              </w:rPr>
            </w:pPr>
            <w:r>
              <w:rPr>
                <w:sz w:val="28"/>
                <w:szCs w:val="28"/>
                <w:lang w:val="en-US"/>
              </w:rPr>
              <w:t>+</w:t>
            </w:r>
          </w:p>
          <w:p w:rsidR="00285918" w:rsidRPr="000554F3" w:rsidRDefault="00285918" w:rsidP="001F536B">
            <w:pPr>
              <w:spacing w:after="200" w:line="276" w:lineRule="auto"/>
              <w:rPr>
                <w:sz w:val="28"/>
                <w:szCs w:val="28"/>
                <w:lang w:val="en-US"/>
              </w:rPr>
            </w:pPr>
            <w:r w:rsidRPr="00DF080B">
              <w:rPr>
                <w:lang w:val="en-US"/>
              </w:rPr>
              <w:t>x^</w:t>
            </w:r>
            <w:r>
              <w:rPr>
                <w:lang w:val="en-US"/>
              </w:rPr>
              <w:t>9</w:t>
            </w:r>
            <w:r w:rsidRPr="00DF080B">
              <w:rPr>
                <w:lang w:val="en-US"/>
              </w:rPr>
              <w:t>+x^</w:t>
            </w:r>
            <w:r>
              <w:rPr>
                <w:lang w:val="en-US"/>
              </w:rPr>
              <w:t>5</w:t>
            </w:r>
            <w:r w:rsidRPr="00DF080B">
              <w:rPr>
                <w:lang w:val="en-US"/>
              </w:rPr>
              <w:t>+x^</w:t>
            </w:r>
            <w:r>
              <w:rPr>
                <w:lang w:val="en-US"/>
              </w:rPr>
              <w:t>4</w:t>
            </w:r>
            <w:r w:rsidRPr="00DF080B">
              <w:rPr>
                <w:lang w:val="en-US"/>
              </w:rPr>
              <w:t>+x</w:t>
            </w:r>
            <w:r>
              <w:rPr>
                <w:lang w:val="en-US"/>
              </w:rPr>
              <w:t>^2</w:t>
            </w:r>
            <w:r w:rsidRPr="00DF080B">
              <w:rPr>
                <w:lang w:val="en-US"/>
              </w:rPr>
              <w:t>+</w:t>
            </w:r>
            <w:r>
              <w:rPr>
                <w:lang w:val="en-US"/>
              </w:rPr>
              <w:t>x=</w:t>
            </w:r>
          </w:p>
        </w:tc>
        <w:tc>
          <w:tcPr>
            <w:tcW w:w="2268" w:type="dxa"/>
          </w:tcPr>
          <w:p w:rsidR="00285918" w:rsidRPr="00DF080B" w:rsidRDefault="00285918" w:rsidP="001F536B">
            <w:pPr>
              <w:spacing w:after="200" w:line="276" w:lineRule="auto"/>
              <w:rPr>
                <w:sz w:val="28"/>
                <w:szCs w:val="28"/>
                <w:lang w:val="en-US"/>
              </w:rPr>
            </w:pPr>
          </w:p>
        </w:tc>
        <w:tc>
          <w:tcPr>
            <w:tcW w:w="2268" w:type="dxa"/>
          </w:tcPr>
          <w:p w:rsidR="00285918" w:rsidRPr="00DF080B" w:rsidRDefault="00285918" w:rsidP="001F536B">
            <w:pPr>
              <w:spacing w:after="200" w:line="276" w:lineRule="auto"/>
              <w:rPr>
                <w:sz w:val="28"/>
                <w:szCs w:val="28"/>
                <w:lang w:val="en-US"/>
              </w:rPr>
            </w:pPr>
          </w:p>
        </w:tc>
      </w:tr>
      <w:tr w:rsidR="00285918" w:rsidTr="001F536B">
        <w:tc>
          <w:tcPr>
            <w:tcW w:w="4928" w:type="dxa"/>
          </w:tcPr>
          <w:p w:rsidR="00285918" w:rsidRDefault="00285918" w:rsidP="001F536B">
            <w:pPr>
              <w:spacing w:after="200" w:line="276" w:lineRule="auto"/>
              <w:rPr>
                <w:sz w:val="28"/>
                <w:szCs w:val="28"/>
                <w:lang w:val="en-US"/>
              </w:rPr>
            </w:pPr>
            <w:r>
              <w:rPr>
                <w:sz w:val="28"/>
                <w:szCs w:val="28"/>
                <w:lang w:val="en-US"/>
              </w:rPr>
              <w:t>x^8</w:t>
            </w:r>
          </w:p>
          <w:p w:rsidR="00285918" w:rsidRDefault="00285918" w:rsidP="001F536B">
            <w:pPr>
              <w:spacing w:after="200" w:line="276" w:lineRule="auto"/>
              <w:rPr>
                <w:sz w:val="28"/>
                <w:szCs w:val="28"/>
                <w:lang w:val="en-US"/>
              </w:rPr>
            </w:pPr>
            <w:r>
              <w:rPr>
                <w:sz w:val="28"/>
                <w:szCs w:val="28"/>
                <w:lang w:val="en-US"/>
              </w:rPr>
              <w:t>+</w:t>
            </w:r>
          </w:p>
          <w:p w:rsidR="00285918" w:rsidRPr="000554F3" w:rsidRDefault="00285918" w:rsidP="001F536B">
            <w:pPr>
              <w:spacing w:after="200" w:line="276" w:lineRule="auto"/>
              <w:rPr>
                <w:sz w:val="28"/>
                <w:szCs w:val="28"/>
                <w:lang w:val="en-US"/>
              </w:rPr>
            </w:pPr>
            <w:r>
              <w:t>x^8+x^4+x^3+x+1</w:t>
            </w:r>
            <w:r>
              <w:rPr>
                <w:lang w:val="en-US"/>
              </w:rPr>
              <w:t>=</w:t>
            </w:r>
          </w:p>
        </w:tc>
        <w:tc>
          <w:tcPr>
            <w:tcW w:w="2268" w:type="dxa"/>
          </w:tcPr>
          <w:p w:rsidR="00285918" w:rsidRDefault="00285918" w:rsidP="001F536B">
            <w:pPr>
              <w:spacing w:after="200" w:line="276" w:lineRule="auto"/>
              <w:rPr>
                <w:sz w:val="28"/>
                <w:szCs w:val="28"/>
              </w:rPr>
            </w:pPr>
          </w:p>
        </w:tc>
        <w:tc>
          <w:tcPr>
            <w:tcW w:w="2268" w:type="dxa"/>
          </w:tcPr>
          <w:p w:rsidR="00285918" w:rsidRDefault="00285918" w:rsidP="001F536B">
            <w:pPr>
              <w:spacing w:after="200" w:line="276" w:lineRule="auto"/>
              <w:rPr>
                <w:sz w:val="28"/>
                <w:szCs w:val="28"/>
              </w:rPr>
            </w:pPr>
          </w:p>
        </w:tc>
      </w:tr>
      <w:tr w:rsidR="00285918" w:rsidTr="001F536B">
        <w:tc>
          <w:tcPr>
            <w:tcW w:w="4928" w:type="dxa"/>
          </w:tcPr>
          <w:p w:rsidR="00285918" w:rsidRPr="000554F3" w:rsidRDefault="00285918" w:rsidP="001F536B">
            <w:pPr>
              <w:spacing w:after="200" w:line="276" w:lineRule="auto"/>
              <w:rPr>
                <w:sz w:val="28"/>
                <w:szCs w:val="28"/>
                <w:lang w:val="en-US"/>
              </w:rPr>
            </w:pPr>
            <w:r w:rsidRPr="000554F3">
              <w:rPr>
                <w:lang w:val="en-US"/>
              </w:rPr>
              <w:t>x^4+x^3+x+1</w:t>
            </w:r>
            <w:r>
              <w:rPr>
                <w:lang w:val="en-US"/>
              </w:rPr>
              <w:t xml:space="preserve"> remainder</w:t>
            </w:r>
          </w:p>
        </w:tc>
        <w:tc>
          <w:tcPr>
            <w:tcW w:w="2268" w:type="dxa"/>
          </w:tcPr>
          <w:p w:rsidR="00285918" w:rsidRPr="000554F3" w:rsidRDefault="00285918" w:rsidP="001F536B">
            <w:pPr>
              <w:spacing w:after="200" w:line="276" w:lineRule="auto"/>
              <w:rPr>
                <w:sz w:val="28"/>
                <w:szCs w:val="28"/>
                <w:lang w:val="en-US"/>
              </w:rPr>
            </w:pPr>
          </w:p>
        </w:tc>
        <w:tc>
          <w:tcPr>
            <w:tcW w:w="2268" w:type="dxa"/>
          </w:tcPr>
          <w:p w:rsidR="00285918" w:rsidRPr="000554F3" w:rsidRDefault="00285918" w:rsidP="001F536B">
            <w:pPr>
              <w:spacing w:after="200" w:line="276" w:lineRule="auto"/>
              <w:rPr>
                <w:sz w:val="28"/>
                <w:szCs w:val="28"/>
                <w:lang w:val="en-US"/>
              </w:rPr>
            </w:pPr>
          </w:p>
        </w:tc>
      </w:tr>
    </w:tbl>
    <w:p w:rsidR="00285918" w:rsidRDefault="00285918" w:rsidP="00285918">
      <w:pPr>
        <w:spacing w:after="200" w:line="276" w:lineRule="auto"/>
        <w:rPr>
          <w:sz w:val="28"/>
          <w:szCs w:val="28"/>
        </w:rPr>
      </w:pPr>
      <w:r>
        <w:rPr>
          <w:sz w:val="28"/>
          <w:szCs w:val="28"/>
        </w:rPr>
        <w:t>Check correctness</w:t>
      </w:r>
    </w:p>
    <w:p w:rsidR="00285918" w:rsidRDefault="00285918" w:rsidP="00285918">
      <w:pPr>
        <w:spacing w:after="200" w:line="276" w:lineRule="auto"/>
        <w:rPr>
          <w:sz w:val="28"/>
          <w:szCs w:val="28"/>
        </w:rPr>
      </w:pPr>
      <w:r>
        <w:rPr>
          <w:sz w:val="28"/>
          <w:szCs w:val="28"/>
        </w:rPr>
        <w:t>Quotient*divisor+remainder=dividend?</w:t>
      </w:r>
    </w:p>
    <w:p w:rsidR="00285918" w:rsidRDefault="00285918" w:rsidP="00285918">
      <w:pPr>
        <w:spacing w:after="200" w:line="276" w:lineRule="auto"/>
      </w:pPr>
      <w:r>
        <w:t>(x^4+x^3+x+1)*(</w:t>
      </w:r>
      <w:r w:rsidRPr="000554F3">
        <w:t xml:space="preserve"> </w:t>
      </w:r>
      <w:r>
        <w:t>x^8+x^4+x^3+x+1)+</w:t>
      </w:r>
      <w:r w:rsidRPr="001348F8">
        <w:t xml:space="preserve"> </w:t>
      </w:r>
      <w:r w:rsidRPr="000554F3">
        <w:t>x^4+x^3+x+1</w:t>
      </w:r>
      <w:r>
        <w:t>=</w:t>
      </w:r>
    </w:p>
    <w:p w:rsidR="00285918" w:rsidRDefault="00285918" w:rsidP="00285918">
      <w:pPr>
        <w:spacing w:after="200" w:line="276" w:lineRule="auto"/>
      </w:pPr>
      <w:r>
        <w:t>x^12+x^8+x^7+x^5+x^4+</w:t>
      </w:r>
      <w:r w:rsidRPr="001348F8">
        <w:t xml:space="preserve"> </w:t>
      </w:r>
      <w:r>
        <w:t>x^11+x^7+x^6+x^4+x^3+</w:t>
      </w:r>
      <w:r w:rsidRPr="001348F8">
        <w:t xml:space="preserve"> </w:t>
      </w:r>
      <w:r>
        <w:t>x^9+x^5+x^4+x^2+x+</w:t>
      </w:r>
      <w:r w:rsidRPr="001348F8">
        <w:t xml:space="preserve"> </w:t>
      </w:r>
      <w:r>
        <w:t>x^8+x^4+x^3+x+1+</w:t>
      </w:r>
      <w:r w:rsidRPr="000554F3">
        <w:t>x^4+x^3+x+1</w:t>
      </w:r>
      <w:r>
        <w:t>=</w:t>
      </w:r>
      <w:r w:rsidRPr="001348F8">
        <w:t xml:space="preserve"> </w:t>
      </w:r>
      <w:r>
        <w:t>x^12+</w:t>
      </w:r>
      <w:r w:rsidRPr="001348F8">
        <w:t xml:space="preserve"> </w:t>
      </w:r>
      <w:r>
        <w:t>x^11+</w:t>
      </w:r>
      <w:r w:rsidRPr="001348F8">
        <w:t xml:space="preserve"> </w:t>
      </w:r>
      <w:r>
        <w:t>x^9+x^6+</w:t>
      </w:r>
      <w:r w:rsidRPr="000554F3">
        <w:t>x^4+x^3</w:t>
      </w:r>
      <w:r>
        <w:t>+x^2</w:t>
      </w:r>
      <w:r w:rsidRPr="000554F3">
        <w:t>+x</w:t>
      </w:r>
      <w:r>
        <w:t xml:space="preserve"> = dividend</w:t>
      </w:r>
    </w:p>
    <w:p w:rsidR="00285918" w:rsidRDefault="00285918" w:rsidP="00285918">
      <w:pPr>
        <w:spacing w:after="200" w:line="276" w:lineRule="auto"/>
        <w:rPr>
          <w:sz w:val="28"/>
          <w:szCs w:val="28"/>
        </w:rPr>
      </w:pPr>
      <w:r>
        <w:t xml:space="preserve">Thus, result is </w:t>
      </w:r>
      <w:r w:rsidRPr="000554F3">
        <w:t>x^4+x^3+x+1</w:t>
      </w:r>
      <w:r>
        <w:t>=(0001 1011) = {1b}</w:t>
      </w:r>
    </w:p>
    <w:p w:rsidR="00285918" w:rsidRDefault="00285918" w:rsidP="00285918">
      <w:pPr>
        <w:spacing w:after="200" w:line="276" w:lineRule="auto"/>
        <w:rPr>
          <w:sz w:val="28"/>
          <w:szCs w:val="28"/>
        </w:rPr>
      </w:pPr>
      <w:r>
        <w:rPr>
          <w:sz w:val="28"/>
          <w:szCs w:val="28"/>
        </w:rPr>
        <w:br w:type="page"/>
      </w:r>
    </w:p>
    <w:p w:rsidR="00285918" w:rsidRPr="003C44A7" w:rsidRDefault="00285918" w:rsidP="00285918">
      <w:pPr>
        <w:rPr>
          <w:sz w:val="28"/>
          <w:szCs w:val="28"/>
        </w:rPr>
      </w:pPr>
    </w:p>
    <w:p w:rsidR="00285918" w:rsidRDefault="00285918" w:rsidP="00285918">
      <w:pPr>
        <w:rPr>
          <w:b/>
        </w:rPr>
      </w:pPr>
    </w:p>
    <w:p w:rsidR="00285918" w:rsidRDefault="00285918" w:rsidP="00285918"/>
    <w:p w:rsidR="00FF254E" w:rsidRDefault="00FF254E"/>
    <w:sectPr w:rsidR="00FF254E">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60396"/>
      <w:docPartObj>
        <w:docPartGallery w:val="Page Numbers (Bottom of Page)"/>
        <w:docPartUnique/>
      </w:docPartObj>
    </w:sdtPr>
    <w:sdtEndPr>
      <w:rPr>
        <w:noProof/>
      </w:rPr>
    </w:sdtEndPr>
    <w:sdtContent>
      <w:p w:rsidR="00DF080B" w:rsidRDefault="0028591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F080B" w:rsidRDefault="0028591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956E7"/>
    <w:multiLevelType w:val="hybridMultilevel"/>
    <w:tmpl w:val="79BC9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67F35"/>
    <w:multiLevelType w:val="hybridMultilevel"/>
    <w:tmpl w:val="07E4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500F"/>
    <w:multiLevelType w:val="hybridMultilevel"/>
    <w:tmpl w:val="CAFE0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D16178"/>
    <w:multiLevelType w:val="hybridMultilevel"/>
    <w:tmpl w:val="470C2028"/>
    <w:lvl w:ilvl="0" w:tplc="558061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8081460"/>
    <w:multiLevelType w:val="hybridMultilevel"/>
    <w:tmpl w:val="D270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41F53"/>
    <w:multiLevelType w:val="hybridMultilevel"/>
    <w:tmpl w:val="0C682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D305C7"/>
    <w:multiLevelType w:val="hybridMultilevel"/>
    <w:tmpl w:val="F350DBA8"/>
    <w:lvl w:ilvl="0" w:tplc="CAB41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B14C72"/>
    <w:multiLevelType w:val="hybridMultilevel"/>
    <w:tmpl w:val="9D149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18"/>
    <w:rsid w:val="00097F1B"/>
    <w:rsid w:val="000C56F5"/>
    <w:rsid w:val="001440BD"/>
    <w:rsid w:val="00166A78"/>
    <w:rsid w:val="00193218"/>
    <w:rsid w:val="00227457"/>
    <w:rsid w:val="00285918"/>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8591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18"/>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285918"/>
    <w:pPr>
      <w:ind w:left="720"/>
      <w:contextualSpacing/>
    </w:pPr>
  </w:style>
  <w:style w:type="paragraph" w:styleId="Footer">
    <w:name w:val="footer"/>
    <w:basedOn w:val="Normal"/>
    <w:link w:val="FooterChar"/>
    <w:uiPriority w:val="99"/>
    <w:unhideWhenUsed/>
    <w:rsid w:val="00285918"/>
    <w:pPr>
      <w:tabs>
        <w:tab w:val="center" w:pos="4680"/>
        <w:tab w:val="right" w:pos="9360"/>
      </w:tabs>
    </w:pPr>
  </w:style>
  <w:style w:type="character" w:customStyle="1" w:styleId="FooterChar">
    <w:name w:val="Footer Char"/>
    <w:basedOn w:val="DefaultParagraphFont"/>
    <w:link w:val="Footer"/>
    <w:uiPriority w:val="99"/>
    <w:rsid w:val="00285918"/>
    <w:rPr>
      <w:rFonts w:ascii="Times New Roman" w:eastAsia="Times New Roman" w:hAnsi="Times New Roman" w:cs="Times New Roman"/>
      <w:sz w:val="24"/>
      <w:szCs w:val="24"/>
    </w:rPr>
  </w:style>
  <w:style w:type="table" w:styleId="TableGrid">
    <w:name w:val="Table Grid"/>
    <w:basedOn w:val="TableNormal"/>
    <w:rsid w:val="00285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918"/>
    <w:rPr>
      <w:rFonts w:ascii="Tahoma" w:hAnsi="Tahoma" w:cs="Tahoma"/>
      <w:sz w:val="16"/>
      <w:szCs w:val="16"/>
    </w:rPr>
  </w:style>
  <w:style w:type="character" w:customStyle="1" w:styleId="BalloonTextChar">
    <w:name w:val="Balloon Text Char"/>
    <w:basedOn w:val="DefaultParagraphFont"/>
    <w:link w:val="BalloonText"/>
    <w:uiPriority w:val="99"/>
    <w:semiHidden/>
    <w:rsid w:val="00285918"/>
    <w:rPr>
      <w:rFonts w:ascii="Tahoma" w:eastAsia="Times New Roman" w:hAnsi="Tahoma" w:cs="Tahoma"/>
      <w:sz w:val="16"/>
      <w:szCs w:val="16"/>
    </w:rPr>
  </w:style>
  <w:style w:type="paragraph" w:styleId="NormalWeb">
    <w:name w:val="Normal (Web)"/>
    <w:basedOn w:val="Normal"/>
    <w:uiPriority w:val="99"/>
    <w:semiHidden/>
    <w:unhideWhenUsed/>
    <w:rsid w:val="00285918"/>
    <w:pPr>
      <w:spacing w:before="100" w:beforeAutospacing="1" w:after="100" w:afterAutospacing="1"/>
    </w:pPr>
    <w:rPr>
      <w:rFonts w:eastAsiaTheme="minorEastAsia"/>
      <w:lang w:val="tr-TR" w:eastAsia="tr-TR"/>
    </w:rPr>
  </w:style>
  <w:style w:type="character" w:styleId="Hyperlink">
    <w:name w:val="Hyperlink"/>
    <w:basedOn w:val="DefaultParagraphFont"/>
    <w:uiPriority w:val="99"/>
    <w:unhideWhenUsed/>
    <w:rsid w:val="00285918"/>
    <w:rPr>
      <w:color w:val="0000FF" w:themeColor="hyperlink"/>
      <w:u w:val="single"/>
    </w:rPr>
  </w:style>
  <w:style w:type="paragraph" w:styleId="Header">
    <w:name w:val="header"/>
    <w:basedOn w:val="Normal"/>
    <w:link w:val="HeaderChar"/>
    <w:uiPriority w:val="99"/>
    <w:unhideWhenUsed/>
    <w:rsid w:val="00285918"/>
    <w:pPr>
      <w:tabs>
        <w:tab w:val="center" w:pos="4703"/>
        <w:tab w:val="right" w:pos="9406"/>
      </w:tabs>
    </w:pPr>
  </w:style>
  <w:style w:type="character" w:customStyle="1" w:styleId="HeaderChar">
    <w:name w:val="Header Char"/>
    <w:basedOn w:val="DefaultParagraphFont"/>
    <w:link w:val="Header"/>
    <w:uiPriority w:val="99"/>
    <w:rsid w:val="002859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8591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18"/>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285918"/>
    <w:pPr>
      <w:ind w:left="720"/>
      <w:contextualSpacing/>
    </w:pPr>
  </w:style>
  <w:style w:type="paragraph" w:styleId="Footer">
    <w:name w:val="footer"/>
    <w:basedOn w:val="Normal"/>
    <w:link w:val="FooterChar"/>
    <w:uiPriority w:val="99"/>
    <w:unhideWhenUsed/>
    <w:rsid w:val="00285918"/>
    <w:pPr>
      <w:tabs>
        <w:tab w:val="center" w:pos="4680"/>
        <w:tab w:val="right" w:pos="9360"/>
      </w:tabs>
    </w:pPr>
  </w:style>
  <w:style w:type="character" w:customStyle="1" w:styleId="FooterChar">
    <w:name w:val="Footer Char"/>
    <w:basedOn w:val="DefaultParagraphFont"/>
    <w:link w:val="Footer"/>
    <w:uiPriority w:val="99"/>
    <w:rsid w:val="00285918"/>
    <w:rPr>
      <w:rFonts w:ascii="Times New Roman" w:eastAsia="Times New Roman" w:hAnsi="Times New Roman" w:cs="Times New Roman"/>
      <w:sz w:val="24"/>
      <w:szCs w:val="24"/>
    </w:rPr>
  </w:style>
  <w:style w:type="table" w:styleId="TableGrid">
    <w:name w:val="Table Grid"/>
    <w:basedOn w:val="TableNormal"/>
    <w:rsid w:val="00285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918"/>
    <w:rPr>
      <w:rFonts w:ascii="Tahoma" w:hAnsi="Tahoma" w:cs="Tahoma"/>
      <w:sz w:val="16"/>
      <w:szCs w:val="16"/>
    </w:rPr>
  </w:style>
  <w:style w:type="character" w:customStyle="1" w:styleId="BalloonTextChar">
    <w:name w:val="Balloon Text Char"/>
    <w:basedOn w:val="DefaultParagraphFont"/>
    <w:link w:val="BalloonText"/>
    <w:uiPriority w:val="99"/>
    <w:semiHidden/>
    <w:rsid w:val="00285918"/>
    <w:rPr>
      <w:rFonts w:ascii="Tahoma" w:eastAsia="Times New Roman" w:hAnsi="Tahoma" w:cs="Tahoma"/>
      <w:sz w:val="16"/>
      <w:szCs w:val="16"/>
    </w:rPr>
  </w:style>
  <w:style w:type="paragraph" w:styleId="NormalWeb">
    <w:name w:val="Normal (Web)"/>
    <w:basedOn w:val="Normal"/>
    <w:uiPriority w:val="99"/>
    <w:semiHidden/>
    <w:unhideWhenUsed/>
    <w:rsid w:val="00285918"/>
    <w:pPr>
      <w:spacing w:before="100" w:beforeAutospacing="1" w:after="100" w:afterAutospacing="1"/>
    </w:pPr>
    <w:rPr>
      <w:rFonts w:eastAsiaTheme="minorEastAsia"/>
      <w:lang w:val="tr-TR" w:eastAsia="tr-TR"/>
    </w:rPr>
  </w:style>
  <w:style w:type="character" w:styleId="Hyperlink">
    <w:name w:val="Hyperlink"/>
    <w:basedOn w:val="DefaultParagraphFont"/>
    <w:uiPriority w:val="99"/>
    <w:unhideWhenUsed/>
    <w:rsid w:val="00285918"/>
    <w:rPr>
      <w:color w:val="0000FF" w:themeColor="hyperlink"/>
      <w:u w:val="single"/>
    </w:rPr>
  </w:style>
  <w:style w:type="paragraph" w:styleId="Header">
    <w:name w:val="header"/>
    <w:basedOn w:val="Normal"/>
    <w:link w:val="HeaderChar"/>
    <w:uiPriority w:val="99"/>
    <w:unhideWhenUsed/>
    <w:rsid w:val="00285918"/>
    <w:pPr>
      <w:tabs>
        <w:tab w:val="center" w:pos="4703"/>
        <w:tab w:val="right" w:pos="9406"/>
      </w:tabs>
    </w:pPr>
  </w:style>
  <w:style w:type="character" w:customStyle="1" w:styleId="HeaderChar">
    <w:name w:val="Header Char"/>
    <w:basedOn w:val="DefaultParagraphFont"/>
    <w:link w:val="Header"/>
    <w:uiPriority w:val="99"/>
    <w:rsid w:val="002859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2575B-6E1E-4244-A645-2DED34D41D00}"/>
</file>

<file path=customXml/itemProps2.xml><?xml version="1.0" encoding="utf-8"?>
<ds:datastoreItem xmlns:ds="http://schemas.openxmlformats.org/officeDocument/2006/customXml" ds:itemID="{0F986CDA-9333-4CAE-973B-0E9F71EACC71}"/>
</file>

<file path=customXml/itemProps3.xml><?xml version="1.0" encoding="utf-8"?>
<ds:datastoreItem xmlns:ds="http://schemas.openxmlformats.org/officeDocument/2006/customXml" ds:itemID="{ADA03630-94D6-4154-BF9C-DADE19D3C43A}"/>
</file>

<file path=docProps/app.xml><?xml version="1.0" encoding="utf-8"?>
<Properties xmlns="http://schemas.openxmlformats.org/officeDocument/2006/extended-properties" xmlns:vt="http://schemas.openxmlformats.org/officeDocument/2006/docPropsVTypes">
  <Template>Normal</Template>
  <TotalTime>1</TotalTime>
  <Pages>6</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2022-12-05T12:19:00Z</dcterms:created>
  <dcterms:modified xsi:type="dcterms:W3CDTF">2022-12-05T12:20:00Z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