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B3" w:rsidRDefault="005717B3" w:rsidP="005717B3">
      <w:r>
        <w:t xml:space="preserve">CMSE492 Seminar </w:t>
      </w:r>
      <w:r>
        <w:t>09.05</w:t>
      </w:r>
      <w:r>
        <w:t>.201</w:t>
      </w:r>
      <w:r w:rsidRPr="00046D2D">
        <w:t>9</w:t>
      </w:r>
      <w:r>
        <w:t xml:space="preserve"> Task on </w:t>
      </w:r>
      <w:r>
        <w:t>SPAM</w:t>
      </w:r>
      <w:r>
        <w:t xml:space="preserve"> </w:t>
      </w:r>
      <w:proofErr w:type="spellStart"/>
      <w:r>
        <w:t>Steganalysis</w:t>
      </w:r>
      <w:proofErr w:type="spellEnd"/>
    </w:p>
    <w:p w:rsidR="005717B3" w:rsidRDefault="005717B3" w:rsidP="005717B3">
      <w:pPr>
        <w:pStyle w:val="ListParagraph"/>
        <w:numPr>
          <w:ilvl w:val="0"/>
          <w:numId w:val="1"/>
        </w:numPr>
      </w:pPr>
      <w:r>
        <w:t xml:space="preserve">Consider the </w:t>
      </w:r>
      <w:proofErr w:type="spellStart"/>
      <w:r>
        <w:t>gr</w:t>
      </w:r>
      <w:r>
        <w:t>ayscale</w:t>
      </w:r>
      <w:proofErr w:type="spellEnd"/>
      <w:r>
        <w:t xml:space="preserve"> image, I, below having 5 rows and 5</w:t>
      </w:r>
      <w:r>
        <w:t xml:space="preserve"> columns: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994"/>
        <w:gridCol w:w="994"/>
        <w:gridCol w:w="994"/>
        <w:gridCol w:w="994"/>
        <w:gridCol w:w="994"/>
      </w:tblGrid>
      <w:tr w:rsidR="005717B3" w:rsidTr="00D750E3">
        <w:tc>
          <w:tcPr>
            <w:tcW w:w="904" w:type="dxa"/>
          </w:tcPr>
          <w:p w:rsidR="005717B3" w:rsidRDefault="005717B3" w:rsidP="00D750E3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Col1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Col2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Col3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Col4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Col5</w:t>
            </w:r>
          </w:p>
        </w:tc>
      </w:tr>
      <w:tr w:rsidR="005717B3" w:rsidTr="00D750E3">
        <w:tc>
          <w:tcPr>
            <w:tcW w:w="904" w:type="dxa"/>
          </w:tcPr>
          <w:p w:rsidR="005717B3" w:rsidRDefault="005717B3" w:rsidP="00D750E3">
            <w:pPr>
              <w:pStyle w:val="ListParagraph"/>
              <w:ind w:left="0"/>
            </w:pPr>
            <w:r>
              <w:t>Row1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10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12</w:t>
            </w:r>
          </w:p>
        </w:tc>
      </w:tr>
      <w:tr w:rsidR="005717B3" w:rsidTr="00D750E3">
        <w:tc>
          <w:tcPr>
            <w:tcW w:w="904" w:type="dxa"/>
          </w:tcPr>
          <w:p w:rsidR="005717B3" w:rsidRDefault="005717B3" w:rsidP="00D750E3">
            <w:pPr>
              <w:pStyle w:val="ListParagraph"/>
              <w:ind w:left="0"/>
            </w:pPr>
            <w:r>
              <w:t>Row2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25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3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22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07</w:t>
            </w:r>
          </w:p>
        </w:tc>
      </w:tr>
      <w:tr w:rsidR="005717B3" w:rsidTr="00D750E3">
        <w:tc>
          <w:tcPr>
            <w:tcW w:w="904" w:type="dxa"/>
          </w:tcPr>
          <w:p w:rsidR="005717B3" w:rsidRDefault="005717B3" w:rsidP="00D750E3">
            <w:pPr>
              <w:pStyle w:val="ListParagraph"/>
              <w:ind w:left="0"/>
            </w:pPr>
            <w:r>
              <w:t>Row3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23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12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12</w:t>
            </w:r>
          </w:p>
        </w:tc>
      </w:tr>
      <w:tr w:rsidR="005717B3" w:rsidTr="00D750E3">
        <w:tc>
          <w:tcPr>
            <w:tcW w:w="904" w:type="dxa"/>
          </w:tcPr>
          <w:p w:rsidR="005717B3" w:rsidRDefault="005717B3" w:rsidP="00D750E3">
            <w:pPr>
              <w:pStyle w:val="ListParagraph"/>
              <w:ind w:left="0"/>
            </w:pPr>
            <w:r>
              <w:t>Row4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211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9</w:t>
            </w:r>
          </w:p>
        </w:tc>
      </w:tr>
      <w:tr w:rsidR="005717B3" w:rsidTr="00D750E3">
        <w:tc>
          <w:tcPr>
            <w:tcW w:w="904" w:type="dxa"/>
          </w:tcPr>
          <w:p w:rsidR="005717B3" w:rsidRDefault="005717B3" w:rsidP="00D750E3">
            <w:pPr>
              <w:pStyle w:val="ListParagraph"/>
              <w:ind w:left="0"/>
            </w:pPr>
            <w:r>
              <w:t>Row5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94" w:type="dxa"/>
          </w:tcPr>
          <w:p w:rsidR="005717B3" w:rsidRPr="005717B3" w:rsidRDefault="005717B3" w:rsidP="00D750E3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8</w:t>
            </w:r>
          </w:p>
        </w:tc>
      </w:tr>
    </w:tbl>
    <w:p w:rsidR="005717B3" w:rsidRDefault="005717B3" w:rsidP="005717B3">
      <w:pPr>
        <w:pStyle w:val="ListParagraph"/>
      </w:pPr>
    </w:p>
    <w:p w:rsidR="005717B3" w:rsidRDefault="005717B3" w:rsidP="005717B3">
      <w:pPr>
        <w:pStyle w:val="ListParagraph"/>
        <w:numPr>
          <w:ilvl w:val="0"/>
          <w:numId w:val="1"/>
        </w:numPr>
      </w:pPr>
      <w:r>
        <w:t xml:space="preserve">Calculate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↗</m:t>
            </m:r>
          </m:sup>
        </m:sSup>
      </m:oMath>
      <w:r>
        <w:rPr>
          <w:rFonts w:eastAsiaTheme="minorEastAsia"/>
        </w:rPr>
        <w:t xml:space="preserve"> for right-up direction if T=3 according to formulas from </w:t>
      </w:r>
      <w:hyperlink r:id="rId7" w:history="1">
        <w:r w:rsidRPr="005717B3">
          <w:rPr>
            <w:rStyle w:val="Hyperlink"/>
          </w:rPr>
          <w:t>SPA</w:t>
        </w:r>
        <w:bookmarkStart w:id="0" w:name="_GoBack"/>
        <w:bookmarkEnd w:id="0"/>
        <w:r w:rsidRPr="005717B3">
          <w:rPr>
            <w:rStyle w:val="Hyperlink"/>
          </w:rPr>
          <w:t>M</w:t>
        </w:r>
        <w:r w:rsidRPr="005717B3">
          <w:rPr>
            <w:rStyle w:val="Hyperlink"/>
          </w:rPr>
          <w:t xml:space="preserve"> method</w:t>
        </w:r>
      </w:hyperlink>
      <w:r>
        <w:t xml:space="preserve">, </w:t>
      </w:r>
      <w:r>
        <w:t>p. 217</w:t>
      </w:r>
    </w:p>
    <w:p w:rsidR="005717B3" w:rsidRDefault="005717B3" w:rsidP="005717B3">
      <w:pPr>
        <w:pStyle w:val="ListParagraph"/>
        <w:numPr>
          <w:ilvl w:val="0"/>
          <w:numId w:val="1"/>
        </w:numPr>
      </w:pPr>
      <w:r>
        <w:t>Bring your homework  showing details of your work to the seminar</w:t>
      </w:r>
    </w:p>
    <w:p w:rsidR="005717B3" w:rsidRDefault="005717B3" w:rsidP="005717B3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5717B3" w:rsidRDefault="005717B3" w:rsidP="005717B3"/>
    <w:p w:rsidR="005717B3" w:rsidRDefault="005717B3" w:rsidP="005717B3"/>
    <w:p w:rsidR="005717B3" w:rsidRDefault="005717B3" w:rsidP="005717B3"/>
    <w:p w:rsidR="005717B3" w:rsidRDefault="005717B3" w:rsidP="005717B3"/>
    <w:p w:rsidR="008F0B2D" w:rsidRDefault="008F0B2D"/>
    <w:sectPr w:rsidR="008F0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B3"/>
    <w:rsid w:val="00237D07"/>
    <w:rsid w:val="005717B3"/>
    <w:rsid w:val="007F5CA6"/>
    <w:rsid w:val="008F0B2D"/>
    <w:rsid w:val="009E2356"/>
    <w:rsid w:val="00B46CB2"/>
    <w:rsid w:val="00BC036E"/>
    <w:rsid w:val="00EA2A01"/>
    <w:rsid w:val="00F04590"/>
    <w:rsid w:val="00F436A4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B3"/>
    <w:pPr>
      <w:ind w:left="720"/>
      <w:contextualSpacing/>
    </w:pPr>
  </w:style>
  <w:style w:type="table" w:styleId="TableGrid">
    <w:name w:val="Table Grid"/>
    <w:basedOn w:val="TableNormal"/>
    <w:uiPriority w:val="59"/>
    <w:rsid w:val="005717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1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B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71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7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B3"/>
    <w:pPr>
      <w:ind w:left="720"/>
      <w:contextualSpacing/>
    </w:pPr>
  </w:style>
  <w:style w:type="table" w:styleId="TableGrid">
    <w:name w:val="Table Grid"/>
    <w:basedOn w:val="TableNormal"/>
    <w:uiPriority w:val="59"/>
    <w:rsid w:val="005717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1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B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71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aff.emu.edu.tr/alexanderchefranov/Documents/CMSE492/PevnyIEEETIFS%20Steganalysis%20by%20Subtractive%20Pixel%20Adjacency%20Matrix.pdf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F6BD44-2D02-4B13-8F7B-ED86E5C4F174}"/>
</file>

<file path=customXml/itemProps2.xml><?xml version="1.0" encoding="utf-8"?>
<ds:datastoreItem xmlns:ds="http://schemas.openxmlformats.org/officeDocument/2006/customXml" ds:itemID="{480A94C6-F167-4190-B03F-6597228D2464}"/>
</file>

<file path=customXml/itemProps3.xml><?xml version="1.0" encoding="utf-8"?>
<ds:datastoreItem xmlns:ds="http://schemas.openxmlformats.org/officeDocument/2006/customXml" ds:itemID="{26B1DDDE-1144-4226-BFBC-8612C09D6C97}"/>
</file>

<file path=customXml/itemProps4.xml><?xml version="1.0" encoding="utf-8"?>
<ds:datastoreItem xmlns:ds="http://schemas.openxmlformats.org/officeDocument/2006/customXml" ds:itemID="{443F8D45-099C-4958-B9A9-D17E50388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2019-05-06T11:23:00Z</dcterms:created>
  <dcterms:modified xsi:type="dcterms:W3CDTF">2019-05-06T11:34:00Z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