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042DBA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4C6B01" w:rsidP="004C6B01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BLGM</w:t>
            </w:r>
            <w:r w:rsidR="00042DBA" w:rsidRPr="00C67F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108</w:t>
            </w:r>
            <w:r w:rsidR="00042DBA" w:rsidRPr="00C67F0A">
              <w:rPr>
                <w:b/>
                <w:sz w:val="28"/>
                <w:szCs w:val="28"/>
              </w:rPr>
              <w:t xml:space="preserve"> </w:t>
            </w:r>
            <w:r w:rsidR="00042DBA" w:rsidRPr="00C67F0A">
              <w:rPr>
                <w:rStyle w:val="Gl"/>
                <w:lang w:val="en-GB"/>
              </w:rPr>
              <w:t xml:space="preserve"> </w:t>
            </w:r>
            <w:proofErr w:type="spellStart"/>
            <w:r w:rsidRPr="004C6B01">
              <w:rPr>
                <w:rStyle w:val="Gl"/>
                <w:sz w:val="28"/>
                <w:szCs w:val="28"/>
                <w:lang w:val="en-GB"/>
              </w:rPr>
              <w:t>Algoritmalar</w:t>
            </w:r>
            <w:proofErr w:type="spellEnd"/>
            <w:r w:rsidRPr="004C6B01">
              <w:rPr>
                <w:rStyle w:val="G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C6B01">
              <w:rPr>
                <w:rStyle w:val="Gl"/>
                <w:sz w:val="28"/>
                <w:szCs w:val="28"/>
                <w:lang w:val="en-GB"/>
              </w:rPr>
              <w:t>ve</w:t>
            </w:r>
            <w:proofErr w:type="spellEnd"/>
            <w:r w:rsidRPr="004C6B01">
              <w:rPr>
                <w:rStyle w:val="G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C6B01">
              <w:rPr>
                <w:rStyle w:val="Gl"/>
                <w:sz w:val="28"/>
                <w:szCs w:val="28"/>
                <w:lang w:val="en-GB"/>
              </w:rPr>
              <w:t>Programlama</w:t>
            </w:r>
            <w:proofErr w:type="spellEnd"/>
          </w:p>
        </w:tc>
      </w:tr>
      <w:tr w:rsidR="00042DBA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Default="004C6B01" w:rsidP="00B14F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  <w:lang w:val="tr-TR"/>
              </w:rPr>
              <w:t>ölüm</w:t>
            </w:r>
            <w:r w:rsidR="00042DBA" w:rsidRPr="00C67F0A">
              <w:rPr>
                <w:b/>
                <w:sz w:val="20"/>
                <w:szCs w:val="20"/>
              </w:rPr>
              <w:t>:</w:t>
            </w:r>
            <w:r w:rsidR="00042DBA" w:rsidRPr="00C67F0A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Bilgisayar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Mühendisliği</w:t>
            </w:r>
            <w:proofErr w:type="spellEnd"/>
          </w:p>
          <w:p w:rsidR="00B14F6A" w:rsidRPr="00C67F0A" w:rsidRDefault="00B14F6A" w:rsidP="00B14F6A">
            <w:pPr>
              <w:rPr>
                <w:sz w:val="20"/>
                <w:szCs w:val="20"/>
              </w:rPr>
            </w:pPr>
          </w:p>
        </w:tc>
      </w:tr>
      <w:tr w:rsidR="002C4C36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2C4C36" w:rsidRDefault="004C6B01" w:rsidP="000A68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Öğretim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Üyesi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Bilgileri</w:t>
            </w:r>
            <w:proofErr w:type="spellEnd"/>
          </w:p>
          <w:p w:rsidR="002C4C36" w:rsidRDefault="004C6B01" w:rsidP="000A68F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İsim</w:t>
            </w:r>
            <w:proofErr w:type="spellEnd"/>
            <w:r w:rsidR="002C4C36">
              <w:rPr>
                <w:b/>
                <w:sz w:val="20"/>
                <w:szCs w:val="20"/>
              </w:rPr>
              <w:t xml:space="preserve">:  </w:t>
            </w:r>
            <w:r w:rsidR="002C4C36">
              <w:rPr>
                <w:sz w:val="20"/>
                <w:szCs w:val="20"/>
              </w:rPr>
              <w:t>Ass</w:t>
            </w:r>
            <w:r w:rsidR="00E82270">
              <w:rPr>
                <w:sz w:val="20"/>
                <w:szCs w:val="20"/>
              </w:rPr>
              <w:t>ist</w:t>
            </w:r>
            <w:r w:rsidR="002C4C36">
              <w:rPr>
                <w:sz w:val="20"/>
                <w:szCs w:val="20"/>
              </w:rPr>
              <w:t>. Prof.</w:t>
            </w:r>
            <w:r w:rsidR="008D630A">
              <w:rPr>
                <w:sz w:val="20"/>
                <w:szCs w:val="20"/>
              </w:rPr>
              <w:t xml:space="preserve"> Dr.</w:t>
            </w:r>
            <w:r w:rsidR="002C4C36">
              <w:rPr>
                <w:sz w:val="20"/>
                <w:szCs w:val="20"/>
              </w:rPr>
              <w:t xml:space="preserve"> </w:t>
            </w:r>
            <w:proofErr w:type="spellStart"/>
            <w:r w:rsidR="00643816">
              <w:rPr>
                <w:sz w:val="20"/>
                <w:szCs w:val="20"/>
              </w:rPr>
              <w:t>Cem</w:t>
            </w:r>
            <w:proofErr w:type="spellEnd"/>
            <w:r w:rsidR="00643816">
              <w:rPr>
                <w:sz w:val="20"/>
                <w:szCs w:val="20"/>
              </w:rPr>
              <w:t xml:space="preserve"> </w:t>
            </w:r>
            <w:proofErr w:type="spellStart"/>
            <w:r w:rsidR="00643816">
              <w:rPr>
                <w:sz w:val="20"/>
                <w:szCs w:val="20"/>
              </w:rPr>
              <w:t>Ergün</w:t>
            </w:r>
            <w:proofErr w:type="spellEnd"/>
          </w:p>
          <w:p w:rsidR="002C4C36" w:rsidRDefault="002C4C36" w:rsidP="000A68F7">
            <w:pPr>
              <w:rPr>
                <w:sz w:val="20"/>
                <w:szCs w:val="20"/>
              </w:rPr>
            </w:pPr>
            <w:r w:rsidRPr="002C4C36">
              <w:rPr>
                <w:b/>
                <w:sz w:val="20"/>
                <w:szCs w:val="20"/>
              </w:rPr>
              <w:t>E-</w:t>
            </w:r>
            <w:proofErr w:type="spellStart"/>
            <w:r w:rsidR="004C6B01">
              <w:rPr>
                <w:b/>
                <w:sz w:val="20"/>
                <w:szCs w:val="20"/>
              </w:rPr>
              <w:t>posta</w:t>
            </w:r>
            <w:proofErr w:type="spellEnd"/>
            <w:r w:rsidRPr="002C4C3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="00643816" w:rsidRPr="00C33D4E">
                <w:rPr>
                  <w:rStyle w:val="Kpr"/>
                  <w:sz w:val="20"/>
                  <w:szCs w:val="20"/>
                </w:rPr>
                <w:t>cem.ergun@emu.edu.tr</w:t>
              </w:r>
            </w:hyperlink>
            <w:r w:rsidR="00E82270">
              <w:rPr>
                <w:sz w:val="20"/>
                <w:szCs w:val="20"/>
              </w:rPr>
              <w:t xml:space="preserve"> </w:t>
            </w:r>
          </w:p>
          <w:p w:rsidR="002C4C36" w:rsidRDefault="004C6B01" w:rsidP="000A68F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Of</w:t>
            </w:r>
            <w:r w:rsidR="002C4C36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s</w:t>
            </w:r>
            <w:proofErr w:type="spellEnd"/>
            <w:r w:rsidR="002C4C36">
              <w:rPr>
                <w:b/>
                <w:sz w:val="20"/>
                <w:szCs w:val="20"/>
              </w:rPr>
              <w:t xml:space="preserve">: </w:t>
            </w:r>
            <w:r w:rsidR="002C4C36">
              <w:rPr>
                <w:sz w:val="20"/>
                <w:szCs w:val="20"/>
              </w:rPr>
              <w:t xml:space="preserve">CMPE </w:t>
            </w:r>
            <w:r w:rsidR="00D32BAB">
              <w:rPr>
                <w:sz w:val="20"/>
                <w:szCs w:val="20"/>
              </w:rPr>
              <w:t>108</w:t>
            </w:r>
          </w:p>
          <w:p w:rsidR="002C4C36" w:rsidRDefault="004C6B01" w:rsidP="000A68F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Of</w:t>
            </w:r>
            <w:r w:rsidR="002C4C36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s</w:t>
            </w:r>
            <w:proofErr w:type="spellEnd"/>
            <w:r w:rsidR="002C4C36">
              <w:rPr>
                <w:b/>
                <w:sz w:val="20"/>
                <w:szCs w:val="20"/>
              </w:rPr>
              <w:t xml:space="preserve"> Tel: </w:t>
            </w:r>
            <w:r w:rsidR="008D630A" w:rsidRPr="008D630A">
              <w:rPr>
                <w:sz w:val="20"/>
                <w:szCs w:val="20"/>
              </w:rPr>
              <w:t>0392 630</w:t>
            </w:r>
            <w:r w:rsidR="00D32BAB">
              <w:rPr>
                <w:sz w:val="20"/>
                <w:szCs w:val="20"/>
              </w:rPr>
              <w:t>1189</w:t>
            </w:r>
            <w:r w:rsidR="002C4C36">
              <w:rPr>
                <w:sz w:val="20"/>
                <w:szCs w:val="20"/>
              </w:rPr>
              <w:t xml:space="preserve">                </w:t>
            </w:r>
          </w:p>
          <w:p w:rsidR="002C4C36" w:rsidRPr="002C4C36" w:rsidRDefault="002C4C36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2C4C36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2C4C36" w:rsidRDefault="004C6B01" w:rsidP="000A68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Asi</w:t>
            </w:r>
            <w:r w:rsidR="002C4C36">
              <w:rPr>
                <w:b/>
                <w:sz w:val="20"/>
                <w:szCs w:val="20"/>
              </w:rPr>
              <w:t>stan</w:t>
            </w:r>
            <w:proofErr w:type="spellEnd"/>
            <w:r w:rsidR="002C4C3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Bilgisi</w:t>
            </w:r>
            <w:proofErr w:type="spellEnd"/>
          </w:p>
          <w:p w:rsidR="00E721EE" w:rsidRDefault="004C6B01" w:rsidP="00E721E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İsim</w:t>
            </w:r>
            <w:proofErr w:type="spellEnd"/>
            <w:r w:rsidR="00E721EE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B423F">
              <w:rPr>
                <w:sz w:val="20"/>
                <w:szCs w:val="20"/>
              </w:rPr>
              <w:t>Samed</w:t>
            </w:r>
            <w:proofErr w:type="spellEnd"/>
            <w:r w:rsidR="009B423F">
              <w:rPr>
                <w:sz w:val="20"/>
                <w:szCs w:val="20"/>
              </w:rPr>
              <w:t xml:space="preserve"> </w:t>
            </w:r>
            <w:proofErr w:type="spellStart"/>
            <w:r w:rsidR="009B423F">
              <w:rPr>
                <w:sz w:val="20"/>
                <w:szCs w:val="20"/>
              </w:rPr>
              <w:t>Reyhanlı</w:t>
            </w:r>
            <w:proofErr w:type="spellEnd"/>
          </w:p>
          <w:p w:rsidR="00E721EE" w:rsidRDefault="00E721EE" w:rsidP="00E721EE">
            <w:pPr>
              <w:rPr>
                <w:sz w:val="20"/>
                <w:szCs w:val="20"/>
              </w:rPr>
            </w:pPr>
            <w:r w:rsidRPr="002C4C36">
              <w:rPr>
                <w:b/>
                <w:sz w:val="20"/>
                <w:szCs w:val="20"/>
              </w:rPr>
              <w:t>E-</w:t>
            </w:r>
            <w:proofErr w:type="spellStart"/>
            <w:r w:rsidR="004C6B01">
              <w:rPr>
                <w:b/>
                <w:sz w:val="20"/>
                <w:szCs w:val="20"/>
              </w:rPr>
              <w:t>posta</w:t>
            </w:r>
            <w:proofErr w:type="spellEnd"/>
            <w:r w:rsidRPr="002C4C3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B423F">
              <w:rPr>
                <w:sz w:val="20"/>
                <w:szCs w:val="20"/>
              </w:rPr>
              <w:t>samed.reyhanlii@gmail.com</w:t>
            </w:r>
          </w:p>
          <w:p w:rsidR="00E82270" w:rsidRDefault="004C6B01" w:rsidP="00E721E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Of</w:t>
            </w:r>
            <w:r w:rsidR="00E721E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s</w:t>
            </w:r>
            <w:proofErr w:type="spellEnd"/>
            <w:r w:rsidR="00E721EE">
              <w:rPr>
                <w:b/>
                <w:sz w:val="20"/>
                <w:szCs w:val="20"/>
              </w:rPr>
              <w:t xml:space="preserve">: </w:t>
            </w:r>
            <w:r w:rsidR="009B423F" w:rsidRPr="009B423F">
              <w:rPr>
                <w:sz w:val="20"/>
                <w:szCs w:val="20"/>
              </w:rPr>
              <w:t>CMPE122</w:t>
            </w:r>
          </w:p>
          <w:p w:rsidR="002C4C36" w:rsidRDefault="004C6B01" w:rsidP="00E721E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Ofis</w:t>
            </w:r>
            <w:proofErr w:type="spellEnd"/>
            <w:r w:rsidR="00E721EE">
              <w:rPr>
                <w:b/>
                <w:sz w:val="20"/>
                <w:szCs w:val="20"/>
              </w:rPr>
              <w:t xml:space="preserve"> Tel: </w:t>
            </w:r>
            <w:r w:rsidR="009B423F" w:rsidRPr="009B423F">
              <w:rPr>
                <w:sz w:val="20"/>
                <w:szCs w:val="20"/>
              </w:rPr>
              <w:t>2833</w:t>
            </w:r>
          </w:p>
          <w:p w:rsidR="002C4C36" w:rsidRPr="002C4C36" w:rsidRDefault="002C4C36" w:rsidP="000A68F7">
            <w:pPr>
              <w:rPr>
                <w:sz w:val="20"/>
                <w:szCs w:val="20"/>
              </w:rPr>
            </w:pPr>
          </w:p>
        </w:tc>
      </w:tr>
      <w:tr w:rsidR="002C4C36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2C4C36" w:rsidRDefault="004C6B01" w:rsidP="000A68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Lab </w:t>
            </w:r>
            <w:proofErr w:type="spellStart"/>
            <w:r>
              <w:rPr>
                <w:b/>
                <w:sz w:val="20"/>
                <w:szCs w:val="20"/>
              </w:rPr>
              <w:t>Saatleri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Yerleri</w:t>
            </w:r>
            <w:proofErr w:type="spellEnd"/>
          </w:p>
          <w:p w:rsidR="002C4C36" w:rsidRPr="00643816" w:rsidRDefault="004C6B01" w:rsidP="000A68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643816">
              <w:rPr>
                <w:color w:val="FF0000"/>
                <w:sz w:val="20"/>
                <w:szCs w:val="20"/>
              </w:rPr>
              <w:t>Pazartesi</w:t>
            </w:r>
            <w:proofErr w:type="spellEnd"/>
            <w:r w:rsidR="002C4C36" w:rsidRPr="00643816">
              <w:rPr>
                <w:color w:val="FF0000"/>
                <w:sz w:val="20"/>
                <w:szCs w:val="20"/>
              </w:rPr>
              <w:t xml:space="preserve"> </w:t>
            </w:r>
            <w:r w:rsidR="00A617D5" w:rsidRPr="00643816">
              <w:rPr>
                <w:color w:val="FF0000"/>
                <w:sz w:val="20"/>
                <w:szCs w:val="20"/>
              </w:rPr>
              <w:t>1</w:t>
            </w:r>
            <w:r w:rsidR="00D32663">
              <w:rPr>
                <w:color w:val="FF0000"/>
                <w:sz w:val="20"/>
                <w:szCs w:val="20"/>
              </w:rPr>
              <w:t>4</w:t>
            </w:r>
            <w:r w:rsidR="002C4C36" w:rsidRPr="00643816">
              <w:rPr>
                <w:color w:val="FF0000"/>
                <w:sz w:val="20"/>
                <w:szCs w:val="20"/>
              </w:rPr>
              <w:t>:30-</w:t>
            </w:r>
            <w:r w:rsidR="0035532F" w:rsidRPr="00643816">
              <w:rPr>
                <w:color w:val="FF0000"/>
                <w:sz w:val="20"/>
                <w:szCs w:val="20"/>
              </w:rPr>
              <w:t>1</w:t>
            </w:r>
            <w:r w:rsidR="00D32663">
              <w:rPr>
                <w:color w:val="FF0000"/>
                <w:sz w:val="20"/>
                <w:szCs w:val="20"/>
              </w:rPr>
              <w:t>6</w:t>
            </w:r>
            <w:r w:rsidR="002C4C36" w:rsidRPr="00643816">
              <w:rPr>
                <w:color w:val="FF0000"/>
                <w:sz w:val="20"/>
                <w:szCs w:val="20"/>
              </w:rPr>
              <w:t xml:space="preserve">:20, </w:t>
            </w:r>
            <w:r w:rsidRPr="00643816">
              <w:rPr>
                <w:color w:val="FF0000"/>
                <w:sz w:val="20"/>
                <w:szCs w:val="20"/>
              </w:rPr>
              <w:t xml:space="preserve"> </w:t>
            </w:r>
            <w:r w:rsidR="0091672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43816">
              <w:rPr>
                <w:color w:val="FF0000"/>
                <w:sz w:val="20"/>
                <w:szCs w:val="20"/>
              </w:rPr>
              <w:t>Derslik</w:t>
            </w:r>
            <w:proofErr w:type="spellEnd"/>
            <w:r w:rsidRPr="00643816">
              <w:rPr>
                <w:color w:val="FF0000"/>
                <w:sz w:val="20"/>
                <w:szCs w:val="20"/>
              </w:rPr>
              <w:t xml:space="preserve">: </w:t>
            </w:r>
            <w:r w:rsidR="00D32663">
              <w:rPr>
                <w:color w:val="FF0000"/>
                <w:sz w:val="20"/>
                <w:szCs w:val="20"/>
              </w:rPr>
              <w:t>CMPE035</w:t>
            </w:r>
          </w:p>
          <w:p w:rsidR="00254A93" w:rsidRPr="00643816" w:rsidRDefault="00D32663" w:rsidP="00254A9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t>Çarşamba</w:t>
            </w:r>
            <w:r w:rsidR="00254A93" w:rsidRPr="0064381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12</w:t>
            </w:r>
            <w:r w:rsidR="00254A93" w:rsidRPr="00643816">
              <w:rPr>
                <w:color w:val="FF0000"/>
                <w:sz w:val="20"/>
                <w:szCs w:val="20"/>
              </w:rPr>
              <w:t>:30-1</w:t>
            </w:r>
            <w:r>
              <w:rPr>
                <w:color w:val="FF0000"/>
                <w:sz w:val="20"/>
                <w:szCs w:val="20"/>
              </w:rPr>
              <w:t>4</w:t>
            </w:r>
            <w:r w:rsidR="00254A93" w:rsidRPr="00643816">
              <w:rPr>
                <w:color w:val="FF0000"/>
                <w:sz w:val="20"/>
                <w:szCs w:val="20"/>
              </w:rPr>
              <w:t xml:space="preserve">:20, </w:t>
            </w:r>
            <w:r>
              <w:rPr>
                <w:color w:val="FF0000"/>
                <w:sz w:val="20"/>
                <w:szCs w:val="20"/>
              </w:rPr>
              <w:t>LAB</w:t>
            </w:r>
            <w:r w:rsidRPr="00643816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CMPE135</w:t>
            </w:r>
          </w:p>
          <w:p w:rsidR="00B14F6A" w:rsidRDefault="00CF6DD8" w:rsidP="000A68F7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Cuma</w:t>
            </w:r>
            <w:proofErr w:type="spellEnd"/>
            <w:r w:rsidR="00D32BAB" w:rsidRPr="00643816">
              <w:rPr>
                <w:color w:val="FF0000"/>
                <w:sz w:val="20"/>
                <w:szCs w:val="20"/>
              </w:rPr>
              <w:t xml:space="preserve"> </w:t>
            </w:r>
            <w:r w:rsidR="0091672D">
              <w:rPr>
                <w:color w:val="FF0000"/>
                <w:sz w:val="20"/>
                <w:szCs w:val="20"/>
              </w:rPr>
              <w:t>09</w:t>
            </w:r>
            <w:r w:rsidR="00D32BAB" w:rsidRPr="00643816">
              <w:rPr>
                <w:color w:val="FF0000"/>
                <w:sz w:val="20"/>
                <w:szCs w:val="20"/>
              </w:rPr>
              <w:t>:30-1</w:t>
            </w:r>
            <w:r>
              <w:rPr>
                <w:color w:val="FF0000"/>
                <w:sz w:val="20"/>
                <w:szCs w:val="20"/>
              </w:rPr>
              <w:t>0</w:t>
            </w:r>
            <w:r w:rsidR="00D32BAB" w:rsidRPr="00643816">
              <w:rPr>
                <w:color w:val="FF0000"/>
                <w:sz w:val="20"/>
                <w:szCs w:val="20"/>
              </w:rPr>
              <w:t xml:space="preserve">:20, </w:t>
            </w:r>
            <w:r w:rsidR="0091672D">
              <w:rPr>
                <w:color w:val="FF0000"/>
                <w:sz w:val="20"/>
                <w:szCs w:val="20"/>
              </w:rPr>
              <w:t xml:space="preserve">      </w:t>
            </w:r>
            <w:proofErr w:type="spellStart"/>
            <w:r w:rsidR="0091672D" w:rsidRPr="00643816">
              <w:rPr>
                <w:color w:val="FF0000"/>
                <w:sz w:val="20"/>
                <w:szCs w:val="20"/>
              </w:rPr>
              <w:t>Derslik</w:t>
            </w:r>
            <w:proofErr w:type="spellEnd"/>
            <w:r w:rsidR="0091672D" w:rsidRPr="00643816">
              <w:rPr>
                <w:color w:val="FF0000"/>
                <w:sz w:val="20"/>
                <w:szCs w:val="20"/>
              </w:rPr>
              <w:t xml:space="preserve">: </w:t>
            </w:r>
            <w:r w:rsidR="0091672D">
              <w:rPr>
                <w:color w:val="FF0000"/>
                <w:sz w:val="20"/>
                <w:szCs w:val="20"/>
              </w:rPr>
              <w:t>CMPE035</w:t>
            </w:r>
            <w:bookmarkStart w:id="0" w:name="_GoBack"/>
            <w:bookmarkEnd w:id="0"/>
          </w:p>
          <w:p w:rsidR="0091672D" w:rsidRPr="0091672D" w:rsidRDefault="0091672D" w:rsidP="000A68F7">
            <w:pPr>
              <w:rPr>
                <w:color w:val="FF0000"/>
                <w:sz w:val="20"/>
                <w:szCs w:val="20"/>
              </w:rPr>
            </w:pPr>
          </w:p>
        </w:tc>
      </w:tr>
      <w:tr w:rsidR="00042DBA" w:rsidRPr="00C67F0A" w:rsidTr="00B14F6A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:rsidR="00042DBA" w:rsidRDefault="00042DBA" w:rsidP="000A68F7">
            <w:pPr>
              <w:rPr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Program </w:t>
            </w:r>
            <w:proofErr w:type="spellStart"/>
            <w:r w:rsidR="004C6B01">
              <w:rPr>
                <w:b/>
                <w:bCs/>
                <w:sz w:val="20"/>
                <w:szCs w:val="20"/>
              </w:rPr>
              <w:t>Adı</w:t>
            </w:r>
            <w:proofErr w:type="spellEnd"/>
            <w:r w:rsidRPr="00C67F0A">
              <w:rPr>
                <w:b/>
                <w:sz w:val="20"/>
                <w:szCs w:val="20"/>
              </w:rPr>
              <w:t xml:space="preserve">:    </w:t>
            </w:r>
            <w:proofErr w:type="spellStart"/>
            <w:r w:rsidR="004C6B01">
              <w:rPr>
                <w:sz w:val="20"/>
                <w:szCs w:val="20"/>
              </w:rPr>
              <w:t>İnşaat</w:t>
            </w:r>
            <w:proofErr w:type="spellEnd"/>
            <w:r w:rsidR="004C6B01">
              <w:rPr>
                <w:sz w:val="20"/>
                <w:szCs w:val="20"/>
              </w:rPr>
              <w:t xml:space="preserve"> </w:t>
            </w:r>
            <w:proofErr w:type="spellStart"/>
            <w:r w:rsidR="004C6B01">
              <w:rPr>
                <w:sz w:val="20"/>
                <w:szCs w:val="20"/>
              </w:rPr>
              <w:t>Mühendisliği</w:t>
            </w:r>
            <w:proofErr w:type="spellEnd"/>
          </w:p>
          <w:p w:rsidR="002C4C36" w:rsidRPr="00C67F0A" w:rsidRDefault="002C4C36" w:rsidP="000A68F7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042DBA" w:rsidRPr="00C67F0A" w:rsidRDefault="00042DBA" w:rsidP="004C6B01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Program</w:t>
            </w:r>
            <w:r w:rsidRPr="00C67F0A">
              <w:rPr>
                <w:sz w:val="20"/>
                <w:szCs w:val="20"/>
              </w:rPr>
              <w:t xml:space="preserve"> </w:t>
            </w:r>
            <w:r w:rsidR="004C6B01">
              <w:rPr>
                <w:b/>
                <w:sz w:val="20"/>
                <w:szCs w:val="20"/>
              </w:rPr>
              <w:t>Kodu</w:t>
            </w:r>
            <w:r w:rsidRPr="00C67F0A">
              <w:rPr>
                <w:b/>
                <w:sz w:val="20"/>
                <w:szCs w:val="20"/>
              </w:rPr>
              <w:t>:</w:t>
            </w:r>
            <w:r w:rsidRPr="00C67F0A">
              <w:rPr>
                <w:sz w:val="20"/>
                <w:szCs w:val="20"/>
              </w:rPr>
              <w:t xml:space="preserve"> </w:t>
            </w:r>
          </w:p>
        </w:tc>
      </w:tr>
      <w:tr w:rsidR="00042DBA" w:rsidRPr="00C67F0A" w:rsidTr="000A68F7">
        <w:trPr>
          <w:trHeight w:val="512"/>
        </w:trPr>
        <w:tc>
          <w:tcPr>
            <w:tcW w:w="2808" w:type="dxa"/>
            <w:noWrap/>
          </w:tcPr>
          <w:p w:rsidR="00042DBA" w:rsidRPr="00C67F0A" w:rsidRDefault="004C6B01" w:rsidP="000A68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</w:t>
            </w:r>
            <w:proofErr w:type="spellEnd"/>
            <w:r>
              <w:rPr>
                <w:b/>
                <w:sz w:val="20"/>
                <w:szCs w:val="20"/>
              </w:rPr>
              <w:t xml:space="preserve"> Kodu</w:t>
            </w:r>
            <w:r w:rsidR="00042DBA" w:rsidRPr="00C67F0A">
              <w:rPr>
                <w:b/>
                <w:sz w:val="20"/>
                <w:szCs w:val="20"/>
              </w:rPr>
              <w:t xml:space="preserve">  </w:t>
            </w:r>
          </w:p>
          <w:p w:rsidR="00042DBA" w:rsidRPr="00C67F0A" w:rsidRDefault="004C6B01" w:rsidP="004C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BLGM</w:t>
            </w:r>
            <w:r w:rsidR="00042DBA" w:rsidRPr="00C67F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3420" w:type="dxa"/>
            <w:gridSpan w:val="2"/>
          </w:tcPr>
          <w:p w:rsidR="00042DBA" w:rsidRPr="00C67F0A" w:rsidRDefault="004C6B01" w:rsidP="000A68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Kredisi</w:t>
            </w:r>
            <w:proofErr w:type="spellEnd"/>
            <w:r w:rsidR="00042DBA" w:rsidRPr="00C67F0A">
              <w:rPr>
                <w:b/>
                <w:sz w:val="20"/>
                <w:szCs w:val="20"/>
              </w:rPr>
              <w:t xml:space="preserve">                                        </w:t>
            </w:r>
          </w:p>
          <w:p w:rsidR="00042DBA" w:rsidRPr="00C67F0A" w:rsidRDefault="004C6B01" w:rsidP="000A68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042DBA" w:rsidRPr="00C67F0A" w:rsidRDefault="004C6B01" w:rsidP="000A68F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Akademik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Yıl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Dönemi</w:t>
            </w:r>
            <w:proofErr w:type="spellEnd"/>
          </w:p>
          <w:p w:rsidR="00042DBA" w:rsidRPr="00C67F0A" w:rsidRDefault="0091672D" w:rsidP="004C6B0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  <w:r w:rsidR="00042DBA" w:rsidRPr="00C67F0A"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Güz</w:t>
            </w:r>
            <w:proofErr w:type="spellEnd"/>
          </w:p>
        </w:tc>
      </w:tr>
      <w:tr w:rsidR="00042DBA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4C6B01" w:rsidP="004C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9B423F">
              <w:rPr>
                <w:sz w:val="20"/>
                <w:szCs w:val="20"/>
              </w:rPr>
            </w:r>
            <w:r w:rsidR="009B42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042DBA" w:rsidRPr="00C67F0A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Ders</w:t>
            </w:r>
            <w:proofErr w:type="spellEnd"/>
            <w:r w:rsidR="00042DBA" w:rsidRPr="00C67F0A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9B423F">
              <w:rPr>
                <w:sz w:val="20"/>
                <w:szCs w:val="20"/>
              </w:rPr>
            </w:r>
            <w:r w:rsidR="009B42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042DBA" w:rsidRPr="00C67F0A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Seçmeli</w:t>
            </w:r>
            <w:proofErr w:type="spellEnd"/>
            <w:r w:rsidR="00042DBA" w:rsidRPr="00C67F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42DBA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042DBA" w:rsidP="004C6B01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Prerequisite(s):</w:t>
            </w:r>
            <w:r w:rsidRPr="00C67F0A">
              <w:rPr>
                <w:sz w:val="20"/>
                <w:szCs w:val="20"/>
              </w:rPr>
              <w:t xml:space="preserve"> </w:t>
            </w:r>
            <w:r w:rsidR="004C6B01">
              <w:rPr>
                <w:sz w:val="20"/>
                <w:szCs w:val="20"/>
              </w:rPr>
              <w:t xml:space="preserve"> yok</w:t>
            </w:r>
          </w:p>
        </w:tc>
      </w:tr>
      <w:tr w:rsidR="00042DBA" w:rsidRPr="00C67F0A" w:rsidTr="000A68F7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4C6B01" w:rsidP="000A68F7">
            <w:pPr>
              <w:ind w:left="1800" w:hanging="18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</w:t>
            </w:r>
            <w:r w:rsidR="00042DBA" w:rsidRPr="00C67F0A">
              <w:rPr>
                <w:b/>
                <w:bCs/>
                <w:sz w:val="20"/>
                <w:szCs w:val="20"/>
              </w:rPr>
              <w:t>atalog</w:t>
            </w:r>
            <w:proofErr w:type="spellEnd"/>
            <w:r w:rsidR="00042DBA" w:rsidRPr="00C67F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Tanımı</w:t>
            </w:r>
            <w:proofErr w:type="spellEnd"/>
          </w:p>
          <w:p w:rsidR="00042DBA" w:rsidRDefault="004C6B01" w:rsidP="000A68F7">
            <w:pPr>
              <w:rPr>
                <w:sz w:val="20"/>
                <w:szCs w:val="20"/>
              </w:rPr>
            </w:pPr>
            <w:r w:rsidRPr="00591B80">
              <w:rPr>
                <w:sz w:val="20"/>
                <w:szCs w:val="20"/>
              </w:rPr>
              <w:t xml:space="preserve">Bu </w:t>
            </w:r>
            <w:proofErr w:type="spellStart"/>
            <w:r w:rsidRPr="00591B80">
              <w:rPr>
                <w:sz w:val="20"/>
                <w:szCs w:val="20"/>
              </w:rPr>
              <w:t>derste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öğrenci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bilgisayar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mühendisliğinin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temel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ilke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ve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kavramlarını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öğrenecektir</w:t>
            </w:r>
            <w:proofErr w:type="spellEnd"/>
            <w:r w:rsidRPr="00591B80">
              <w:rPr>
                <w:sz w:val="20"/>
                <w:szCs w:val="20"/>
              </w:rPr>
              <w:t xml:space="preserve">. </w:t>
            </w:r>
            <w:proofErr w:type="spellStart"/>
            <w:r w:rsidRPr="00591B80">
              <w:rPr>
                <w:sz w:val="20"/>
                <w:szCs w:val="20"/>
              </w:rPr>
              <w:t>Dersin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kapsadığı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konular</w:t>
            </w:r>
            <w:proofErr w:type="spellEnd"/>
            <w:r w:rsidRPr="00591B80">
              <w:rPr>
                <w:sz w:val="20"/>
                <w:szCs w:val="20"/>
              </w:rPr>
              <w:t xml:space="preserve">: </w:t>
            </w:r>
            <w:proofErr w:type="spellStart"/>
            <w:r w:rsidRPr="00591B80">
              <w:rPr>
                <w:sz w:val="20"/>
                <w:szCs w:val="20"/>
              </w:rPr>
              <w:t>Genel</w:t>
            </w:r>
            <w:proofErr w:type="spellEnd"/>
            <w:r w:rsidRPr="00591B80">
              <w:rPr>
                <w:sz w:val="20"/>
                <w:szCs w:val="20"/>
              </w:rPr>
              <w:t xml:space="preserve"> problem </w:t>
            </w:r>
            <w:proofErr w:type="spellStart"/>
            <w:r w:rsidRPr="00591B80">
              <w:rPr>
                <w:sz w:val="20"/>
                <w:szCs w:val="20"/>
              </w:rPr>
              <w:t>çözme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kavramları</w:t>
            </w:r>
            <w:proofErr w:type="spellEnd"/>
            <w:r w:rsidRPr="00591B80">
              <w:rPr>
                <w:sz w:val="20"/>
                <w:szCs w:val="20"/>
              </w:rPr>
              <w:t xml:space="preserve">: </w:t>
            </w:r>
            <w:proofErr w:type="spellStart"/>
            <w:r w:rsidRPr="00591B80">
              <w:rPr>
                <w:sz w:val="20"/>
                <w:szCs w:val="20"/>
              </w:rPr>
              <w:t>ana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veri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türleri</w:t>
            </w:r>
            <w:proofErr w:type="spellEnd"/>
            <w:r w:rsidRPr="00591B80">
              <w:rPr>
                <w:sz w:val="20"/>
                <w:szCs w:val="20"/>
              </w:rPr>
              <w:t xml:space="preserve">, </w:t>
            </w:r>
            <w:proofErr w:type="spellStart"/>
            <w:r w:rsidRPr="00591B80">
              <w:rPr>
                <w:sz w:val="20"/>
                <w:szCs w:val="20"/>
              </w:rPr>
              <w:t>sabitler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ve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değişkenler</w:t>
            </w:r>
            <w:proofErr w:type="spellEnd"/>
            <w:r w:rsidRPr="00591B80">
              <w:rPr>
                <w:sz w:val="20"/>
                <w:szCs w:val="20"/>
              </w:rPr>
              <w:t xml:space="preserve">, </w:t>
            </w:r>
            <w:proofErr w:type="spellStart"/>
            <w:r w:rsidRPr="00591B80">
              <w:rPr>
                <w:sz w:val="20"/>
                <w:szCs w:val="20"/>
              </w:rPr>
              <w:t>ana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operatörler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ve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ifadeler</w:t>
            </w:r>
            <w:proofErr w:type="spellEnd"/>
            <w:r w:rsidRPr="00591B80">
              <w:rPr>
                <w:sz w:val="20"/>
                <w:szCs w:val="20"/>
              </w:rPr>
              <w:t xml:space="preserve">, </w:t>
            </w:r>
            <w:proofErr w:type="spellStart"/>
            <w:r w:rsidRPr="00591B80">
              <w:rPr>
                <w:sz w:val="20"/>
                <w:szCs w:val="20"/>
              </w:rPr>
              <w:t>algoritmalar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ve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akış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şemaları</w:t>
            </w:r>
            <w:proofErr w:type="spellEnd"/>
            <w:r w:rsidRPr="00591B80">
              <w:rPr>
                <w:sz w:val="20"/>
                <w:szCs w:val="20"/>
              </w:rPr>
              <w:t xml:space="preserve">, </w:t>
            </w:r>
            <w:proofErr w:type="spellStart"/>
            <w:r w:rsidRPr="00591B80">
              <w:rPr>
                <w:sz w:val="20"/>
                <w:szCs w:val="20"/>
              </w:rPr>
              <w:t>ardışık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ve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koşullu</w:t>
            </w:r>
            <w:proofErr w:type="spellEnd"/>
            <w:r w:rsidRPr="00591B80">
              <w:rPr>
                <w:sz w:val="20"/>
                <w:szCs w:val="20"/>
              </w:rPr>
              <w:t xml:space="preserve"> problem </w:t>
            </w:r>
            <w:proofErr w:type="spellStart"/>
            <w:r w:rsidRPr="00591B80">
              <w:rPr>
                <w:sz w:val="20"/>
                <w:szCs w:val="20"/>
              </w:rPr>
              <w:t>çözme</w:t>
            </w:r>
            <w:proofErr w:type="spellEnd"/>
            <w:r w:rsidRPr="00591B80">
              <w:rPr>
                <w:sz w:val="20"/>
                <w:szCs w:val="20"/>
              </w:rPr>
              <w:t xml:space="preserve"> (if </w:t>
            </w:r>
            <w:proofErr w:type="spellStart"/>
            <w:r w:rsidRPr="00591B80">
              <w:rPr>
                <w:sz w:val="20"/>
                <w:szCs w:val="20"/>
              </w:rPr>
              <w:t>komutları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ve</w:t>
            </w:r>
            <w:proofErr w:type="spellEnd"/>
            <w:r w:rsidRPr="00591B80">
              <w:rPr>
                <w:sz w:val="20"/>
                <w:szCs w:val="20"/>
              </w:rPr>
              <w:t xml:space="preserve"> switch </w:t>
            </w:r>
            <w:proofErr w:type="spellStart"/>
            <w:r w:rsidRPr="00591B80">
              <w:rPr>
                <w:sz w:val="20"/>
                <w:szCs w:val="20"/>
              </w:rPr>
              <w:t>komutu</w:t>
            </w:r>
            <w:proofErr w:type="spellEnd"/>
            <w:r w:rsidRPr="00591B80">
              <w:rPr>
                <w:sz w:val="20"/>
                <w:szCs w:val="20"/>
              </w:rPr>
              <w:t xml:space="preserve">), </w:t>
            </w:r>
            <w:proofErr w:type="spellStart"/>
            <w:r w:rsidRPr="00591B80">
              <w:rPr>
                <w:sz w:val="20"/>
                <w:szCs w:val="20"/>
              </w:rPr>
              <w:t>döngüler</w:t>
            </w:r>
            <w:proofErr w:type="spellEnd"/>
            <w:r w:rsidRPr="00591B80">
              <w:rPr>
                <w:sz w:val="20"/>
                <w:szCs w:val="20"/>
              </w:rPr>
              <w:t xml:space="preserve"> (while, do-while, for </w:t>
            </w:r>
            <w:proofErr w:type="spellStart"/>
            <w:r w:rsidRPr="00591B80">
              <w:rPr>
                <w:sz w:val="20"/>
                <w:szCs w:val="20"/>
              </w:rPr>
              <w:t>yapıları</w:t>
            </w:r>
            <w:proofErr w:type="spellEnd"/>
            <w:r w:rsidRPr="00591B80">
              <w:rPr>
                <w:sz w:val="20"/>
                <w:szCs w:val="20"/>
              </w:rPr>
              <w:t xml:space="preserve">), </w:t>
            </w:r>
            <w:proofErr w:type="spellStart"/>
            <w:r w:rsidRPr="00591B80">
              <w:rPr>
                <w:sz w:val="20"/>
                <w:szCs w:val="20"/>
              </w:rPr>
              <w:t>formatlı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çıktı</w:t>
            </w:r>
            <w:proofErr w:type="spellEnd"/>
            <w:r w:rsidRPr="00591B80">
              <w:rPr>
                <w:sz w:val="20"/>
                <w:szCs w:val="20"/>
              </w:rPr>
              <w:t xml:space="preserve">, C </w:t>
            </w:r>
            <w:proofErr w:type="spellStart"/>
            <w:r w:rsidRPr="00591B80">
              <w:rPr>
                <w:sz w:val="20"/>
                <w:szCs w:val="20"/>
              </w:rPr>
              <w:t>programlama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 w:rsidRPr="00591B80">
              <w:rPr>
                <w:sz w:val="20"/>
                <w:szCs w:val="20"/>
              </w:rPr>
              <w:t>dilinde</w:t>
            </w:r>
            <w:proofErr w:type="spellEnd"/>
            <w:r w:rsidRPr="00591B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diziler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dosya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kullanımı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fonksiyonlar</w:t>
            </w:r>
            <w:proofErr w:type="spellEnd"/>
            <w:r w:rsidRPr="00591B80">
              <w:rPr>
                <w:sz w:val="20"/>
                <w:szCs w:val="20"/>
              </w:rPr>
              <w:t>.</w:t>
            </w:r>
            <w:r w:rsidR="00042DBA" w:rsidRPr="00C67F0A">
              <w:rPr>
                <w:sz w:val="20"/>
                <w:szCs w:val="20"/>
              </w:rPr>
              <w:t xml:space="preserve"> </w:t>
            </w:r>
          </w:p>
          <w:p w:rsidR="00B14F6A" w:rsidRPr="00C67F0A" w:rsidRDefault="00B14F6A" w:rsidP="000A68F7">
            <w:pPr>
              <w:rPr>
                <w:sz w:val="20"/>
                <w:szCs w:val="20"/>
              </w:rPr>
            </w:pPr>
          </w:p>
        </w:tc>
      </w:tr>
      <w:tr w:rsidR="00042DBA" w:rsidRPr="00C67F0A" w:rsidTr="000A68F7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710F32" w:rsidP="000A68F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Dersin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Ağ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Sayfası</w:t>
            </w:r>
            <w:proofErr w:type="spellEnd"/>
            <w:r w:rsidR="00042DBA" w:rsidRPr="00C67F0A">
              <w:rPr>
                <w:b/>
                <w:bCs/>
                <w:sz w:val="20"/>
                <w:szCs w:val="20"/>
              </w:rPr>
              <w:t xml:space="preserve">  </w:t>
            </w:r>
          </w:p>
          <w:p w:rsidR="00042DBA" w:rsidRPr="00C67F0A" w:rsidRDefault="00DC3ED3" w:rsidP="000A68F7">
            <w:pPr>
              <w:jc w:val="both"/>
              <w:rPr>
                <w:sz w:val="20"/>
                <w:szCs w:val="20"/>
              </w:rPr>
            </w:pPr>
            <w:r w:rsidRPr="00DC3ED3">
              <w:t>https://staff.emu.edu.tr/cemergun/en/teaching/blgm108</w:t>
            </w:r>
          </w:p>
        </w:tc>
      </w:tr>
      <w:tr w:rsidR="00042DBA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200C25" w:rsidP="000A68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Kitabı</w:t>
            </w:r>
            <w:proofErr w:type="spellEnd"/>
            <w:r w:rsidR="00042DBA" w:rsidRPr="00C67F0A">
              <w:rPr>
                <w:b/>
                <w:sz w:val="20"/>
                <w:szCs w:val="20"/>
              </w:rPr>
              <w:t xml:space="preserve">  </w:t>
            </w:r>
          </w:p>
          <w:p w:rsidR="003A5309" w:rsidRPr="00870669" w:rsidRDefault="003A5309" w:rsidP="003A530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r w:rsidRPr="00870669">
              <w:rPr>
                <w:sz w:val="18"/>
                <w:szCs w:val="20"/>
              </w:rPr>
              <w:t xml:space="preserve">“C </w:t>
            </w:r>
            <w:proofErr w:type="spellStart"/>
            <w:r w:rsidRPr="00870669">
              <w:rPr>
                <w:sz w:val="18"/>
                <w:szCs w:val="20"/>
              </w:rPr>
              <w:t>Dersi</w:t>
            </w:r>
            <w:proofErr w:type="spellEnd"/>
            <w:r w:rsidRPr="00870669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Çözümlü</w:t>
            </w:r>
            <w:proofErr w:type="spellEnd"/>
            <w:r>
              <w:rPr>
                <w:sz w:val="18"/>
                <w:szCs w:val="20"/>
              </w:rPr>
              <w:t xml:space="preserve"> Problem </w:t>
            </w:r>
            <w:proofErr w:type="spellStart"/>
            <w:r>
              <w:rPr>
                <w:sz w:val="18"/>
                <w:szCs w:val="20"/>
              </w:rPr>
              <w:t>Kitabı</w:t>
            </w:r>
            <w:proofErr w:type="spellEnd"/>
            <w:r w:rsidRPr="00870669">
              <w:rPr>
                <w:sz w:val="18"/>
                <w:szCs w:val="20"/>
              </w:rPr>
              <w:t xml:space="preserve">”, N. E. </w:t>
            </w:r>
            <w:proofErr w:type="spellStart"/>
            <w:r w:rsidRPr="00870669">
              <w:rPr>
                <w:sz w:val="18"/>
                <w:szCs w:val="20"/>
              </w:rPr>
              <w:t>Çağıltay</w:t>
            </w:r>
            <w:proofErr w:type="spellEnd"/>
            <w:r w:rsidRPr="00870669">
              <w:rPr>
                <w:sz w:val="18"/>
                <w:szCs w:val="20"/>
              </w:rPr>
              <w:t xml:space="preserve">, C. E. </w:t>
            </w:r>
            <w:proofErr w:type="spellStart"/>
            <w:r w:rsidRPr="00870669">
              <w:rPr>
                <w:sz w:val="18"/>
                <w:szCs w:val="20"/>
              </w:rPr>
              <w:t>Selbes</w:t>
            </w:r>
            <w:proofErr w:type="spellEnd"/>
            <w:r w:rsidRPr="00870669">
              <w:rPr>
                <w:sz w:val="18"/>
                <w:szCs w:val="20"/>
              </w:rPr>
              <w:t xml:space="preserve">, G. </w:t>
            </w:r>
            <w:proofErr w:type="spellStart"/>
            <w:r w:rsidRPr="00870669">
              <w:rPr>
                <w:sz w:val="18"/>
                <w:szCs w:val="20"/>
              </w:rPr>
              <w:t>Tokdemir</w:t>
            </w:r>
            <w:proofErr w:type="spellEnd"/>
            <w:r w:rsidRPr="00870669">
              <w:rPr>
                <w:sz w:val="18"/>
                <w:szCs w:val="20"/>
              </w:rPr>
              <w:t xml:space="preserve">, </w:t>
            </w:r>
            <w:proofErr w:type="spellStart"/>
            <w:r w:rsidRPr="00870669">
              <w:rPr>
                <w:sz w:val="18"/>
                <w:szCs w:val="20"/>
              </w:rPr>
              <w:t>ve</w:t>
            </w:r>
            <w:proofErr w:type="spellEnd"/>
            <w:r w:rsidRPr="00870669">
              <w:rPr>
                <w:sz w:val="18"/>
                <w:szCs w:val="20"/>
              </w:rPr>
              <w:t xml:space="preserve"> Ç. </w:t>
            </w:r>
            <w:proofErr w:type="spellStart"/>
            <w:r w:rsidRPr="00870669">
              <w:rPr>
                <w:sz w:val="18"/>
                <w:szCs w:val="20"/>
              </w:rPr>
              <w:t>Turhan</w:t>
            </w:r>
            <w:proofErr w:type="spellEnd"/>
            <w:r w:rsidRPr="00870669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2</w:t>
            </w:r>
            <w:r w:rsidRPr="00870669">
              <w:rPr>
                <w:sz w:val="18"/>
                <w:szCs w:val="20"/>
              </w:rPr>
              <w:t xml:space="preserve">. </w:t>
            </w:r>
            <w:proofErr w:type="spellStart"/>
            <w:r w:rsidRPr="00870669">
              <w:rPr>
                <w:sz w:val="18"/>
                <w:szCs w:val="20"/>
              </w:rPr>
              <w:t>Baskı</w:t>
            </w:r>
            <w:proofErr w:type="spellEnd"/>
            <w:r w:rsidRPr="00870669">
              <w:rPr>
                <w:sz w:val="18"/>
                <w:szCs w:val="20"/>
              </w:rPr>
              <w:t xml:space="preserve">, Ada </w:t>
            </w:r>
            <w:proofErr w:type="spellStart"/>
            <w:r w:rsidRPr="00870669">
              <w:rPr>
                <w:sz w:val="18"/>
                <w:szCs w:val="20"/>
              </w:rPr>
              <w:t>Matbaacılık</w:t>
            </w:r>
            <w:proofErr w:type="spellEnd"/>
            <w:r w:rsidRPr="00870669">
              <w:rPr>
                <w:sz w:val="18"/>
                <w:szCs w:val="20"/>
              </w:rPr>
              <w:t xml:space="preserve"> Ltd. </w:t>
            </w:r>
            <w:proofErr w:type="spellStart"/>
            <w:r w:rsidRPr="00870669">
              <w:rPr>
                <w:sz w:val="18"/>
                <w:szCs w:val="20"/>
              </w:rPr>
              <w:t>Şti</w:t>
            </w:r>
            <w:proofErr w:type="spellEnd"/>
            <w:r w:rsidRPr="00870669">
              <w:rPr>
                <w:sz w:val="18"/>
                <w:szCs w:val="20"/>
              </w:rPr>
              <w:t>., 2009.</w:t>
            </w:r>
          </w:p>
          <w:p w:rsidR="00042DBA" w:rsidRPr="00C67F0A" w:rsidRDefault="00042DBA" w:rsidP="003A5309">
            <w:pPr>
              <w:rPr>
                <w:sz w:val="20"/>
                <w:szCs w:val="20"/>
              </w:rPr>
            </w:pPr>
          </w:p>
        </w:tc>
      </w:tr>
      <w:tr w:rsidR="00042DBA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200C25" w:rsidP="000A68F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Diğer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Yayınlar</w:t>
            </w:r>
            <w:proofErr w:type="spellEnd"/>
            <w:r w:rsidR="00746B11">
              <w:rPr>
                <w:b/>
                <w:bCs/>
                <w:sz w:val="20"/>
                <w:szCs w:val="20"/>
              </w:rPr>
              <w:t xml:space="preserve"> </w:t>
            </w:r>
          </w:p>
          <w:p w:rsidR="003A5309" w:rsidRPr="00384F9C" w:rsidRDefault="003A5309" w:rsidP="003A530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/>
              </w:rPr>
            </w:pPr>
            <w:r w:rsidRPr="00384F9C">
              <w:rPr>
                <w:sz w:val="18"/>
                <w:szCs w:val="18"/>
              </w:rPr>
              <w:t>“Problem Solvin</w:t>
            </w:r>
            <w:r>
              <w:rPr>
                <w:sz w:val="18"/>
                <w:szCs w:val="18"/>
              </w:rPr>
              <w:t>g and Program Design in C”, J.</w:t>
            </w:r>
            <w:r w:rsidRPr="00384F9C">
              <w:rPr>
                <w:sz w:val="18"/>
                <w:szCs w:val="18"/>
              </w:rPr>
              <w:t xml:space="preserve"> R. </w:t>
            </w:r>
            <w:proofErr w:type="spellStart"/>
            <w:r w:rsidRPr="00384F9C">
              <w:rPr>
                <w:sz w:val="18"/>
                <w:szCs w:val="18"/>
              </w:rPr>
              <w:t>Hanly</w:t>
            </w:r>
            <w:proofErr w:type="spellEnd"/>
            <w:r w:rsidRPr="00384F9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E.</w:t>
            </w:r>
            <w:r w:rsidRPr="00384F9C">
              <w:rPr>
                <w:sz w:val="18"/>
                <w:szCs w:val="18"/>
              </w:rPr>
              <w:t xml:space="preserve"> B. </w:t>
            </w:r>
            <w:proofErr w:type="spellStart"/>
            <w:r w:rsidRPr="00384F9C">
              <w:rPr>
                <w:sz w:val="18"/>
                <w:szCs w:val="18"/>
              </w:rPr>
              <w:t>Koffman</w:t>
            </w:r>
            <w:proofErr w:type="spellEnd"/>
            <w:r w:rsidRPr="00384F9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Baskı</w:t>
            </w:r>
            <w:proofErr w:type="spellEnd"/>
            <w:r w:rsidRPr="00384F9C">
              <w:rPr>
                <w:sz w:val="18"/>
                <w:szCs w:val="18"/>
              </w:rPr>
              <w:t>, Pearson Addison-Wesley, 2009.</w:t>
            </w:r>
          </w:p>
          <w:p w:rsidR="003A5309" w:rsidRPr="00EC16D0" w:rsidRDefault="003A5309" w:rsidP="003A5309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lang w:val="en-GB"/>
              </w:rPr>
            </w:pPr>
            <w:r w:rsidRPr="001544F3">
              <w:rPr>
                <w:sz w:val="18"/>
                <w:szCs w:val="18"/>
              </w:rPr>
              <w:t xml:space="preserve">“Programming in ANSI C”, R. Kumar and R. Agrawal, </w:t>
            </w:r>
            <w:r>
              <w:rPr>
                <w:sz w:val="18"/>
                <w:szCs w:val="18"/>
              </w:rPr>
              <w:t xml:space="preserve">West </w:t>
            </w:r>
            <w:proofErr w:type="spellStart"/>
            <w:r>
              <w:rPr>
                <w:sz w:val="18"/>
                <w:szCs w:val="18"/>
              </w:rPr>
              <w:t>Yayıncılık</w:t>
            </w:r>
            <w:proofErr w:type="spellEnd"/>
            <w:r w:rsidRPr="001544F3">
              <w:rPr>
                <w:sz w:val="18"/>
                <w:szCs w:val="18"/>
              </w:rPr>
              <w:t>, 1992.</w:t>
            </w:r>
          </w:p>
          <w:p w:rsidR="00042DBA" w:rsidRDefault="003A5309" w:rsidP="003A53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18"/>
                <w:szCs w:val="18"/>
              </w:rPr>
            </w:pPr>
            <w:r w:rsidRPr="001544F3">
              <w:rPr>
                <w:sz w:val="18"/>
                <w:szCs w:val="18"/>
              </w:rPr>
              <w:t xml:space="preserve">“Technology in Action”, </w:t>
            </w:r>
            <w:r>
              <w:rPr>
                <w:bCs/>
                <w:color w:val="000000"/>
                <w:sz w:val="18"/>
                <w:szCs w:val="18"/>
              </w:rPr>
              <w:t>A.</w:t>
            </w:r>
            <w:r w:rsidRPr="001544F3">
              <w:rPr>
                <w:bCs/>
                <w:color w:val="000000"/>
                <w:sz w:val="18"/>
                <w:szCs w:val="18"/>
              </w:rPr>
              <w:t xml:space="preserve"> Evans</w:t>
            </w:r>
            <w:r w:rsidRPr="001544F3">
              <w:rPr>
                <w:color w:val="000000"/>
                <w:sz w:val="18"/>
                <w:szCs w:val="18"/>
              </w:rPr>
              <w:t>, </w:t>
            </w:r>
            <w:r>
              <w:rPr>
                <w:bCs/>
                <w:color w:val="000000"/>
                <w:sz w:val="18"/>
                <w:szCs w:val="18"/>
              </w:rPr>
              <w:t>M.</w:t>
            </w:r>
            <w:r w:rsidRPr="001544F3">
              <w:rPr>
                <w:bCs/>
                <w:color w:val="000000"/>
                <w:sz w:val="18"/>
                <w:szCs w:val="18"/>
              </w:rPr>
              <w:t xml:space="preserve"> A. </w:t>
            </w:r>
            <w:proofErr w:type="spellStart"/>
            <w:r w:rsidRPr="001544F3">
              <w:rPr>
                <w:bCs/>
                <w:color w:val="000000"/>
                <w:sz w:val="18"/>
                <w:szCs w:val="18"/>
              </w:rPr>
              <w:t>Poatsy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and K.</w:t>
            </w:r>
            <w:r w:rsidRPr="001544F3">
              <w:rPr>
                <w:bCs/>
                <w:color w:val="000000"/>
                <w:sz w:val="18"/>
                <w:szCs w:val="18"/>
              </w:rPr>
              <w:t xml:space="preserve"> Martin, </w:t>
            </w:r>
            <w:r>
              <w:rPr>
                <w:bCs/>
                <w:color w:val="000000"/>
                <w:sz w:val="18"/>
                <w:szCs w:val="18"/>
              </w:rPr>
              <w:t xml:space="preserve">6.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Baskı</w:t>
            </w:r>
            <w:proofErr w:type="spellEnd"/>
            <w:r w:rsidRPr="001544F3">
              <w:rPr>
                <w:bCs/>
                <w:color w:val="000000"/>
                <w:sz w:val="18"/>
                <w:szCs w:val="18"/>
              </w:rPr>
              <w:t>, Pearson Prentice Hall, 2009.</w:t>
            </w:r>
          </w:p>
          <w:p w:rsidR="003A5309" w:rsidRPr="00C67F0A" w:rsidRDefault="003A5309" w:rsidP="003A53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tr-TR"/>
              </w:rPr>
            </w:pPr>
          </w:p>
        </w:tc>
      </w:tr>
      <w:tr w:rsidR="00042DBA" w:rsidRPr="00C67F0A" w:rsidTr="000A68F7">
        <w:trPr>
          <w:trHeight w:val="747"/>
        </w:trPr>
        <w:tc>
          <w:tcPr>
            <w:tcW w:w="9648" w:type="dxa"/>
            <w:gridSpan w:val="4"/>
            <w:noWrap/>
            <w:vAlign w:val="center"/>
          </w:tcPr>
          <w:p w:rsidR="003A5309" w:rsidRDefault="00200C25" w:rsidP="000A68F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Konular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46B11">
              <w:rPr>
                <w:b/>
                <w:bCs/>
                <w:sz w:val="20"/>
                <w:szCs w:val="20"/>
              </w:rPr>
              <w:t xml:space="preserve">and </w:t>
            </w:r>
            <w:proofErr w:type="spellStart"/>
            <w:r>
              <w:rPr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Planı</w:t>
            </w:r>
            <w:proofErr w:type="spellEnd"/>
            <w:r w:rsidR="003A5309">
              <w:rPr>
                <w:b/>
                <w:bCs/>
                <w:sz w:val="20"/>
                <w:szCs w:val="20"/>
              </w:rPr>
              <w:t xml:space="preserve">  </w:t>
            </w:r>
            <w:r w:rsidR="00042DBA" w:rsidRPr="003A5309">
              <w:rPr>
                <w:bCs/>
                <w:sz w:val="20"/>
                <w:szCs w:val="20"/>
              </w:rPr>
              <w:t>(</w:t>
            </w:r>
            <w:proofErr w:type="spellStart"/>
            <w:r w:rsidRPr="003A5309">
              <w:rPr>
                <w:bCs/>
                <w:sz w:val="20"/>
                <w:szCs w:val="20"/>
              </w:rPr>
              <w:t>Haftada</w:t>
            </w:r>
            <w:proofErr w:type="spellEnd"/>
            <w:r w:rsidRPr="003A5309">
              <w:rPr>
                <w:bCs/>
                <w:sz w:val="20"/>
                <w:szCs w:val="20"/>
              </w:rPr>
              <w:t xml:space="preserve"> 3 </w:t>
            </w:r>
            <w:proofErr w:type="spellStart"/>
            <w:r w:rsidRPr="003A5309">
              <w:rPr>
                <w:bCs/>
                <w:sz w:val="20"/>
                <w:szCs w:val="20"/>
              </w:rPr>
              <w:t>saat</w:t>
            </w:r>
            <w:proofErr w:type="spellEnd"/>
            <w:r w:rsidR="00042DBA" w:rsidRPr="003A5309">
              <w:rPr>
                <w:bCs/>
                <w:sz w:val="20"/>
                <w:szCs w:val="20"/>
              </w:rPr>
              <w:t>)</w:t>
            </w:r>
          </w:p>
          <w:tbl>
            <w:tblPr>
              <w:tblW w:w="858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7732"/>
            </w:tblGrid>
            <w:tr w:rsidR="00042DBA" w:rsidRPr="00C67F0A" w:rsidTr="003A5309">
              <w:tc>
                <w:tcPr>
                  <w:tcW w:w="8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A5309" w:rsidRDefault="00200C25" w:rsidP="000A68F7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Hafta</w:t>
                  </w:r>
                  <w:proofErr w:type="spellEnd"/>
                  <w:r w:rsidR="003A530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42DBA" w:rsidRPr="00C67F0A" w:rsidRDefault="003A5309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042DBA" w:rsidRPr="00C67F0A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A5309" w:rsidRPr="006C6957" w:rsidRDefault="003A5309" w:rsidP="000A68F7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6C6957">
                    <w:rPr>
                      <w:b/>
                      <w:sz w:val="20"/>
                      <w:szCs w:val="20"/>
                    </w:rPr>
                    <w:t>Konu</w:t>
                  </w:r>
                  <w:proofErr w:type="spellEnd"/>
                </w:p>
                <w:p w:rsidR="00042DBA" w:rsidRPr="006C6957" w:rsidRDefault="003A5309" w:rsidP="000A68F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6957">
                    <w:rPr>
                      <w:sz w:val="20"/>
                      <w:szCs w:val="20"/>
                    </w:rPr>
                    <w:t>Bilgisayar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Donanımı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Programlamaya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genel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bir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bakış</w:t>
                  </w:r>
                  <w:proofErr w:type="spellEnd"/>
                </w:p>
              </w:tc>
            </w:tr>
            <w:tr w:rsidR="00042DBA" w:rsidRPr="00C67F0A" w:rsidTr="003A5309">
              <w:tc>
                <w:tcPr>
                  <w:tcW w:w="8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42DBA" w:rsidRPr="00C67F0A" w:rsidRDefault="003A5309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042DBA" w:rsidRPr="00C67F0A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42DBA" w:rsidRPr="006C6957" w:rsidRDefault="003A5309" w:rsidP="003A5309">
                  <w:pPr>
                    <w:jc w:val="both"/>
                    <w:rPr>
                      <w:sz w:val="20"/>
                      <w:szCs w:val="20"/>
                    </w:rPr>
                  </w:pPr>
                  <w:r w:rsidRPr="006C6957">
                    <w:rPr>
                      <w:sz w:val="20"/>
                      <w:szCs w:val="20"/>
                    </w:rPr>
                    <w:t xml:space="preserve">Problem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çözme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teknikleri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r w:rsidRPr="006C6957">
                    <w:rPr>
                      <w:bCs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6C6957">
                    <w:rPr>
                      <w:bCs/>
                      <w:iCs/>
                      <w:sz w:val="20"/>
                      <w:szCs w:val="20"/>
                    </w:rPr>
                    <w:t>Algoritma</w:t>
                  </w:r>
                  <w:proofErr w:type="spellEnd"/>
                  <w:r w:rsidRPr="006C6957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bCs/>
                      <w:iCs/>
                      <w:sz w:val="20"/>
                      <w:szCs w:val="20"/>
                    </w:rPr>
                    <w:t>ve</w:t>
                  </w:r>
                  <w:proofErr w:type="spellEnd"/>
                  <w:r w:rsidRPr="006C6957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bCs/>
                      <w:iCs/>
                      <w:sz w:val="20"/>
                      <w:szCs w:val="20"/>
                    </w:rPr>
                    <w:t>Akış</w:t>
                  </w:r>
                  <w:proofErr w:type="spellEnd"/>
                  <w:r w:rsidRPr="006C6957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bCs/>
                      <w:iCs/>
                      <w:sz w:val="20"/>
                      <w:szCs w:val="20"/>
                    </w:rPr>
                    <w:t>Şemaları</w:t>
                  </w:r>
                  <w:proofErr w:type="spellEnd"/>
                  <w:r w:rsidRPr="006C6957">
                    <w:rPr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042DBA" w:rsidRPr="00C67F0A" w:rsidTr="003A5309">
              <w:tc>
                <w:tcPr>
                  <w:tcW w:w="8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42DBA" w:rsidRPr="00C67F0A" w:rsidRDefault="003A5309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042DBA" w:rsidRPr="00C67F0A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42DBA" w:rsidRPr="006C6957" w:rsidRDefault="003A5309" w:rsidP="00EB4454">
                  <w:pPr>
                    <w:rPr>
                      <w:sz w:val="20"/>
                      <w:szCs w:val="20"/>
                    </w:rPr>
                  </w:pPr>
                  <w:r w:rsidRPr="006C6957">
                    <w:rPr>
                      <w:sz w:val="20"/>
                      <w:szCs w:val="20"/>
                    </w:rPr>
                    <w:t xml:space="preserve">C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programlama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dilinin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temelleri</w:t>
                  </w:r>
                  <w:proofErr w:type="spellEnd"/>
                </w:p>
              </w:tc>
            </w:tr>
            <w:tr w:rsidR="00042DBA" w:rsidRPr="00C67F0A" w:rsidTr="003A5309">
              <w:tc>
                <w:tcPr>
                  <w:tcW w:w="8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42DBA" w:rsidRPr="00C67F0A" w:rsidRDefault="003A5309" w:rsidP="00EB797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042DBA" w:rsidRPr="00C67F0A"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42DBA" w:rsidRPr="006C6957" w:rsidRDefault="003A5309" w:rsidP="00EB4454">
                  <w:pPr>
                    <w:rPr>
                      <w:sz w:val="20"/>
                      <w:szCs w:val="20"/>
                    </w:rPr>
                  </w:pPr>
                  <w:r w:rsidRPr="006C6957">
                    <w:rPr>
                      <w:sz w:val="20"/>
                      <w:szCs w:val="20"/>
                    </w:rPr>
                    <w:t xml:space="preserve">C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programlama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dilinin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temelleri</w:t>
                  </w:r>
                  <w:proofErr w:type="spellEnd"/>
                </w:p>
              </w:tc>
            </w:tr>
            <w:tr w:rsidR="00EB7977" w:rsidRPr="00C67F0A" w:rsidTr="003A5309">
              <w:tc>
                <w:tcPr>
                  <w:tcW w:w="8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EB7977" w:rsidRDefault="003A5309" w:rsidP="000A68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EB7977"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6C6957" w:rsidRDefault="003A5309" w:rsidP="000A68F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6957">
                    <w:rPr>
                      <w:sz w:val="20"/>
                      <w:szCs w:val="20"/>
                    </w:rPr>
                    <w:t>Seçmeli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yapılar</w:t>
                  </w:r>
                  <w:proofErr w:type="spellEnd"/>
                </w:p>
              </w:tc>
            </w:tr>
            <w:tr w:rsidR="00EB7977" w:rsidRPr="00C67F0A" w:rsidTr="003A5309">
              <w:tc>
                <w:tcPr>
                  <w:tcW w:w="8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Default="003A5309" w:rsidP="000A68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EB7977" w:rsidRPr="00C67F0A"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6C6957" w:rsidRDefault="003A5309" w:rsidP="00EB445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6957">
                    <w:rPr>
                      <w:sz w:val="20"/>
                      <w:szCs w:val="20"/>
                    </w:rPr>
                    <w:t>Seçmeli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yapılar</w:t>
                  </w:r>
                  <w:proofErr w:type="spellEnd"/>
                </w:p>
              </w:tc>
            </w:tr>
            <w:tr w:rsidR="00EB7977" w:rsidRPr="00C67F0A" w:rsidTr="003A5309">
              <w:tc>
                <w:tcPr>
                  <w:tcW w:w="8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3A5309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EB7977" w:rsidRPr="00C67F0A">
                    <w:rPr>
                      <w:b/>
                      <w:color w:val="000000"/>
                      <w:sz w:val="20"/>
                      <w:szCs w:val="20"/>
                    </w:rPr>
                    <w:t xml:space="preserve">7 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6C6957" w:rsidRDefault="003A5309" w:rsidP="0035532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6957">
                    <w:rPr>
                      <w:sz w:val="20"/>
                      <w:szCs w:val="20"/>
                    </w:rPr>
                    <w:t>Genel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tekrar</w:t>
                  </w:r>
                  <w:proofErr w:type="spellEnd"/>
                  <w:r w:rsidR="0035532F" w:rsidRPr="006C6957">
                    <w:rPr>
                      <w:sz w:val="20"/>
                      <w:szCs w:val="20"/>
                    </w:rPr>
                    <w:t xml:space="preserve">, </w:t>
                  </w:r>
                </w:p>
              </w:tc>
            </w:tr>
            <w:tr w:rsidR="00EB7977" w:rsidRPr="00C67F0A" w:rsidTr="003A5309">
              <w:tc>
                <w:tcPr>
                  <w:tcW w:w="8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3A5309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EB7977" w:rsidRPr="00C67F0A"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6C6957" w:rsidRDefault="003A5309" w:rsidP="00EB445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6957">
                    <w:rPr>
                      <w:b/>
                      <w:sz w:val="20"/>
                      <w:szCs w:val="20"/>
                      <w:lang w:val="en-GB"/>
                    </w:rPr>
                    <w:t>Ara</w:t>
                  </w:r>
                  <w:proofErr w:type="spellEnd"/>
                  <w:r w:rsidRPr="006C6957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6C6957">
                    <w:rPr>
                      <w:b/>
                      <w:sz w:val="20"/>
                      <w:szCs w:val="20"/>
                      <w:lang w:val="en-GB"/>
                    </w:rPr>
                    <w:t>Sınavlar</w:t>
                  </w:r>
                  <w:proofErr w:type="spellEnd"/>
                </w:p>
              </w:tc>
            </w:tr>
            <w:tr w:rsidR="00EB7977" w:rsidRPr="00C67F0A" w:rsidTr="003A5309">
              <w:tc>
                <w:tcPr>
                  <w:tcW w:w="8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3A5309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EB7977" w:rsidRPr="00C67F0A"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6C6957" w:rsidRDefault="003A5309" w:rsidP="00EB445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6957">
                    <w:rPr>
                      <w:sz w:val="20"/>
                      <w:szCs w:val="20"/>
                    </w:rPr>
                    <w:t>Tekrarlayan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Yapılar</w:t>
                  </w:r>
                  <w:proofErr w:type="spellEnd"/>
                </w:p>
              </w:tc>
            </w:tr>
            <w:tr w:rsidR="00EB7977" w:rsidRPr="00C67F0A" w:rsidTr="006C6957">
              <w:trPr>
                <w:trHeight w:val="114"/>
              </w:trPr>
              <w:tc>
                <w:tcPr>
                  <w:tcW w:w="8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3A5309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EB7977" w:rsidRPr="00C67F0A"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6C6957" w:rsidRDefault="003A5309" w:rsidP="00EB445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6957">
                    <w:rPr>
                      <w:sz w:val="20"/>
                      <w:szCs w:val="20"/>
                    </w:rPr>
                    <w:t>Diziler</w:t>
                  </w:r>
                  <w:proofErr w:type="spellEnd"/>
                  <w:r w:rsidR="00EB4454" w:rsidRPr="006C695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B7977" w:rsidRPr="00C67F0A" w:rsidTr="006C6957">
              <w:trPr>
                <w:trHeight w:val="103"/>
              </w:trPr>
              <w:tc>
                <w:tcPr>
                  <w:tcW w:w="8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3A5309" w:rsidP="007F138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  </w:t>
                  </w:r>
                  <w:r w:rsidR="00EB7977" w:rsidRPr="00C67F0A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3A5309" w:rsidP="00EB4454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Dosya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Kullanımı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ve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Fonksiyonlar</w:t>
                  </w:r>
                  <w:proofErr w:type="spellEnd"/>
                </w:p>
              </w:tc>
            </w:tr>
            <w:tr w:rsidR="00EB7977" w:rsidRPr="00C67F0A" w:rsidTr="003A5309">
              <w:trPr>
                <w:trHeight w:val="305"/>
              </w:trPr>
              <w:tc>
                <w:tcPr>
                  <w:tcW w:w="8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A5309" w:rsidRDefault="003A5309" w:rsidP="000A68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7F138A">
                    <w:rPr>
                      <w:b/>
                      <w:color w:val="000000"/>
                      <w:sz w:val="20"/>
                      <w:szCs w:val="20"/>
                    </w:rPr>
                    <w:t>13</w:t>
                  </w:r>
                </w:p>
                <w:p w:rsidR="003A5309" w:rsidRPr="00C67F0A" w:rsidRDefault="003A5309" w:rsidP="000A68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14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A5309" w:rsidRDefault="003A5309" w:rsidP="00EB4454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Genel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Tekrar</w:t>
                  </w:r>
                  <w:proofErr w:type="spellEnd"/>
                </w:p>
                <w:p w:rsidR="003A5309" w:rsidRPr="00C67F0A" w:rsidRDefault="003A5309" w:rsidP="00EB44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Son </w:t>
                  </w:r>
                  <w:proofErr w:type="spellStart"/>
                  <w:r>
                    <w:rPr>
                      <w:sz w:val="20"/>
                      <w:szCs w:val="20"/>
                    </w:rPr>
                    <w:t>sınav</w:t>
                  </w:r>
                  <w:proofErr w:type="spellEnd"/>
                </w:p>
              </w:tc>
            </w:tr>
          </w:tbl>
          <w:p w:rsidR="00042DBA" w:rsidRPr="00C67F0A" w:rsidRDefault="00042DBA" w:rsidP="000A68F7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27E9F" w:rsidRDefault="00327E9F"/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763"/>
        <w:gridCol w:w="954"/>
        <w:gridCol w:w="3870"/>
      </w:tblGrid>
      <w:tr w:rsidR="007D1E5F" w:rsidRPr="00C67F0A" w:rsidTr="006C6957">
        <w:trPr>
          <w:trHeight w:val="312"/>
        </w:trPr>
        <w:tc>
          <w:tcPr>
            <w:tcW w:w="9806" w:type="dxa"/>
            <w:gridSpan w:val="5"/>
            <w:noWrap/>
            <w:vAlign w:val="center"/>
          </w:tcPr>
          <w:p w:rsidR="007D1E5F" w:rsidRDefault="003A5309" w:rsidP="0034368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Uygulama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Labı</w:t>
            </w:r>
            <w:proofErr w:type="spellEnd"/>
            <w:r w:rsidR="00343684" w:rsidRPr="0034368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Planı</w:t>
            </w:r>
            <w:proofErr w:type="spellEnd"/>
            <w:r w:rsidR="00343684" w:rsidRPr="00343684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43684" w:rsidRPr="00343684"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saat</w:t>
            </w:r>
            <w:proofErr w:type="spellEnd"/>
            <w:r w:rsidR="00343684" w:rsidRPr="00343684">
              <w:rPr>
                <w:b/>
                <w:bCs/>
                <w:sz w:val="20"/>
                <w:szCs w:val="20"/>
              </w:rPr>
              <w:t>)</w:t>
            </w:r>
          </w:p>
          <w:p w:rsidR="006C6957" w:rsidRPr="00C67F0A" w:rsidRDefault="006C6957" w:rsidP="00343684">
            <w:pPr>
              <w:rPr>
                <w:b/>
                <w:bCs/>
                <w:sz w:val="20"/>
                <w:szCs w:val="20"/>
              </w:rPr>
            </w:pPr>
          </w:p>
          <w:p w:rsidR="007D1E5F" w:rsidRPr="00C67F0A" w:rsidRDefault="003A5309" w:rsidP="000A6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b/>
                <w:bCs/>
                <w:sz w:val="20"/>
                <w:szCs w:val="20"/>
              </w:rPr>
              <w:t>Hafta</w:t>
            </w:r>
            <w:proofErr w:type="spellEnd"/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b/>
                <w:bCs/>
                <w:sz w:val="20"/>
                <w:szCs w:val="20"/>
              </w:rPr>
              <w:t>Uygulama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Konusu</w:t>
            </w:r>
            <w:proofErr w:type="spellEnd"/>
          </w:p>
          <w:tbl>
            <w:tblPr>
              <w:tblW w:w="95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8592"/>
            </w:tblGrid>
            <w:tr w:rsidR="007D1E5F" w:rsidRPr="00C67F0A" w:rsidTr="006C6957">
              <w:trPr>
                <w:trHeight w:val="28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D1E5F" w:rsidRPr="00C67F0A" w:rsidRDefault="003A5309" w:rsidP="006C6957">
                  <w:pPr>
                    <w:ind w:left="10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268C7" w:rsidRPr="006C6957" w:rsidRDefault="003A5309" w:rsidP="003A5309">
                  <w:pPr>
                    <w:rPr>
                      <w:sz w:val="20"/>
                      <w:szCs w:val="20"/>
                    </w:rPr>
                  </w:pPr>
                  <w:r w:rsidRPr="006C6957">
                    <w:rPr>
                      <w:b/>
                      <w:bCs/>
                      <w:sz w:val="20"/>
                      <w:szCs w:val="20"/>
                    </w:rPr>
                    <w:t xml:space="preserve">Lab 0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DevC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Tümleşik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Geliştirme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Ortamına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(Integrated Development Environment (IDE))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giriş</w:t>
                  </w:r>
                  <w:proofErr w:type="spellEnd"/>
                </w:p>
              </w:tc>
            </w:tr>
            <w:tr w:rsidR="000268C7" w:rsidRPr="00C67F0A" w:rsidTr="006C6957">
              <w:trPr>
                <w:trHeight w:val="124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268C7" w:rsidRPr="00C67F0A" w:rsidRDefault="003A5309" w:rsidP="003A530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6C6957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  <w:r w:rsidR="000268C7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268C7" w:rsidRPr="006C6957" w:rsidRDefault="003A5309" w:rsidP="000A68F7">
                  <w:pPr>
                    <w:rPr>
                      <w:sz w:val="20"/>
                      <w:szCs w:val="20"/>
                    </w:rPr>
                  </w:pPr>
                  <w:r w:rsidRPr="006C6957">
                    <w:rPr>
                      <w:b/>
                      <w:bCs/>
                      <w:sz w:val="20"/>
                      <w:szCs w:val="20"/>
                    </w:rPr>
                    <w:t>Lab 1</w:t>
                  </w:r>
                  <w:r w:rsidRPr="006C6957">
                    <w:rPr>
                      <w:sz w:val="20"/>
                      <w:szCs w:val="20"/>
                    </w:rPr>
                    <w:t xml:space="preserve"> C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Programlama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Hata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Ayıklama</w:t>
                  </w:r>
                  <w:proofErr w:type="spellEnd"/>
                </w:p>
              </w:tc>
            </w:tr>
            <w:tr w:rsidR="00573A9D" w:rsidRPr="00C67F0A" w:rsidTr="006C6957">
              <w:trPr>
                <w:trHeight w:val="28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C67F0A" w:rsidRDefault="003A5309" w:rsidP="003A530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6C695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6C6957" w:rsidRDefault="003A5309" w:rsidP="006831A7">
                  <w:pPr>
                    <w:rPr>
                      <w:sz w:val="20"/>
                      <w:szCs w:val="20"/>
                    </w:rPr>
                  </w:pPr>
                  <w:r w:rsidRPr="006C6957">
                    <w:rPr>
                      <w:b/>
                      <w:bCs/>
                      <w:sz w:val="20"/>
                      <w:szCs w:val="20"/>
                    </w:rPr>
                    <w:t>Lab 2</w:t>
                  </w:r>
                  <w:r w:rsidRPr="006C6957">
                    <w:rPr>
                      <w:sz w:val="20"/>
                      <w:szCs w:val="20"/>
                    </w:rPr>
                    <w:t xml:space="preserve"> C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Programlama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Hata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Ayıklama</w:t>
                  </w:r>
                  <w:proofErr w:type="spellEnd"/>
                </w:p>
              </w:tc>
            </w:tr>
            <w:tr w:rsidR="00573A9D" w:rsidRPr="00C67F0A" w:rsidTr="006C6957">
              <w:trPr>
                <w:trHeight w:val="28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C67F0A" w:rsidRDefault="003A5309" w:rsidP="003A530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6C695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6C6957" w:rsidRDefault="003A5309" w:rsidP="00EB4454">
                  <w:r w:rsidRPr="006C6957">
                    <w:rPr>
                      <w:b/>
                      <w:bCs/>
                      <w:sz w:val="20"/>
                      <w:szCs w:val="20"/>
                    </w:rPr>
                    <w:t>Lab 3</w:t>
                  </w:r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Seçmeli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yapılar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 (if-else)</w:t>
                  </w:r>
                  <w:r w:rsidR="00EB4454" w:rsidRPr="006C6957">
                    <w:rPr>
                      <w:sz w:val="20"/>
                    </w:rPr>
                    <w:t xml:space="preserve"> </w:t>
                  </w:r>
                </w:p>
              </w:tc>
            </w:tr>
            <w:tr w:rsidR="00573A9D" w:rsidRPr="00C67F0A" w:rsidTr="006C6957">
              <w:trPr>
                <w:trHeight w:val="28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C67F0A" w:rsidRDefault="003A5309" w:rsidP="003A530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6C695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6C6957" w:rsidRDefault="003A5309" w:rsidP="006831A7">
                  <w:pPr>
                    <w:rPr>
                      <w:sz w:val="20"/>
                      <w:szCs w:val="20"/>
                    </w:rPr>
                  </w:pPr>
                  <w:r w:rsidRPr="006C6957">
                    <w:rPr>
                      <w:b/>
                      <w:bCs/>
                      <w:sz w:val="20"/>
                      <w:szCs w:val="20"/>
                    </w:rPr>
                    <w:t>Lab 4</w:t>
                  </w:r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Seçmeli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yapılar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 (if-else)</w:t>
                  </w:r>
                </w:p>
              </w:tc>
            </w:tr>
            <w:tr w:rsidR="00573A9D" w:rsidRPr="00C67F0A" w:rsidTr="006C6957">
              <w:trPr>
                <w:trHeight w:val="101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C67F0A" w:rsidRDefault="003A5309" w:rsidP="003A530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6C695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6C6957" w:rsidRDefault="003A5309" w:rsidP="00670932">
                  <w:pPr>
                    <w:rPr>
                      <w:sz w:val="20"/>
                      <w:szCs w:val="20"/>
                    </w:rPr>
                  </w:pPr>
                  <w:r w:rsidRPr="006C6957">
                    <w:rPr>
                      <w:b/>
                      <w:bCs/>
                      <w:sz w:val="20"/>
                      <w:szCs w:val="20"/>
                    </w:rPr>
                    <w:t>Lab 5:</w:t>
                  </w:r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Seçmeli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yapılar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(if-else, switch)</w:t>
                  </w:r>
                </w:p>
              </w:tc>
            </w:tr>
            <w:tr w:rsidR="00573A9D" w:rsidRPr="00C67F0A" w:rsidTr="006C6957">
              <w:trPr>
                <w:trHeight w:val="33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A5309" w:rsidRDefault="003A5309" w:rsidP="00573A9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6C695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  <w:p w:rsidR="003A5309" w:rsidRDefault="003A5309" w:rsidP="003A530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11</w:t>
                  </w:r>
                </w:p>
                <w:p w:rsidR="003A5309" w:rsidRDefault="003A5309" w:rsidP="003A530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12</w:t>
                  </w:r>
                </w:p>
                <w:p w:rsidR="003A5309" w:rsidRPr="00573A9D" w:rsidRDefault="003A5309" w:rsidP="003A530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13</w:t>
                  </w:r>
                </w:p>
              </w:tc>
              <w:tc>
                <w:tcPr>
                  <w:tcW w:w="859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A5309" w:rsidRPr="006C6957" w:rsidRDefault="003A5309" w:rsidP="00670932">
                  <w:pPr>
                    <w:rPr>
                      <w:sz w:val="20"/>
                      <w:szCs w:val="20"/>
                    </w:rPr>
                  </w:pPr>
                  <w:r w:rsidRPr="006C6957">
                    <w:rPr>
                      <w:b/>
                      <w:bCs/>
                      <w:sz w:val="20"/>
                      <w:szCs w:val="20"/>
                    </w:rPr>
                    <w:t>Lab 6 :</w:t>
                  </w:r>
                  <w:r w:rsidRPr="006C6957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Tekrarlayan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Yapılar</w:t>
                  </w:r>
                  <w:proofErr w:type="spellEnd"/>
                </w:p>
                <w:p w:rsidR="003A5309" w:rsidRPr="006C6957" w:rsidRDefault="003A5309" w:rsidP="00670932">
                  <w:pPr>
                    <w:rPr>
                      <w:sz w:val="20"/>
                      <w:szCs w:val="20"/>
                    </w:rPr>
                  </w:pPr>
                  <w:r w:rsidRPr="006C6957">
                    <w:rPr>
                      <w:b/>
                      <w:bCs/>
                      <w:sz w:val="20"/>
                      <w:szCs w:val="20"/>
                    </w:rPr>
                    <w:t>Lab 7</w:t>
                  </w:r>
                  <w:r w:rsidRPr="006C6957">
                    <w:rPr>
                      <w:sz w:val="20"/>
                      <w:szCs w:val="20"/>
                    </w:rPr>
                    <w:t xml:space="preserve"> :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Tekrarlayan</w:t>
                  </w:r>
                  <w:proofErr w:type="spellEnd"/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sz w:val="20"/>
                      <w:szCs w:val="20"/>
                    </w:rPr>
                    <w:t>Yapılar</w:t>
                  </w:r>
                  <w:proofErr w:type="spellEnd"/>
                </w:p>
                <w:p w:rsidR="003A5309" w:rsidRPr="006C6957" w:rsidRDefault="003A5309" w:rsidP="00670932">
                  <w:pPr>
                    <w:rPr>
                      <w:bCs/>
                      <w:sz w:val="20"/>
                      <w:szCs w:val="20"/>
                    </w:rPr>
                  </w:pPr>
                  <w:r w:rsidRPr="006C6957">
                    <w:rPr>
                      <w:b/>
                      <w:bCs/>
                      <w:sz w:val="20"/>
                      <w:szCs w:val="20"/>
                    </w:rPr>
                    <w:t xml:space="preserve">Lab 8: </w:t>
                  </w:r>
                  <w:proofErr w:type="spellStart"/>
                  <w:r w:rsidRPr="006C6957">
                    <w:rPr>
                      <w:bCs/>
                      <w:sz w:val="20"/>
                      <w:szCs w:val="20"/>
                    </w:rPr>
                    <w:t>Diziler</w:t>
                  </w:r>
                  <w:proofErr w:type="spellEnd"/>
                </w:p>
                <w:p w:rsidR="003A5309" w:rsidRPr="006C6957" w:rsidRDefault="003A5309" w:rsidP="0067093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6957">
                    <w:rPr>
                      <w:b/>
                      <w:bCs/>
                      <w:iCs/>
                      <w:sz w:val="20"/>
                      <w:szCs w:val="20"/>
                    </w:rPr>
                    <w:t>Telafi</w:t>
                  </w:r>
                  <w:proofErr w:type="spellEnd"/>
                  <w:r w:rsidRPr="006C695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6957">
                    <w:rPr>
                      <w:b/>
                      <w:bCs/>
                      <w:iCs/>
                      <w:sz w:val="20"/>
                      <w:szCs w:val="20"/>
                    </w:rPr>
                    <w:t>Labı</w:t>
                  </w:r>
                  <w:proofErr w:type="spellEnd"/>
                  <w:r w:rsidRPr="006C695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C695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D1E5F" w:rsidRPr="00C67F0A" w:rsidRDefault="007D1E5F" w:rsidP="000A68F7">
            <w:pPr>
              <w:rPr>
                <w:bCs/>
                <w:sz w:val="20"/>
                <w:szCs w:val="20"/>
              </w:rPr>
            </w:pPr>
          </w:p>
        </w:tc>
      </w:tr>
      <w:tr w:rsidR="007D1E5F" w:rsidRPr="00C67F0A" w:rsidTr="006C6957">
        <w:trPr>
          <w:trHeight w:val="312"/>
        </w:trPr>
        <w:tc>
          <w:tcPr>
            <w:tcW w:w="9806" w:type="dxa"/>
            <w:gridSpan w:val="5"/>
            <w:noWrap/>
            <w:vAlign w:val="center"/>
          </w:tcPr>
          <w:p w:rsidR="007D1E5F" w:rsidRPr="00C67F0A" w:rsidRDefault="00746B11" w:rsidP="002E7A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Learning Outcomes</w:t>
            </w:r>
            <w:r w:rsidR="007D1E5F" w:rsidRPr="00C67F0A">
              <w:rPr>
                <w:b/>
                <w:bCs/>
                <w:sz w:val="20"/>
                <w:szCs w:val="20"/>
              </w:rPr>
              <w:t xml:space="preserve"> </w:t>
            </w:r>
          </w:p>
          <w:p w:rsidR="006C6957" w:rsidRPr="0019378E" w:rsidRDefault="006C6957" w:rsidP="006C69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DERS ÖĞRENME ÇIKTILARI</w:t>
            </w:r>
          </w:p>
          <w:p w:rsidR="006C6957" w:rsidRPr="0019378E" w:rsidRDefault="006C6957" w:rsidP="006C69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</w:t>
            </w:r>
            <w:r w:rsidRPr="0019378E">
              <w:rPr>
                <w:sz w:val="20"/>
              </w:rPr>
              <w:t>ğrenciler</w:t>
            </w:r>
            <w:proofErr w:type="spellEnd"/>
            <w:r w:rsidRPr="0019378E">
              <w:rPr>
                <w:sz w:val="20"/>
              </w:rPr>
              <w:t>;</w:t>
            </w:r>
          </w:p>
          <w:p w:rsidR="006C6957" w:rsidRPr="0019378E" w:rsidRDefault="006C6957" w:rsidP="006C6957">
            <w:pPr>
              <w:numPr>
                <w:ilvl w:val="0"/>
                <w:numId w:val="4"/>
              </w:numPr>
              <w:ind w:left="426" w:hanging="284"/>
              <w:rPr>
                <w:sz w:val="20"/>
              </w:rPr>
            </w:pPr>
            <w:proofErr w:type="spellStart"/>
            <w:r>
              <w:rPr>
                <w:sz w:val="20"/>
                <w:lang w:val="en-GB"/>
              </w:rPr>
              <w:t>A</w:t>
            </w:r>
            <w:r w:rsidRPr="0019378E">
              <w:rPr>
                <w:sz w:val="20"/>
                <w:lang w:val="en-GB"/>
              </w:rPr>
              <w:t>lgoritma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ve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akış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şeması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formundaki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problemlere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çözümler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oluşturabilir</w:t>
            </w:r>
            <w:proofErr w:type="spellEnd"/>
            <w:r w:rsidRPr="0019378E">
              <w:rPr>
                <w:sz w:val="20"/>
                <w:lang w:val="en-GB"/>
              </w:rPr>
              <w:t>.</w:t>
            </w:r>
          </w:p>
          <w:p w:rsidR="006C6957" w:rsidRPr="0019378E" w:rsidRDefault="006C6957" w:rsidP="006C6957">
            <w:pPr>
              <w:numPr>
                <w:ilvl w:val="0"/>
                <w:numId w:val="4"/>
              </w:numPr>
              <w:ind w:left="426" w:hanging="284"/>
              <w:rPr>
                <w:sz w:val="20"/>
              </w:rPr>
            </w:pPr>
            <w:proofErr w:type="spellStart"/>
            <w:r>
              <w:rPr>
                <w:sz w:val="20"/>
                <w:lang w:val="en-GB"/>
              </w:rPr>
              <w:t>A</w:t>
            </w:r>
            <w:r w:rsidRPr="0019378E">
              <w:rPr>
                <w:sz w:val="20"/>
                <w:lang w:val="en-GB"/>
              </w:rPr>
              <w:t>rdışık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yapı</w:t>
            </w:r>
            <w:proofErr w:type="spellEnd"/>
            <w:r>
              <w:rPr>
                <w:sz w:val="20"/>
                <w:lang w:val="en-GB"/>
              </w:rPr>
              <w:t>,</w:t>
            </w:r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ana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veri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türleri</w:t>
            </w:r>
            <w:proofErr w:type="spellEnd"/>
            <w:r w:rsidRPr="0019378E">
              <w:rPr>
                <w:sz w:val="20"/>
                <w:lang w:val="en-GB"/>
              </w:rPr>
              <w:t xml:space="preserve">, </w:t>
            </w:r>
            <w:proofErr w:type="spellStart"/>
            <w:r w:rsidRPr="0019378E">
              <w:rPr>
                <w:sz w:val="20"/>
                <w:lang w:val="en-GB"/>
              </w:rPr>
              <w:t>ifadeler</w:t>
            </w:r>
            <w:proofErr w:type="spellEnd"/>
            <w:r>
              <w:rPr>
                <w:sz w:val="20"/>
                <w:lang w:val="en-GB"/>
              </w:rPr>
              <w:t>,</w:t>
            </w:r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ve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girdi-çıktılar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içeren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temel</w:t>
            </w:r>
            <w:proofErr w:type="spellEnd"/>
            <w:r>
              <w:rPr>
                <w:sz w:val="20"/>
                <w:lang w:val="en-GB"/>
              </w:rPr>
              <w:t xml:space="preserve"> C </w:t>
            </w:r>
            <w:proofErr w:type="spellStart"/>
            <w:r>
              <w:rPr>
                <w:sz w:val="20"/>
                <w:lang w:val="en-GB"/>
              </w:rPr>
              <w:t>kodları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yazabilir</w:t>
            </w:r>
            <w:proofErr w:type="spellEnd"/>
            <w:r w:rsidRPr="0019378E">
              <w:rPr>
                <w:sz w:val="20"/>
                <w:lang w:val="en-GB"/>
              </w:rPr>
              <w:t>.</w:t>
            </w:r>
          </w:p>
          <w:p w:rsidR="006C6957" w:rsidRPr="006C6957" w:rsidRDefault="006C6957" w:rsidP="006C6957">
            <w:pPr>
              <w:numPr>
                <w:ilvl w:val="0"/>
                <w:numId w:val="4"/>
              </w:numPr>
              <w:ind w:left="426" w:hanging="284"/>
              <w:rPr>
                <w:sz w:val="20"/>
              </w:rPr>
            </w:pPr>
            <w:proofErr w:type="spellStart"/>
            <w:r>
              <w:rPr>
                <w:sz w:val="20"/>
                <w:lang w:val="en-GB"/>
              </w:rPr>
              <w:t>T</w:t>
            </w:r>
            <w:r w:rsidRPr="0019378E">
              <w:rPr>
                <w:sz w:val="20"/>
                <w:lang w:val="en-GB"/>
              </w:rPr>
              <w:t>emel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birimsel</w:t>
            </w:r>
            <w:proofErr w:type="spellEnd"/>
            <w:r w:rsidRPr="0019378E">
              <w:rPr>
                <w:sz w:val="20"/>
                <w:lang w:val="en-GB"/>
              </w:rPr>
              <w:t xml:space="preserve"> </w:t>
            </w:r>
            <w:proofErr w:type="spellStart"/>
            <w:r w:rsidRPr="0019378E">
              <w:rPr>
                <w:sz w:val="20"/>
                <w:lang w:val="en-GB"/>
              </w:rPr>
              <w:t>programlama</w:t>
            </w:r>
            <w:r>
              <w:rPr>
                <w:sz w:val="20"/>
                <w:lang w:val="en-GB"/>
              </w:rPr>
              <w:t>da</w:t>
            </w:r>
            <w:proofErr w:type="spellEnd"/>
            <w:r w:rsidRPr="006C6957">
              <w:rPr>
                <w:sz w:val="20"/>
                <w:lang w:val="en-GB"/>
              </w:rPr>
              <w:t xml:space="preserve"> C </w:t>
            </w:r>
            <w:proofErr w:type="spellStart"/>
            <w:r w:rsidRPr="006C6957">
              <w:rPr>
                <w:sz w:val="20"/>
                <w:lang w:val="en-GB"/>
              </w:rPr>
              <w:t>fonsiyonlarını</w:t>
            </w:r>
            <w:proofErr w:type="spellEnd"/>
            <w:r w:rsidRPr="006C6957">
              <w:rPr>
                <w:sz w:val="20"/>
                <w:lang w:val="en-GB"/>
              </w:rPr>
              <w:t xml:space="preserve"> </w:t>
            </w:r>
            <w:proofErr w:type="spellStart"/>
            <w:r w:rsidRPr="006C6957">
              <w:rPr>
                <w:sz w:val="20"/>
                <w:lang w:val="en-GB"/>
              </w:rPr>
              <w:t>kullanabilir</w:t>
            </w:r>
            <w:proofErr w:type="spellEnd"/>
            <w:r w:rsidRPr="006C6957">
              <w:rPr>
                <w:sz w:val="20"/>
                <w:lang w:val="en-GB"/>
              </w:rPr>
              <w:t>.</w:t>
            </w:r>
          </w:p>
          <w:p w:rsidR="006C6957" w:rsidRPr="0019378E" w:rsidRDefault="006C6957" w:rsidP="006C6957">
            <w:pPr>
              <w:numPr>
                <w:ilvl w:val="0"/>
                <w:numId w:val="4"/>
              </w:numPr>
              <w:ind w:left="426" w:hanging="284"/>
              <w:rPr>
                <w:sz w:val="20"/>
              </w:rPr>
            </w:pPr>
            <w:proofErr w:type="spellStart"/>
            <w:r>
              <w:rPr>
                <w:sz w:val="20"/>
              </w:rPr>
              <w:t>Algoritmik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başlayarak</w:t>
            </w:r>
            <w:proofErr w:type="spellEnd"/>
            <w:r>
              <w:rPr>
                <w:sz w:val="20"/>
              </w:rPr>
              <w:t xml:space="preserve"> C </w:t>
            </w:r>
            <w:proofErr w:type="spellStart"/>
            <w:r>
              <w:rPr>
                <w:sz w:val="20"/>
              </w:rPr>
              <w:t>kodu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yazarken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r w:rsidRPr="0019378E">
              <w:rPr>
                <w:sz w:val="20"/>
              </w:rPr>
              <w:t xml:space="preserve">C </w:t>
            </w:r>
            <w:proofErr w:type="spellStart"/>
            <w:r>
              <w:rPr>
                <w:sz w:val="20"/>
              </w:rPr>
              <w:t>veri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tiplerini</w:t>
            </w:r>
            <w:proofErr w:type="spellEnd"/>
            <w:r w:rsidRPr="0019378E">
              <w:rPr>
                <w:sz w:val="20"/>
              </w:rPr>
              <w:t xml:space="preserve"> </w:t>
            </w:r>
            <w:proofErr w:type="spellStart"/>
            <w:r w:rsidRPr="0019378E">
              <w:rPr>
                <w:sz w:val="20"/>
              </w:rPr>
              <w:t>kullanabilir</w:t>
            </w:r>
            <w:proofErr w:type="spellEnd"/>
            <w:r w:rsidRPr="0019378E">
              <w:rPr>
                <w:sz w:val="20"/>
              </w:rPr>
              <w:t>.</w:t>
            </w:r>
          </w:p>
          <w:p w:rsidR="006C6957" w:rsidRPr="0019378E" w:rsidRDefault="006C6957" w:rsidP="006C6957">
            <w:pPr>
              <w:numPr>
                <w:ilvl w:val="0"/>
                <w:numId w:val="4"/>
              </w:numPr>
              <w:ind w:left="426" w:hanging="284"/>
              <w:rPr>
                <w:sz w:val="20"/>
              </w:rPr>
            </w:pPr>
            <w:r w:rsidRPr="0019378E">
              <w:rPr>
                <w:sz w:val="20"/>
              </w:rPr>
              <w:t xml:space="preserve">C </w:t>
            </w:r>
            <w:proofErr w:type="spellStart"/>
            <w:r w:rsidRPr="0019378E">
              <w:rPr>
                <w:sz w:val="20"/>
              </w:rPr>
              <w:t>programlamada</w:t>
            </w:r>
            <w:proofErr w:type="spellEnd"/>
            <w:r w:rsidRPr="0019378E">
              <w:rPr>
                <w:sz w:val="20"/>
              </w:rPr>
              <w:t xml:space="preserve"> </w:t>
            </w:r>
            <w:proofErr w:type="spellStart"/>
            <w:r w:rsidRPr="0019378E">
              <w:rPr>
                <w:sz w:val="20"/>
              </w:rPr>
              <w:t>koşul</w:t>
            </w:r>
            <w:proofErr w:type="spellEnd"/>
            <w:r w:rsidRPr="0019378E">
              <w:rPr>
                <w:sz w:val="20"/>
              </w:rPr>
              <w:t xml:space="preserve"> </w:t>
            </w:r>
            <w:proofErr w:type="spellStart"/>
            <w:r w:rsidRPr="0019378E">
              <w:rPr>
                <w:sz w:val="20"/>
              </w:rPr>
              <w:t>yapılarını</w:t>
            </w:r>
            <w:proofErr w:type="spellEnd"/>
            <w:r w:rsidRPr="0019378E">
              <w:rPr>
                <w:sz w:val="20"/>
              </w:rPr>
              <w:t xml:space="preserve"> (if </w:t>
            </w:r>
            <w:proofErr w:type="spellStart"/>
            <w:r w:rsidRPr="0019378E">
              <w:rPr>
                <w:sz w:val="20"/>
              </w:rPr>
              <w:t>komutları</w:t>
            </w:r>
            <w:r>
              <w:rPr>
                <w:sz w:val="20"/>
              </w:rPr>
              <w:t>nı</w:t>
            </w:r>
            <w:proofErr w:type="spellEnd"/>
            <w:r w:rsidRPr="0019378E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biçimde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19378E">
              <w:rPr>
                <w:sz w:val="20"/>
              </w:rPr>
              <w:t>kullanabilir</w:t>
            </w:r>
            <w:proofErr w:type="spellEnd"/>
            <w:r w:rsidRPr="0019378E">
              <w:rPr>
                <w:sz w:val="20"/>
              </w:rPr>
              <w:t>.</w:t>
            </w:r>
          </w:p>
          <w:p w:rsidR="006C6957" w:rsidRDefault="006C6957" w:rsidP="006C6957">
            <w:pPr>
              <w:numPr>
                <w:ilvl w:val="0"/>
                <w:numId w:val="4"/>
              </w:numPr>
              <w:ind w:left="426" w:hanging="284"/>
              <w:rPr>
                <w:sz w:val="20"/>
              </w:rPr>
            </w:pPr>
            <w:r w:rsidRPr="0019378E">
              <w:rPr>
                <w:sz w:val="20"/>
              </w:rPr>
              <w:t xml:space="preserve">C </w:t>
            </w:r>
            <w:proofErr w:type="spellStart"/>
            <w:r w:rsidRPr="0019378E">
              <w:rPr>
                <w:sz w:val="20"/>
              </w:rPr>
              <w:t>programlamada</w:t>
            </w:r>
            <w:proofErr w:type="spellEnd"/>
            <w:r w:rsidRPr="0019378E">
              <w:rPr>
                <w:sz w:val="20"/>
              </w:rPr>
              <w:t xml:space="preserve"> </w:t>
            </w:r>
            <w:proofErr w:type="spellStart"/>
            <w:r w:rsidRPr="0019378E">
              <w:rPr>
                <w:sz w:val="20"/>
              </w:rPr>
              <w:t>döngülü</w:t>
            </w:r>
            <w:proofErr w:type="spellEnd"/>
            <w:r w:rsidRPr="0019378E">
              <w:rPr>
                <w:sz w:val="20"/>
              </w:rPr>
              <w:t xml:space="preserve"> </w:t>
            </w:r>
            <w:proofErr w:type="spellStart"/>
            <w:r w:rsidRPr="0019378E">
              <w:rPr>
                <w:sz w:val="20"/>
              </w:rPr>
              <w:t>yapıları</w:t>
            </w:r>
            <w:proofErr w:type="spellEnd"/>
            <w:r w:rsidRPr="0019378E">
              <w:rPr>
                <w:sz w:val="20"/>
              </w:rPr>
              <w:t xml:space="preserve"> </w:t>
            </w:r>
            <w:proofErr w:type="spellStart"/>
            <w:r w:rsidRPr="0019378E">
              <w:rPr>
                <w:sz w:val="20"/>
              </w:rPr>
              <w:t>kullanabilmelidir</w:t>
            </w:r>
            <w:proofErr w:type="spellEnd"/>
            <w:r w:rsidRPr="0019378E">
              <w:rPr>
                <w:sz w:val="20"/>
              </w:rPr>
              <w:t>.</w:t>
            </w:r>
          </w:p>
          <w:p w:rsidR="006C6957" w:rsidRPr="006C6957" w:rsidRDefault="006C6957" w:rsidP="006C6957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ind w:left="426" w:hanging="284"/>
              <w:rPr>
                <w:sz w:val="20"/>
                <w:szCs w:val="20"/>
              </w:rPr>
            </w:pPr>
            <w:r w:rsidRPr="006C6957">
              <w:rPr>
                <w:sz w:val="20"/>
              </w:rPr>
              <w:t xml:space="preserve">C </w:t>
            </w:r>
            <w:proofErr w:type="spellStart"/>
            <w:r w:rsidRPr="006C6957">
              <w:rPr>
                <w:sz w:val="20"/>
              </w:rPr>
              <w:t>programlamada</w:t>
            </w:r>
            <w:proofErr w:type="spellEnd"/>
            <w:r w:rsidRPr="006C6957">
              <w:rPr>
                <w:sz w:val="20"/>
              </w:rPr>
              <w:t xml:space="preserve"> </w:t>
            </w:r>
            <w:proofErr w:type="spellStart"/>
            <w:r w:rsidRPr="006C6957">
              <w:rPr>
                <w:sz w:val="20"/>
              </w:rPr>
              <w:t>dizi</w:t>
            </w:r>
            <w:proofErr w:type="spellEnd"/>
            <w:r w:rsidRPr="006C6957">
              <w:rPr>
                <w:sz w:val="20"/>
              </w:rPr>
              <w:t xml:space="preserve"> </w:t>
            </w:r>
            <w:proofErr w:type="spellStart"/>
            <w:r w:rsidRPr="006C6957">
              <w:rPr>
                <w:sz w:val="20"/>
              </w:rPr>
              <w:t>yapılarını</w:t>
            </w:r>
            <w:proofErr w:type="spellEnd"/>
            <w:r w:rsidRPr="006C6957">
              <w:rPr>
                <w:sz w:val="20"/>
              </w:rPr>
              <w:t xml:space="preserve"> </w:t>
            </w:r>
            <w:proofErr w:type="spellStart"/>
            <w:r w:rsidRPr="006C6957">
              <w:rPr>
                <w:sz w:val="20"/>
              </w:rPr>
              <w:t>kullanabilmelidir</w:t>
            </w:r>
            <w:proofErr w:type="spellEnd"/>
            <w:r w:rsidRPr="006C6957">
              <w:rPr>
                <w:sz w:val="20"/>
              </w:rPr>
              <w:t>.</w:t>
            </w:r>
          </w:p>
          <w:p w:rsidR="00E764A6" w:rsidRPr="004C1243" w:rsidRDefault="006C6957" w:rsidP="006C6957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ind w:left="42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Verileri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 w:rsidRPr="006C6957">
              <w:rPr>
                <w:sz w:val="20"/>
              </w:rPr>
              <w:t>osya</w:t>
            </w:r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dosyaya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yazan</w:t>
            </w:r>
            <w:proofErr w:type="spellEnd"/>
            <w:r>
              <w:rPr>
                <w:sz w:val="20"/>
              </w:rPr>
              <w:t xml:space="preserve"> </w:t>
            </w:r>
            <w:r w:rsidRPr="006C6957">
              <w:rPr>
                <w:sz w:val="20"/>
              </w:rPr>
              <w:t xml:space="preserve">C </w:t>
            </w:r>
            <w:proofErr w:type="spellStart"/>
            <w:r w:rsidRPr="006C6957">
              <w:rPr>
                <w:sz w:val="20"/>
              </w:rPr>
              <w:t>programla</w:t>
            </w:r>
            <w:r>
              <w:rPr>
                <w:sz w:val="20"/>
              </w:rPr>
              <w:t>rı</w:t>
            </w:r>
            <w:proofErr w:type="spellEnd"/>
            <w:r w:rsidRPr="006C695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yazabilir</w:t>
            </w:r>
            <w:proofErr w:type="spellEnd"/>
            <w:r w:rsidRPr="006C6957">
              <w:rPr>
                <w:sz w:val="20"/>
                <w:szCs w:val="20"/>
              </w:rPr>
              <w:t>.</w:t>
            </w:r>
          </w:p>
          <w:p w:rsidR="007D1E5F" w:rsidRPr="00C67F0A" w:rsidRDefault="007D1E5F" w:rsidP="00A63239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3B4968" w:rsidRPr="00C67F0A" w:rsidTr="006C6957">
        <w:trPr>
          <w:trHeight w:val="115"/>
        </w:trPr>
        <w:tc>
          <w:tcPr>
            <w:tcW w:w="1526" w:type="dxa"/>
            <w:vMerge w:val="restart"/>
            <w:noWrap/>
            <w:vAlign w:val="center"/>
          </w:tcPr>
          <w:p w:rsidR="003B4968" w:rsidRPr="00C67F0A" w:rsidRDefault="003B4968" w:rsidP="000A68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2693" w:type="dxa"/>
            <w:vAlign w:val="center"/>
          </w:tcPr>
          <w:p w:rsidR="003B4968" w:rsidRPr="00C67F0A" w:rsidRDefault="003B4968" w:rsidP="000A68F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Yöntem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3B4968" w:rsidRPr="00C67F0A" w:rsidRDefault="003B4968" w:rsidP="006C69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3870" w:type="dxa"/>
            <w:vAlign w:val="center"/>
          </w:tcPr>
          <w:p w:rsidR="003B4968" w:rsidRPr="00C67F0A" w:rsidRDefault="003B4968" w:rsidP="000A68F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Yüzdesi</w:t>
            </w:r>
            <w:proofErr w:type="spellEnd"/>
          </w:p>
        </w:tc>
      </w:tr>
      <w:tr w:rsidR="003B4968" w:rsidRPr="00C67F0A" w:rsidTr="006C6957">
        <w:trPr>
          <w:trHeight w:val="115"/>
        </w:trPr>
        <w:tc>
          <w:tcPr>
            <w:tcW w:w="1526" w:type="dxa"/>
            <w:vMerge/>
            <w:noWrap/>
            <w:vAlign w:val="center"/>
          </w:tcPr>
          <w:p w:rsidR="003B4968" w:rsidRPr="00C67F0A" w:rsidRDefault="003B4968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B4968" w:rsidRPr="00573A9D" w:rsidRDefault="003B4968" w:rsidP="00AB21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</w:p>
        </w:tc>
        <w:tc>
          <w:tcPr>
            <w:tcW w:w="1717" w:type="dxa"/>
            <w:gridSpan w:val="2"/>
          </w:tcPr>
          <w:p w:rsidR="003B4968" w:rsidRPr="00573A9D" w:rsidRDefault="003B4968" w:rsidP="006C6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0" w:type="dxa"/>
          </w:tcPr>
          <w:p w:rsidR="003B4968" w:rsidRPr="00573A9D" w:rsidRDefault="00D32BAB" w:rsidP="00AB21B2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3B4968" w:rsidRPr="00573A9D">
              <w:rPr>
                <w:sz w:val="20"/>
              </w:rPr>
              <w:t>%</w:t>
            </w:r>
          </w:p>
        </w:tc>
      </w:tr>
      <w:tr w:rsidR="003B4968" w:rsidRPr="00C67F0A" w:rsidTr="006C6957">
        <w:trPr>
          <w:trHeight w:val="115"/>
        </w:trPr>
        <w:tc>
          <w:tcPr>
            <w:tcW w:w="1526" w:type="dxa"/>
            <w:vMerge/>
            <w:noWrap/>
            <w:vAlign w:val="center"/>
          </w:tcPr>
          <w:p w:rsidR="003B4968" w:rsidRPr="00C67F0A" w:rsidRDefault="003B4968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B4968" w:rsidRPr="00573A9D" w:rsidRDefault="003B4968" w:rsidP="00AB21B2">
            <w:pPr>
              <w:rPr>
                <w:sz w:val="20"/>
              </w:rPr>
            </w:pPr>
            <w:r>
              <w:rPr>
                <w:sz w:val="20"/>
              </w:rPr>
              <w:t xml:space="preserve">Son </w:t>
            </w:r>
            <w:proofErr w:type="spellStart"/>
            <w:r>
              <w:rPr>
                <w:sz w:val="20"/>
              </w:rPr>
              <w:t>Sınav</w:t>
            </w:r>
            <w:proofErr w:type="spellEnd"/>
          </w:p>
        </w:tc>
        <w:tc>
          <w:tcPr>
            <w:tcW w:w="1717" w:type="dxa"/>
            <w:gridSpan w:val="2"/>
          </w:tcPr>
          <w:p w:rsidR="003B4968" w:rsidRPr="00573A9D" w:rsidRDefault="003B4968" w:rsidP="006C6957">
            <w:pPr>
              <w:jc w:val="center"/>
              <w:rPr>
                <w:sz w:val="20"/>
              </w:rPr>
            </w:pPr>
            <w:r w:rsidRPr="00573A9D">
              <w:rPr>
                <w:sz w:val="20"/>
              </w:rPr>
              <w:t>1</w:t>
            </w:r>
          </w:p>
        </w:tc>
        <w:tc>
          <w:tcPr>
            <w:tcW w:w="3870" w:type="dxa"/>
          </w:tcPr>
          <w:p w:rsidR="003B4968" w:rsidRPr="00573A9D" w:rsidRDefault="002B4CA7" w:rsidP="00AB21B2">
            <w:pPr>
              <w:rPr>
                <w:sz w:val="20"/>
              </w:rPr>
            </w:pPr>
            <w:r>
              <w:rPr>
                <w:sz w:val="20"/>
              </w:rPr>
              <w:t>45</w:t>
            </w:r>
            <w:r w:rsidR="003B4968" w:rsidRPr="00573A9D">
              <w:rPr>
                <w:sz w:val="20"/>
              </w:rPr>
              <w:t>%</w:t>
            </w:r>
          </w:p>
        </w:tc>
      </w:tr>
      <w:tr w:rsidR="003B4968" w:rsidRPr="00C67F0A" w:rsidTr="006C6957">
        <w:trPr>
          <w:trHeight w:val="115"/>
        </w:trPr>
        <w:tc>
          <w:tcPr>
            <w:tcW w:w="1526" w:type="dxa"/>
            <w:vMerge/>
            <w:noWrap/>
            <w:vAlign w:val="center"/>
          </w:tcPr>
          <w:p w:rsidR="003B4968" w:rsidRPr="00C67F0A" w:rsidRDefault="003B4968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B4968" w:rsidRPr="00573A9D" w:rsidRDefault="003B4968" w:rsidP="00AB21B2">
            <w:pPr>
              <w:rPr>
                <w:sz w:val="20"/>
              </w:rPr>
            </w:pPr>
            <w:r w:rsidRPr="00573A9D">
              <w:rPr>
                <w:sz w:val="20"/>
              </w:rPr>
              <w:t>Lab</w:t>
            </w:r>
          </w:p>
        </w:tc>
        <w:tc>
          <w:tcPr>
            <w:tcW w:w="1717" w:type="dxa"/>
            <w:gridSpan w:val="2"/>
          </w:tcPr>
          <w:p w:rsidR="003B4968" w:rsidRPr="00573A9D" w:rsidRDefault="00883963" w:rsidP="006C6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70" w:type="dxa"/>
          </w:tcPr>
          <w:p w:rsidR="003B4968" w:rsidRPr="00573A9D" w:rsidRDefault="003B4968" w:rsidP="00AB21B2">
            <w:pPr>
              <w:rPr>
                <w:sz w:val="20"/>
              </w:rPr>
            </w:pPr>
            <w:r w:rsidRPr="00573A9D">
              <w:rPr>
                <w:sz w:val="20"/>
              </w:rPr>
              <w:t>10%</w:t>
            </w:r>
          </w:p>
        </w:tc>
      </w:tr>
      <w:tr w:rsidR="003B4968" w:rsidRPr="00C67F0A" w:rsidTr="006C6957">
        <w:trPr>
          <w:trHeight w:val="206"/>
        </w:trPr>
        <w:tc>
          <w:tcPr>
            <w:tcW w:w="1526" w:type="dxa"/>
            <w:vMerge/>
            <w:noWrap/>
            <w:vAlign w:val="center"/>
          </w:tcPr>
          <w:p w:rsidR="003B4968" w:rsidRPr="00C67F0A" w:rsidRDefault="003B4968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B4968" w:rsidRPr="00573A9D" w:rsidRDefault="003B4968" w:rsidP="00AB21B2">
            <w:pPr>
              <w:rPr>
                <w:sz w:val="20"/>
              </w:rPr>
            </w:pPr>
            <w:r>
              <w:rPr>
                <w:sz w:val="20"/>
              </w:rPr>
              <w:t xml:space="preserve">Lab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717" w:type="dxa"/>
            <w:gridSpan w:val="2"/>
          </w:tcPr>
          <w:p w:rsidR="003B4968" w:rsidRPr="00573A9D" w:rsidRDefault="003B4968" w:rsidP="006C6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0" w:type="dxa"/>
          </w:tcPr>
          <w:p w:rsidR="003B4968" w:rsidRPr="00573A9D" w:rsidRDefault="003B4968" w:rsidP="00AB21B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573A9D">
              <w:rPr>
                <w:sz w:val="20"/>
              </w:rPr>
              <w:t>%</w:t>
            </w:r>
          </w:p>
        </w:tc>
      </w:tr>
      <w:tr w:rsidR="003B4968" w:rsidRPr="00C67F0A" w:rsidTr="006C6957">
        <w:trPr>
          <w:trHeight w:val="206"/>
        </w:trPr>
        <w:tc>
          <w:tcPr>
            <w:tcW w:w="1526" w:type="dxa"/>
            <w:vMerge/>
            <w:noWrap/>
            <w:vAlign w:val="center"/>
          </w:tcPr>
          <w:p w:rsidR="003B4968" w:rsidRPr="00C67F0A" w:rsidRDefault="003B4968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B4968" w:rsidRDefault="00D32BAB" w:rsidP="00AB21B2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</w:tc>
        <w:tc>
          <w:tcPr>
            <w:tcW w:w="1717" w:type="dxa"/>
            <w:gridSpan w:val="2"/>
          </w:tcPr>
          <w:p w:rsidR="003B4968" w:rsidRDefault="00DC3ED3" w:rsidP="006C6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0" w:type="dxa"/>
          </w:tcPr>
          <w:p w:rsidR="003B4968" w:rsidRDefault="002B4CA7" w:rsidP="00AB21B2">
            <w:pPr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</w:tr>
      <w:tr w:rsidR="00DF1F7C" w:rsidRPr="00C67F0A" w:rsidTr="00883963">
        <w:trPr>
          <w:trHeight w:val="2410"/>
        </w:trPr>
        <w:tc>
          <w:tcPr>
            <w:tcW w:w="9806" w:type="dxa"/>
            <w:gridSpan w:val="5"/>
            <w:noWrap/>
            <w:vAlign w:val="center"/>
          </w:tcPr>
          <w:p w:rsidR="006C6957" w:rsidRDefault="006C6957" w:rsidP="00DF1F7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Telafi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Sınavı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Kuralları</w:t>
            </w:r>
            <w:proofErr w:type="spellEnd"/>
            <w:r w:rsidR="00DF1F7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6C6957" w:rsidRDefault="006C6957" w:rsidP="00DC3ED3">
            <w:pPr>
              <w:pStyle w:val="ListeParagraf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proofErr w:type="spellStart"/>
            <w:r w:rsidRPr="00DC3ED3">
              <w:rPr>
                <w:bCs/>
                <w:sz w:val="20"/>
                <w:szCs w:val="20"/>
              </w:rPr>
              <w:t>Ara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sınav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ya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da son </w:t>
            </w:r>
            <w:proofErr w:type="spellStart"/>
            <w:r w:rsidRPr="00DC3ED3">
              <w:rPr>
                <w:bCs/>
                <w:sz w:val="20"/>
                <w:szCs w:val="20"/>
              </w:rPr>
              <w:t>sınava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girmeyenlerin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telafi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sınavına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kabulü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için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girmediği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sınavdan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C3ED3" w:rsidRPr="00DC3ED3">
              <w:rPr>
                <w:bCs/>
                <w:sz w:val="20"/>
                <w:szCs w:val="20"/>
              </w:rPr>
              <w:t>sonraki</w:t>
            </w:r>
            <w:proofErr w:type="spellEnd"/>
            <w:r w:rsidR="00DC3ED3"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C3ED3" w:rsidRPr="00DC3ED3">
              <w:rPr>
                <w:bCs/>
                <w:sz w:val="20"/>
                <w:szCs w:val="20"/>
              </w:rPr>
              <w:t>üç</w:t>
            </w:r>
            <w:proofErr w:type="spellEnd"/>
            <w:r w:rsidR="00DC3ED3"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C3ED3" w:rsidRPr="00DC3ED3">
              <w:rPr>
                <w:bCs/>
                <w:sz w:val="20"/>
                <w:szCs w:val="20"/>
              </w:rPr>
              <w:t>iş</w:t>
            </w:r>
            <w:proofErr w:type="spellEnd"/>
            <w:r w:rsidR="00DC3ED3"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C3ED3" w:rsidRPr="00DC3ED3">
              <w:rPr>
                <w:bCs/>
                <w:sz w:val="20"/>
                <w:szCs w:val="20"/>
              </w:rPr>
              <w:t>gününde</w:t>
            </w:r>
            <w:proofErr w:type="spellEnd"/>
            <w:r w:rsidR="00DC3ED3"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C3ED3" w:rsidRPr="00DC3ED3">
              <w:rPr>
                <w:bCs/>
                <w:sz w:val="20"/>
                <w:szCs w:val="20"/>
              </w:rPr>
              <w:t>geçerli</w:t>
            </w:r>
            <w:proofErr w:type="spellEnd"/>
            <w:r w:rsidR="00DC3ED3"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doktor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raporu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sunması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gerekir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. </w:t>
            </w:r>
          </w:p>
          <w:p w:rsidR="006C6957" w:rsidRDefault="006C6957" w:rsidP="00DC3ED3">
            <w:pPr>
              <w:pStyle w:val="ListeParagraf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C3ED3">
              <w:rPr>
                <w:bCs/>
                <w:sz w:val="20"/>
                <w:szCs w:val="20"/>
              </w:rPr>
              <w:t xml:space="preserve">Hem </w:t>
            </w:r>
            <w:proofErr w:type="spellStart"/>
            <w:r w:rsidRPr="00DC3ED3">
              <w:rPr>
                <w:bCs/>
                <w:sz w:val="20"/>
                <w:szCs w:val="20"/>
              </w:rPr>
              <w:t>Arasınava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hem de Son </w:t>
            </w:r>
            <w:proofErr w:type="spellStart"/>
            <w:r w:rsidRPr="00DC3ED3">
              <w:rPr>
                <w:bCs/>
                <w:sz w:val="20"/>
                <w:szCs w:val="20"/>
              </w:rPr>
              <w:t>sınava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girmemiş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r w:rsidR="00883963">
              <w:rPr>
                <w:bCs/>
                <w:sz w:val="20"/>
                <w:szCs w:val="20"/>
              </w:rPr>
              <w:t xml:space="preserve">yada </w:t>
            </w:r>
            <w:proofErr w:type="spellStart"/>
            <w:r w:rsidR="0091672D">
              <w:rPr>
                <w:bCs/>
                <w:sz w:val="20"/>
                <w:szCs w:val="20"/>
              </w:rPr>
              <w:t>yarıdan</w:t>
            </w:r>
            <w:proofErr w:type="spellEnd"/>
            <w:r w:rsidR="009167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1672D">
              <w:rPr>
                <w:bCs/>
                <w:sz w:val="20"/>
                <w:szCs w:val="20"/>
              </w:rPr>
              <w:t>çok</w:t>
            </w:r>
            <w:proofErr w:type="spellEnd"/>
            <w:r w:rsidR="0091672D">
              <w:rPr>
                <w:bCs/>
                <w:sz w:val="20"/>
                <w:szCs w:val="20"/>
              </w:rPr>
              <w:t xml:space="preserve"> </w:t>
            </w:r>
            <w:r w:rsidR="00883963">
              <w:rPr>
                <w:bCs/>
                <w:sz w:val="20"/>
                <w:szCs w:val="20"/>
              </w:rPr>
              <w:t xml:space="preserve">Lab </w:t>
            </w:r>
            <w:proofErr w:type="spellStart"/>
            <w:r w:rsidR="00883963">
              <w:rPr>
                <w:bCs/>
                <w:sz w:val="20"/>
                <w:szCs w:val="20"/>
              </w:rPr>
              <w:t>çalışmalarına</w:t>
            </w:r>
            <w:proofErr w:type="spellEnd"/>
            <w:r w:rsid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83963">
              <w:rPr>
                <w:bCs/>
                <w:sz w:val="20"/>
                <w:szCs w:val="20"/>
              </w:rPr>
              <w:t>katılmayan</w:t>
            </w:r>
            <w:proofErr w:type="spellEnd"/>
            <w:r w:rsid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83963">
              <w:rPr>
                <w:bCs/>
                <w:sz w:val="20"/>
                <w:szCs w:val="20"/>
              </w:rPr>
              <w:t>öğrenci</w:t>
            </w:r>
            <w:proofErr w:type="spellEnd"/>
            <w:r w:rsid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yoklamalara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katılsa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bile NG </w:t>
            </w:r>
            <w:proofErr w:type="spellStart"/>
            <w:r w:rsidRPr="00DC3ED3">
              <w:rPr>
                <w:bCs/>
                <w:sz w:val="20"/>
                <w:szCs w:val="20"/>
              </w:rPr>
              <w:t>ile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3ED3">
              <w:rPr>
                <w:bCs/>
                <w:sz w:val="20"/>
                <w:szCs w:val="20"/>
              </w:rPr>
              <w:t>notlandırılır</w:t>
            </w:r>
            <w:proofErr w:type="spellEnd"/>
            <w:r w:rsidRPr="00DC3ED3">
              <w:rPr>
                <w:bCs/>
                <w:sz w:val="20"/>
                <w:szCs w:val="20"/>
              </w:rPr>
              <w:t xml:space="preserve">. </w:t>
            </w:r>
          </w:p>
          <w:p w:rsidR="00643816" w:rsidRDefault="006C6957" w:rsidP="00883963">
            <w:pPr>
              <w:pStyle w:val="ListeParagraf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proofErr w:type="spellStart"/>
            <w:r w:rsidRPr="00883963">
              <w:rPr>
                <w:bCs/>
                <w:sz w:val="20"/>
                <w:szCs w:val="20"/>
              </w:rPr>
              <w:t>Ara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sınav</w:t>
            </w:r>
            <w:r w:rsidR="00643816" w:rsidRPr="00883963">
              <w:rPr>
                <w:bCs/>
                <w:sz w:val="20"/>
                <w:szCs w:val="20"/>
              </w:rPr>
              <w:t>a</w:t>
            </w:r>
            <w:proofErr w:type="spellEnd"/>
            <w:r w:rsidR="00643816"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43816" w:rsidRPr="00883963">
              <w:rPr>
                <w:bCs/>
                <w:sz w:val="20"/>
                <w:szCs w:val="20"/>
              </w:rPr>
              <w:t>ya</w:t>
            </w:r>
            <w:proofErr w:type="spellEnd"/>
            <w:r w:rsidR="00643816" w:rsidRPr="00883963">
              <w:rPr>
                <w:bCs/>
                <w:sz w:val="20"/>
                <w:szCs w:val="20"/>
              </w:rPr>
              <w:t xml:space="preserve"> da </w:t>
            </w:r>
            <w:r w:rsidRPr="00883963">
              <w:rPr>
                <w:bCs/>
                <w:sz w:val="20"/>
                <w:szCs w:val="20"/>
              </w:rPr>
              <w:t xml:space="preserve">son </w:t>
            </w:r>
            <w:proofErr w:type="spellStart"/>
            <w:r w:rsidRPr="00883963">
              <w:rPr>
                <w:bCs/>
                <w:sz w:val="20"/>
                <w:szCs w:val="20"/>
              </w:rPr>
              <w:t>sınava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girmeyerek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geçerli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rapor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3963">
              <w:rPr>
                <w:bCs/>
                <w:sz w:val="20"/>
                <w:szCs w:val="20"/>
              </w:rPr>
              <w:t>sunanlar</w:t>
            </w:r>
            <w:proofErr w:type="spellEnd"/>
            <w:r w:rsidR="00643816" w:rsidRPr="0088396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643816" w:rsidRPr="00883963">
              <w:rPr>
                <w:bCs/>
                <w:sz w:val="20"/>
                <w:szCs w:val="20"/>
              </w:rPr>
              <w:t>dönem</w:t>
            </w:r>
            <w:proofErr w:type="spellEnd"/>
            <w:proofErr w:type="gramEnd"/>
            <w:r w:rsidR="00643816"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43816" w:rsidRPr="00883963">
              <w:rPr>
                <w:bCs/>
                <w:sz w:val="20"/>
                <w:szCs w:val="20"/>
              </w:rPr>
              <w:t>sonunda</w:t>
            </w:r>
            <w:proofErr w:type="spellEnd"/>
            <w:r w:rsidR="00643816"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43816" w:rsidRPr="00883963">
              <w:rPr>
                <w:bCs/>
                <w:sz w:val="20"/>
                <w:szCs w:val="20"/>
              </w:rPr>
              <w:t>yapılacak</w:t>
            </w:r>
            <w:proofErr w:type="spellEnd"/>
            <w:r w:rsidR="00643816"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43816" w:rsidRPr="00883963">
              <w:rPr>
                <w:bCs/>
                <w:sz w:val="20"/>
                <w:szCs w:val="20"/>
              </w:rPr>
              <w:t>olan</w:t>
            </w:r>
            <w:proofErr w:type="spellEnd"/>
            <w:r w:rsidR="00643816"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telafi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sınavı</w:t>
            </w:r>
            <w:r w:rsidR="00643816" w:rsidRPr="00883963">
              <w:rPr>
                <w:bCs/>
                <w:sz w:val="20"/>
                <w:szCs w:val="20"/>
              </w:rPr>
              <w:t>na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43816" w:rsidRPr="00883963">
              <w:rPr>
                <w:bCs/>
                <w:sz w:val="20"/>
                <w:szCs w:val="20"/>
              </w:rPr>
              <w:t>alınırlar</w:t>
            </w:r>
            <w:proofErr w:type="spellEnd"/>
            <w:r w:rsidR="00643816"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ve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sınav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notu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eksik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sınavı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için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değerlendirilir</w:t>
            </w:r>
            <w:proofErr w:type="spellEnd"/>
            <w:r w:rsidRPr="00883963">
              <w:rPr>
                <w:bCs/>
                <w:sz w:val="20"/>
                <w:szCs w:val="20"/>
              </w:rPr>
              <w:t>.</w:t>
            </w:r>
          </w:p>
          <w:p w:rsidR="00DF1F7C" w:rsidRPr="00883963" w:rsidRDefault="00643816" w:rsidP="00883963">
            <w:pPr>
              <w:pStyle w:val="ListeParagraf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83963">
              <w:rPr>
                <w:bCs/>
                <w:sz w:val="20"/>
                <w:szCs w:val="20"/>
              </w:rPr>
              <w:t xml:space="preserve">Bu </w:t>
            </w:r>
            <w:proofErr w:type="spellStart"/>
            <w:r w:rsidRPr="00883963">
              <w:rPr>
                <w:bCs/>
                <w:sz w:val="20"/>
                <w:szCs w:val="20"/>
              </w:rPr>
              <w:t>ders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için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r w:rsidR="00883963">
              <w:rPr>
                <w:bCs/>
                <w:sz w:val="20"/>
                <w:szCs w:val="20"/>
              </w:rPr>
              <w:t>NG</w:t>
            </w:r>
            <w:r w:rsidRPr="00883963">
              <w:rPr>
                <w:bCs/>
                <w:sz w:val="20"/>
                <w:szCs w:val="20"/>
              </w:rPr>
              <w:t xml:space="preserve"> not </w:t>
            </w:r>
            <w:proofErr w:type="spellStart"/>
            <w:r w:rsidRPr="00883963">
              <w:rPr>
                <w:bCs/>
                <w:sz w:val="20"/>
                <w:szCs w:val="20"/>
              </w:rPr>
              <w:t>alan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öğrenciler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için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bütünleme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sınav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hakkı</w:t>
            </w:r>
            <w:proofErr w:type="spellEnd"/>
            <w:r w:rsidRPr="00883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3963">
              <w:rPr>
                <w:bCs/>
                <w:sz w:val="20"/>
                <w:szCs w:val="20"/>
              </w:rPr>
              <w:t>olmayacaktır</w:t>
            </w:r>
            <w:proofErr w:type="spellEnd"/>
            <w:r w:rsidRPr="00883963">
              <w:rPr>
                <w:bCs/>
                <w:sz w:val="20"/>
                <w:szCs w:val="20"/>
              </w:rPr>
              <w:t>.</w:t>
            </w:r>
            <w:r w:rsidR="006C6957" w:rsidRPr="0088396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F1F7C" w:rsidRPr="00C67F0A" w:rsidTr="006C6957">
        <w:trPr>
          <w:trHeight w:val="312"/>
        </w:trPr>
        <w:tc>
          <w:tcPr>
            <w:tcW w:w="9806" w:type="dxa"/>
            <w:gridSpan w:val="5"/>
            <w:noWrap/>
            <w:vAlign w:val="center"/>
          </w:tcPr>
          <w:p w:rsidR="00DF1F7C" w:rsidRDefault="006C6957" w:rsidP="00DF1F7C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İntihal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Kopya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Uyarısı</w:t>
            </w:r>
            <w:proofErr w:type="spellEnd"/>
            <w:r w:rsidR="00DF1F7C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70A7D">
              <w:rPr>
                <w:sz w:val="18"/>
              </w:rPr>
              <w:t>İntihal</w:t>
            </w:r>
            <w:proofErr w:type="spellEnd"/>
            <w:r w:rsidRPr="00D70A7D">
              <w:rPr>
                <w:sz w:val="18"/>
              </w:rPr>
              <w:t xml:space="preserve"> (</w:t>
            </w:r>
            <w:proofErr w:type="spellStart"/>
            <w:r w:rsidRPr="00D70A7D">
              <w:rPr>
                <w:sz w:val="18"/>
              </w:rPr>
              <w:t>sınavlarda</w:t>
            </w:r>
            <w:proofErr w:type="spellEnd"/>
            <w:r w:rsidRPr="00D70A7D">
              <w:rPr>
                <w:sz w:val="18"/>
              </w:rPr>
              <w:t xml:space="preserve">, </w:t>
            </w:r>
            <w:proofErr w:type="spellStart"/>
            <w:r w:rsidRPr="00D70A7D">
              <w:rPr>
                <w:sz w:val="18"/>
              </w:rPr>
              <w:t>ödevlerde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ve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laboratuvar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çalışmalarında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herhangi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bir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çeşit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kopyayı</w:t>
            </w:r>
            <w:proofErr w:type="spellEnd"/>
            <w:r w:rsidRPr="00D70A7D">
              <w:rPr>
                <w:sz w:val="18"/>
              </w:rPr>
              <w:t xml:space="preserve"> da </w:t>
            </w:r>
            <w:proofErr w:type="spellStart"/>
            <w:r w:rsidRPr="00D70A7D">
              <w:rPr>
                <w:sz w:val="18"/>
              </w:rPr>
              <w:t>içerir</w:t>
            </w:r>
            <w:proofErr w:type="spellEnd"/>
            <w:r w:rsidRPr="00D70A7D">
              <w:rPr>
                <w:sz w:val="18"/>
              </w:rPr>
              <w:t xml:space="preserve">) </w:t>
            </w:r>
            <w:proofErr w:type="spellStart"/>
            <w:r w:rsidRPr="00D70A7D">
              <w:rPr>
                <w:sz w:val="18"/>
              </w:rPr>
              <w:t>bir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disiplin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suçudur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ve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ona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göre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gerekli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işl</w:t>
            </w:r>
            <w:r>
              <w:rPr>
                <w:sz w:val="18"/>
              </w:rPr>
              <w:t>emler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yapılır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Ayrıca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intihal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ilgili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sınav</w:t>
            </w:r>
            <w:proofErr w:type="spellEnd"/>
            <w:r w:rsidRPr="00D70A7D">
              <w:rPr>
                <w:sz w:val="18"/>
              </w:rPr>
              <w:t xml:space="preserve">, </w:t>
            </w:r>
            <w:proofErr w:type="spellStart"/>
            <w:r w:rsidRPr="00D70A7D">
              <w:rPr>
                <w:sz w:val="18"/>
              </w:rPr>
              <w:t>ödev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veya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laboratuvar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çalışmasından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 w:rsidRPr="00D70A7D">
              <w:rPr>
                <w:sz w:val="18"/>
              </w:rPr>
              <w:t>sıfır</w:t>
            </w:r>
            <w:proofErr w:type="spellEnd"/>
            <w:r w:rsidRPr="00D70A7D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cezalandırılır</w:t>
            </w:r>
            <w:proofErr w:type="spellEnd"/>
            <w:r w:rsidRPr="00D70A7D">
              <w:rPr>
                <w:sz w:val="18"/>
              </w:rPr>
              <w:t>.</w:t>
            </w:r>
          </w:p>
          <w:p w:rsidR="00DF1F7C" w:rsidRPr="00DF1F7C" w:rsidRDefault="00DF1F7C" w:rsidP="00DF1F7C">
            <w:pPr>
              <w:rPr>
                <w:bCs/>
                <w:sz w:val="20"/>
                <w:szCs w:val="20"/>
              </w:rPr>
            </w:pPr>
          </w:p>
        </w:tc>
      </w:tr>
      <w:tr w:rsidR="007D1E5F" w:rsidRPr="00C67F0A" w:rsidTr="006C6957">
        <w:trPr>
          <w:trHeight w:val="312"/>
        </w:trPr>
        <w:tc>
          <w:tcPr>
            <w:tcW w:w="4982" w:type="dxa"/>
            <w:gridSpan w:val="3"/>
            <w:noWrap/>
            <w:vAlign w:val="center"/>
          </w:tcPr>
          <w:p w:rsidR="007D1E5F" w:rsidRDefault="006C6957" w:rsidP="00F839A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Hazırlayan</w:t>
            </w:r>
            <w:proofErr w:type="spellEnd"/>
            <w:r w:rsidR="007D1E5F" w:rsidRPr="00C67F0A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883963">
              <w:rPr>
                <w:bCs/>
                <w:sz w:val="20"/>
                <w:szCs w:val="20"/>
              </w:rPr>
              <w:t>Doç</w:t>
            </w:r>
            <w:proofErr w:type="spellEnd"/>
            <w:r w:rsidR="007D1E5F" w:rsidRPr="00C67F0A">
              <w:rPr>
                <w:sz w:val="20"/>
                <w:szCs w:val="20"/>
              </w:rPr>
              <w:t xml:space="preserve">. </w:t>
            </w:r>
            <w:r w:rsidR="00F839A8" w:rsidRPr="00C67F0A">
              <w:rPr>
                <w:sz w:val="20"/>
                <w:szCs w:val="20"/>
              </w:rPr>
              <w:t>Dr. Mehmet Bodur</w:t>
            </w:r>
          </w:p>
          <w:p w:rsidR="00643816" w:rsidRPr="00C67F0A" w:rsidRDefault="00643816" w:rsidP="00F839A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43816">
              <w:rPr>
                <w:b/>
                <w:sz w:val="20"/>
                <w:szCs w:val="20"/>
              </w:rPr>
              <w:t>Güncelleyen</w:t>
            </w:r>
            <w:proofErr w:type="spellEnd"/>
            <w:r w:rsidRPr="0064381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Yard. </w:t>
            </w:r>
            <w:proofErr w:type="spellStart"/>
            <w:r>
              <w:rPr>
                <w:bCs/>
                <w:sz w:val="20"/>
                <w:szCs w:val="20"/>
              </w:rPr>
              <w:t>Doç</w:t>
            </w:r>
            <w:proofErr w:type="spellEnd"/>
            <w:r w:rsidRPr="00DE736F">
              <w:rPr>
                <w:bCs/>
                <w:sz w:val="20"/>
                <w:szCs w:val="20"/>
              </w:rPr>
              <w:t xml:space="preserve">. Dr. </w:t>
            </w:r>
            <w:proofErr w:type="spellStart"/>
            <w:r>
              <w:rPr>
                <w:sz w:val="20"/>
                <w:szCs w:val="20"/>
              </w:rPr>
              <w:t>Cem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Ergün</w:t>
            </w:r>
            <w:proofErr w:type="spellEnd"/>
          </w:p>
        </w:tc>
        <w:tc>
          <w:tcPr>
            <w:tcW w:w="4824" w:type="dxa"/>
            <w:gridSpan w:val="2"/>
            <w:vAlign w:val="center"/>
          </w:tcPr>
          <w:p w:rsidR="007D1E5F" w:rsidRDefault="00643816" w:rsidP="006C695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Tarih</w:t>
            </w:r>
            <w:proofErr w:type="spellEnd"/>
            <w:r w:rsidR="007D1E5F" w:rsidRPr="00C67F0A">
              <w:rPr>
                <w:b/>
                <w:bCs/>
                <w:sz w:val="20"/>
                <w:szCs w:val="20"/>
              </w:rPr>
              <w:t xml:space="preserve">: </w:t>
            </w:r>
            <w:r w:rsidR="006C6957">
              <w:rPr>
                <w:sz w:val="20"/>
                <w:szCs w:val="20"/>
              </w:rPr>
              <w:t>22</w:t>
            </w:r>
            <w:r w:rsidR="00BB1119">
              <w:rPr>
                <w:sz w:val="20"/>
                <w:szCs w:val="20"/>
              </w:rPr>
              <w:t xml:space="preserve"> </w:t>
            </w:r>
            <w:proofErr w:type="spellStart"/>
            <w:r w:rsidR="006C6957">
              <w:rPr>
                <w:sz w:val="20"/>
                <w:szCs w:val="20"/>
              </w:rPr>
              <w:t>Şubat</w:t>
            </w:r>
            <w:proofErr w:type="spellEnd"/>
            <w:r w:rsidR="00BB1119">
              <w:rPr>
                <w:sz w:val="20"/>
                <w:szCs w:val="20"/>
              </w:rPr>
              <w:t xml:space="preserve"> 201</w:t>
            </w:r>
            <w:r w:rsidR="006C6957">
              <w:rPr>
                <w:sz w:val="20"/>
                <w:szCs w:val="20"/>
              </w:rPr>
              <w:t>6</w:t>
            </w:r>
          </w:p>
          <w:p w:rsidR="00643816" w:rsidRPr="00C67F0A" w:rsidRDefault="00643816" w:rsidP="00883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Tarih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 xml:space="preserve">: </w:t>
            </w:r>
            <w:r w:rsidR="0091672D">
              <w:rPr>
                <w:sz w:val="20"/>
                <w:szCs w:val="20"/>
              </w:rPr>
              <w:t>25</w:t>
            </w:r>
            <w:r w:rsidR="00D32BAB">
              <w:rPr>
                <w:sz w:val="20"/>
                <w:szCs w:val="20"/>
              </w:rPr>
              <w:t xml:space="preserve"> </w:t>
            </w:r>
            <w:proofErr w:type="spellStart"/>
            <w:r w:rsidR="0091672D">
              <w:rPr>
                <w:sz w:val="20"/>
                <w:szCs w:val="20"/>
              </w:rPr>
              <w:t>Eylül</w:t>
            </w:r>
            <w:proofErr w:type="spellEnd"/>
            <w:r w:rsidR="0091672D">
              <w:rPr>
                <w:sz w:val="20"/>
                <w:szCs w:val="20"/>
              </w:rPr>
              <w:t xml:space="preserve"> 2019</w:t>
            </w:r>
          </w:p>
        </w:tc>
      </w:tr>
    </w:tbl>
    <w:p w:rsidR="007D1E5F" w:rsidRDefault="007D1E5F"/>
    <w:sectPr w:rsidR="007D1E5F" w:rsidSect="008D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B0E"/>
    <w:multiLevelType w:val="hybridMultilevel"/>
    <w:tmpl w:val="570E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327C0"/>
    <w:multiLevelType w:val="hybridMultilevel"/>
    <w:tmpl w:val="5232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369E"/>
    <w:multiLevelType w:val="hybridMultilevel"/>
    <w:tmpl w:val="22EA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5EF1"/>
    <w:multiLevelType w:val="hybridMultilevel"/>
    <w:tmpl w:val="28DE3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zOxMDWxNDQ2NjdX0lEKTi0uzszPAykwqgUA0u+2riwAAAA="/>
  </w:docVars>
  <w:rsids>
    <w:rsidRoot w:val="00042DBA"/>
    <w:rsid w:val="000268C7"/>
    <w:rsid w:val="00042DBA"/>
    <w:rsid w:val="00057362"/>
    <w:rsid w:val="00080E29"/>
    <w:rsid w:val="001818FE"/>
    <w:rsid w:val="001F3E7D"/>
    <w:rsid w:val="00200C25"/>
    <w:rsid w:val="00254A93"/>
    <w:rsid w:val="002A6979"/>
    <w:rsid w:val="002B25D2"/>
    <w:rsid w:val="002B4CA7"/>
    <w:rsid w:val="002C4C36"/>
    <w:rsid w:val="002E7A44"/>
    <w:rsid w:val="00327E9F"/>
    <w:rsid w:val="00343684"/>
    <w:rsid w:val="003539F3"/>
    <w:rsid w:val="0035532F"/>
    <w:rsid w:val="00370440"/>
    <w:rsid w:val="003A5309"/>
    <w:rsid w:val="003B4968"/>
    <w:rsid w:val="003F398C"/>
    <w:rsid w:val="0041257D"/>
    <w:rsid w:val="004B0864"/>
    <w:rsid w:val="004C1243"/>
    <w:rsid w:val="004C6B01"/>
    <w:rsid w:val="0050214D"/>
    <w:rsid w:val="00530A75"/>
    <w:rsid w:val="00573A9D"/>
    <w:rsid w:val="00643816"/>
    <w:rsid w:val="00670932"/>
    <w:rsid w:val="006808AB"/>
    <w:rsid w:val="006B4031"/>
    <w:rsid w:val="006C6957"/>
    <w:rsid w:val="00710F32"/>
    <w:rsid w:val="00746B11"/>
    <w:rsid w:val="00775411"/>
    <w:rsid w:val="007D1E5F"/>
    <w:rsid w:val="007F138A"/>
    <w:rsid w:val="00883963"/>
    <w:rsid w:val="0088642B"/>
    <w:rsid w:val="008D630A"/>
    <w:rsid w:val="008D6B8B"/>
    <w:rsid w:val="0091672D"/>
    <w:rsid w:val="009B1C5D"/>
    <w:rsid w:val="009B423F"/>
    <w:rsid w:val="00A43733"/>
    <w:rsid w:val="00A617D5"/>
    <w:rsid w:val="00A63239"/>
    <w:rsid w:val="00A73D32"/>
    <w:rsid w:val="00AD5C79"/>
    <w:rsid w:val="00B14F6A"/>
    <w:rsid w:val="00B44900"/>
    <w:rsid w:val="00B81FF5"/>
    <w:rsid w:val="00BB1119"/>
    <w:rsid w:val="00CF6DD8"/>
    <w:rsid w:val="00D32663"/>
    <w:rsid w:val="00D32BAB"/>
    <w:rsid w:val="00DC3ED3"/>
    <w:rsid w:val="00DF1F7C"/>
    <w:rsid w:val="00E721EE"/>
    <w:rsid w:val="00E764A6"/>
    <w:rsid w:val="00E82270"/>
    <w:rsid w:val="00EB4454"/>
    <w:rsid w:val="00EB7977"/>
    <w:rsid w:val="00EF035F"/>
    <w:rsid w:val="00F839A8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3D4C"/>
  <w15:docId w15:val="{CF2B391B-0069-4F39-A9E8-7F8176B5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Gl">
    <w:name w:val="Strong"/>
    <w:basedOn w:val="VarsaylanParagrafYazTipi"/>
    <w:qFormat/>
    <w:rsid w:val="00042DBA"/>
    <w:rPr>
      <w:b/>
      <w:bCs/>
    </w:rPr>
  </w:style>
  <w:style w:type="character" w:styleId="Kpr">
    <w:name w:val="Hyperlink"/>
    <w:basedOn w:val="VarsaylanParagrafYazTipi"/>
    <w:uiPriority w:val="99"/>
    <w:unhideWhenUsed/>
    <w:rsid w:val="00080E2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B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B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m.ergun@emu.edu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301090C9674F89746770ADB273B4" ma:contentTypeVersion="" ma:contentTypeDescription="Create a new document." ma:contentTypeScope="" ma:versionID="77a62421f28d37192b7f2440cbe7e7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BA212-5DC9-48A2-8AED-75E2425B97CB}"/>
</file>

<file path=customXml/itemProps2.xml><?xml version="1.0" encoding="utf-8"?>
<ds:datastoreItem xmlns:ds="http://schemas.openxmlformats.org/officeDocument/2006/customXml" ds:itemID="{05E14842-EED6-4866-8341-FFE3ED01C873}"/>
</file>

<file path=customXml/itemProps3.xml><?xml version="1.0" encoding="utf-8"?>
<ds:datastoreItem xmlns:ds="http://schemas.openxmlformats.org/officeDocument/2006/customXml" ds:itemID="{D14C7EFD-B15B-492B-B316-3AE293897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Lenovo</cp:lastModifiedBy>
  <cp:revision>6</cp:revision>
  <cp:lastPrinted>2013-10-08T13:34:00Z</cp:lastPrinted>
  <dcterms:created xsi:type="dcterms:W3CDTF">2018-02-22T10:10:00Z</dcterms:created>
  <dcterms:modified xsi:type="dcterms:W3CDTF">2019-10-01T10:14:00Z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0x010100ABD4301090C9674F89746770ADB273B4</vt:lpwstr>
  </property>
</Properties>
</file>