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04" w:rsidRDefault="00731904" w:rsidP="00731904">
      <w:pPr>
        <w:pStyle w:val="Standard"/>
        <w:spacing w:line="240" w:lineRule="auto"/>
        <w:jc w:val="center"/>
        <w:rPr>
          <w:b/>
          <w:bCs/>
          <w:sz w:val="28"/>
          <w:szCs w:val="28"/>
        </w:rPr>
      </w:pPr>
    </w:p>
    <w:p w:rsidR="00731904" w:rsidRDefault="00731904" w:rsidP="00731904">
      <w:pPr>
        <w:pStyle w:val="Standard"/>
        <w:spacing w:line="240" w:lineRule="auto"/>
        <w:jc w:val="center"/>
        <w:rPr>
          <w:b/>
          <w:bCs/>
          <w:sz w:val="28"/>
          <w:szCs w:val="28"/>
        </w:rPr>
      </w:pPr>
      <w:r>
        <w:rPr>
          <w:b/>
          <w:bCs/>
          <w:sz w:val="28"/>
          <w:szCs w:val="28"/>
        </w:rPr>
        <w:t>BLGM 112 – DENEY 5</w:t>
      </w:r>
      <w:r>
        <w:rPr>
          <w:rStyle w:val="DipnotBavurusu"/>
          <w:b/>
          <w:bCs/>
          <w:sz w:val="28"/>
          <w:szCs w:val="28"/>
        </w:rPr>
        <w:footnoteReference w:customMarkFollows="1" w:id="1"/>
        <w:t>*</w:t>
      </w:r>
    </w:p>
    <w:p w:rsidR="00731904" w:rsidRDefault="00731904" w:rsidP="00731904">
      <w:pPr>
        <w:pStyle w:val="Balk1"/>
      </w:pPr>
      <w:r>
        <w:t>Fonksiyonlar</w:t>
      </w:r>
    </w:p>
    <w:p w:rsidR="00731904" w:rsidRDefault="00731904" w:rsidP="00731904">
      <w:pPr>
        <w:pStyle w:val="Textbody"/>
      </w:pPr>
    </w:p>
    <w:p w:rsidR="00731904" w:rsidRDefault="00731904" w:rsidP="00731904">
      <w:pPr>
        <w:pStyle w:val="Balk2"/>
      </w:pPr>
      <w:r>
        <w:t>Amaçlar</w:t>
      </w:r>
    </w:p>
    <w:p w:rsidR="00731904" w:rsidRDefault="00731904" w:rsidP="00731904">
      <w:pPr>
        <w:pStyle w:val="bulletandkin"/>
        <w:numPr>
          <w:ilvl w:val="0"/>
          <w:numId w:val="5"/>
        </w:numPr>
      </w:pPr>
      <w:r>
        <w:t>C Programlama dilinde fonksiyonlar hakkında çalışma yapılması</w:t>
      </w:r>
    </w:p>
    <w:p w:rsidR="00731904" w:rsidRDefault="00731904" w:rsidP="00731904">
      <w:pPr>
        <w:pStyle w:val="Balk2"/>
      </w:pPr>
      <w:r>
        <w:t>Ön bilgi</w:t>
      </w:r>
    </w:p>
    <w:p w:rsidR="00731904" w:rsidRDefault="00731904" w:rsidP="00731904">
      <w:pPr>
        <w:pStyle w:val="Textbody"/>
      </w:pPr>
      <w:r>
        <w:t xml:space="preserve">C dilinde fonksiyonlar programın okunmasını, yazılması kolaylaştırmak; tekrar edilen kod miktarını azaltmak için kullanılmaktadır. Bir fonksiyon, matematikteki gibi verilen bir yada birden fazla değeri kullanarak başka bir değer döndürebildiği gibi, hiç değer döndürmeden bir dizi işlemi gerçekleştirebilir de. Fonksiyonlar bir birlerinin içerisinde tanımlanamazlar (örn. ana fonksiyonunun (int main) içerisinde). Bir fonksiyon tanımlamak için önce fonksiyonun döndüreceği değeri (yoksa </w:t>
      </w:r>
      <w:r>
        <w:rPr>
          <w:b/>
          <w:bCs/>
        </w:rPr>
        <w:t>void</w:t>
      </w:r>
      <w:r>
        <w:t>), sonra fonksiyonunun ismini, daha sonra parantez içerisinde parametreleri yazmak gerekmektedir. Parantezi kapattıktan sonra, fonksiyonun kodu küme parantezi içerisine yazılmalıdır. Aşağıda ekrana merhaba yazıdıran bir fonksiyon mevcuttur:</w:t>
      </w:r>
    </w:p>
    <w:p w:rsidR="00731904" w:rsidRDefault="00731904" w:rsidP="00731904">
      <w:pPr>
        <w:pStyle w:val="code"/>
      </w:pPr>
      <w:r>
        <w:t>void merhaba() {</w:t>
      </w:r>
    </w:p>
    <w:p w:rsidR="00731904" w:rsidRDefault="00731904" w:rsidP="00731904">
      <w:pPr>
        <w:pStyle w:val="code"/>
      </w:pPr>
      <w:r>
        <w:tab/>
        <w:t>printf("Merhaba!\n");</w:t>
      </w:r>
    </w:p>
    <w:p w:rsidR="00731904" w:rsidRDefault="00731904" w:rsidP="00731904">
      <w:pPr>
        <w:pStyle w:val="code"/>
      </w:pPr>
      <w:r>
        <w:t>}</w:t>
      </w:r>
    </w:p>
    <w:p w:rsidR="00731904" w:rsidRDefault="00731904" w:rsidP="00731904">
      <w:pPr>
        <w:pStyle w:val="Textbody"/>
      </w:pPr>
      <w:r>
        <w:t>Bu fonksiyonu aşağıdaki gibi kullanabilirsiniz:</w:t>
      </w:r>
    </w:p>
    <w:p w:rsidR="00731904" w:rsidRDefault="00731904" w:rsidP="00731904">
      <w:pPr>
        <w:pStyle w:val="code"/>
      </w:pPr>
      <w:r>
        <w:t>int main() {</w:t>
      </w:r>
    </w:p>
    <w:p w:rsidR="00731904" w:rsidRDefault="00731904" w:rsidP="00731904">
      <w:pPr>
        <w:pStyle w:val="code"/>
      </w:pPr>
      <w:r>
        <w:tab/>
        <w:t>merhaba();</w:t>
      </w:r>
    </w:p>
    <w:p w:rsidR="00731904" w:rsidRDefault="00731904" w:rsidP="00731904">
      <w:pPr>
        <w:pStyle w:val="code"/>
      </w:pPr>
      <w:r>
        <w:tab/>
        <w:t>system("pause");</w:t>
      </w:r>
    </w:p>
    <w:p w:rsidR="00731904" w:rsidRDefault="00731904" w:rsidP="00731904">
      <w:pPr>
        <w:pStyle w:val="code"/>
      </w:pPr>
      <w:r>
        <w:tab/>
        <w:t>return 0;</w:t>
      </w:r>
    </w:p>
    <w:p w:rsidR="00731904" w:rsidRDefault="00731904" w:rsidP="00731904">
      <w:pPr>
        <w:pStyle w:val="code"/>
      </w:pPr>
      <w:r>
        <w:t>}</w:t>
      </w:r>
    </w:p>
    <w:p w:rsidR="00731904" w:rsidRDefault="00731904" w:rsidP="00731904">
      <w:pPr>
        <w:pStyle w:val="Textbody"/>
      </w:pPr>
    </w:p>
    <w:p w:rsidR="00731904" w:rsidRDefault="00731904" w:rsidP="00731904">
      <w:pPr>
        <w:pStyle w:val="Textbody"/>
        <w:pageBreakBefore/>
      </w:pPr>
      <w:r>
        <w:lastRenderedPageBreak/>
        <w:t>Aşağıdaki örnekte ise ilk sayıyla ikinci sayının karesini toplayan fonksiyon ve bu fonksiyonu kullanan program mevcuttur.</w:t>
      </w:r>
    </w:p>
    <w:p w:rsidR="00731904" w:rsidRDefault="00731904" w:rsidP="00731904">
      <w:pPr>
        <w:pStyle w:val="code"/>
      </w:pPr>
      <w:r>
        <w:t>#include &lt;stdio.h&gt;</w:t>
      </w:r>
    </w:p>
    <w:p w:rsidR="00731904" w:rsidRDefault="00731904" w:rsidP="00731904">
      <w:pPr>
        <w:pStyle w:val="code"/>
      </w:pPr>
    </w:p>
    <w:p w:rsidR="00731904" w:rsidRDefault="00731904" w:rsidP="00731904">
      <w:pPr>
        <w:pStyle w:val="code"/>
      </w:pPr>
      <w:r>
        <w:t>int hesapla(int a, int b) {</w:t>
      </w:r>
    </w:p>
    <w:p w:rsidR="00731904" w:rsidRDefault="00731904" w:rsidP="00731904">
      <w:pPr>
        <w:pStyle w:val="code"/>
      </w:pPr>
      <w:r>
        <w:tab/>
        <w:t>return a+b*b;</w:t>
      </w:r>
    </w:p>
    <w:p w:rsidR="00731904" w:rsidRDefault="00731904" w:rsidP="00731904">
      <w:pPr>
        <w:pStyle w:val="code"/>
      </w:pPr>
      <w:r>
        <w:t>}</w:t>
      </w:r>
    </w:p>
    <w:p w:rsidR="00731904" w:rsidRDefault="00731904" w:rsidP="00731904">
      <w:pPr>
        <w:pStyle w:val="code"/>
      </w:pPr>
    </w:p>
    <w:p w:rsidR="00731904" w:rsidRDefault="00731904" w:rsidP="00731904">
      <w:pPr>
        <w:pStyle w:val="code"/>
      </w:pPr>
      <w:r>
        <w:t>int main() {</w:t>
      </w:r>
    </w:p>
    <w:p w:rsidR="00731904" w:rsidRDefault="00731904" w:rsidP="00731904">
      <w:pPr>
        <w:pStyle w:val="code"/>
      </w:pPr>
      <w:r>
        <w:tab/>
        <w:t>int x,y;</w:t>
      </w:r>
    </w:p>
    <w:p w:rsidR="00731904" w:rsidRDefault="00731904" w:rsidP="00731904">
      <w:pPr>
        <w:pStyle w:val="code"/>
      </w:pPr>
      <w:r>
        <w:tab/>
        <w:t>printf("ilk ve ikinci sayayı giriniz: ");</w:t>
      </w:r>
    </w:p>
    <w:p w:rsidR="00731904" w:rsidRDefault="00731904" w:rsidP="00731904">
      <w:pPr>
        <w:pStyle w:val="code"/>
      </w:pPr>
      <w:r>
        <w:tab/>
        <w:t>scanf("%d%d", &amp;x,&amp;y);</w:t>
      </w:r>
    </w:p>
    <w:p w:rsidR="00731904" w:rsidRDefault="00731904" w:rsidP="00731904">
      <w:pPr>
        <w:pStyle w:val="code"/>
      </w:pPr>
      <w:r>
        <w:tab/>
        <w:t>printf("Sonuc: %d\n", hesapla(x, y));</w:t>
      </w:r>
    </w:p>
    <w:p w:rsidR="00731904" w:rsidRDefault="00731904" w:rsidP="00731904">
      <w:pPr>
        <w:pStyle w:val="code"/>
      </w:pPr>
      <w:r>
        <w:tab/>
      </w:r>
    </w:p>
    <w:p w:rsidR="00731904" w:rsidRDefault="00731904" w:rsidP="00731904">
      <w:pPr>
        <w:pStyle w:val="code"/>
      </w:pPr>
      <w:r>
        <w:tab/>
        <w:t>system("pause");</w:t>
      </w:r>
    </w:p>
    <w:p w:rsidR="00731904" w:rsidRDefault="00731904" w:rsidP="00731904">
      <w:pPr>
        <w:pStyle w:val="code"/>
      </w:pPr>
      <w:r>
        <w:tab/>
        <w:t>return 0;</w:t>
      </w:r>
    </w:p>
    <w:p w:rsidR="00731904" w:rsidRDefault="00731904" w:rsidP="00731904">
      <w:pPr>
        <w:pStyle w:val="code"/>
      </w:pPr>
      <w:r>
        <w:t>}</w:t>
      </w:r>
    </w:p>
    <w:p w:rsidR="00731904" w:rsidRDefault="00731904" w:rsidP="00731904">
      <w:pPr>
        <w:pStyle w:val="Balk2"/>
      </w:pPr>
      <w:r>
        <w:t>Deneyler</w:t>
      </w:r>
    </w:p>
    <w:p w:rsidR="00731904" w:rsidRDefault="00731904" w:rsidP="00731904">
      <w:pPr>
        <w:pStyle w:val="Standard"/>
        <w:numPr>
          <w:ilvl w:val="0"/>
          <w:numId w:val="6"/>
        </w:numPr>
      </w:pPr>
      <w:r>
        <w:t>Ekrana verilen sayıda yıldız yazdıran bir fonksiyon yazınız. Bu fonksiyon parametre olarak yıldız adedini almalıdır. Bu fonksiyonu kullanarak ekrana 8 birim yüksekliğinde dik üçgen çizdiriniz. Çıktı aşağıdaki gibi olmalıdır:</w:t>
      </w:r>
    </w:p>
    <w:p w:rsidR="00731904" w:rsidRDefault="00731904" w:rsidP="00731904">
      <w:pPr>
        <w:pStyle w:val="code"/>
      </w:pPr>
      <w:r>
        <w:t>*</w:t>
      </w:r>
    </w:p>
    <w:p w:rsidR="00731904" w:rsidRDefault="00731904" w:rsidP="00731904">
      <w:pPr>
        <w:pStyle w:val="code"/>
      </w:pPr>
      <w:r>
        <w:t>**</w:t>
      </w:r>
    </w:p>
    <w:p w:rsidR="00731904" w:rsidRDefault="00731904" w:rsidP="00731904">
      <w:pPr>
        <w:pStyle w:val="code"/>
      </w:pPr>
      <w:r>
        <w:t>***</w:t>
      </w:r>
    </w:p>
    <w:p w:rsidR="00731904" w:rsidRDefault="00731904" w:rsidP="00731904">
      <w:pPr>
        <w:pStyle w:val="code"/>
      </w:pPr>
      <w:r>
        <w:t>****</w:t>
      </w:r>
    </w:p>
    <w:p w:rsidR="00731904" w:rsidRDefault="00731904" w:rsidP="00731904">
      <w:pPr>
        <w:pStyle w:val="code"/>
      </w:pPr>
      <w:r>
        <w:t>*****</w:t>
      </w:r>
    </w:p>
    <w:p w:rsidR="00731904" w:rsidRDefault="00731904" w:rsidP="00731904">
      <w:pPr>
        <w:pStyle w:val="code"/>
      </w:pPr>
      <w:r>
        <w:t>******</w:t>
      </w:r>
    </w:p>
    <w:p w:rsidR="00731904" w:rsidRDefault="00731904" w:rsidP="00731904">
      <w:pPr>
        <w:pStyle w:val="code"/>
      </w:pPr>
      <w:r>
        <w:t>*******</w:t>
      </w:r>
    </w:p>
    <w:p w:rsidR="00731904" w:rsidRDefault="00731904" w:rsidP="00731904">
      <w:pPr>
        <w:pStyle w:val="code"/>
      </w:pPr>
      <w:r>
        <w:t>********</w:t>
      </w:r>
    </w:p>
    <w:p w:rsidR="00731904" w:rsidRDefault="00731904" w:rsidP="00731904">
      <w:pPr>
        <w:pStyle w:val="Standard"/>
        <w:numPr>
          <w:ilvl w:val="0"/>
          <w:numId w:val="6"/>
        </w:numPr>
      </w:pPr>
      <w:r>
        <w:t>1'den verilen sayıya kadar olan sayıların toplamını hesaplayarak döndüren bir fonksiyon yazınız. Örnek bir uygulama geliştirerek yazdığın fonksiyonu test ediniz.</w:t>
      </w:r>
    </w:p>
    <w:p w:rsidR="00731904" w:rsidRDefault="00731904" w:rsidP="00731904">
      <w:pPr>
        <w:pStyle w:val="Standard"/>
        <w:numPr>
          <w:ilvl w:val="0"/>
          <w:numId w:val="6"/>
        </w:numPr>
      </w:pPr>
      <w:r>
        <w:t xml:space="preserve">Bu deneyde iki fonksiyon yazmanız istenmektedir. İlk fonksiyon üs işlemi yapmalıdır. Verilen ilk sayı taban, ikinci sayı ile üs değerdir. İkinci fonksiyon ise faktöryel hesaplaması yapmalıdır. Bu iki fonksiyonu kullanarak kullanıcıya sorulan x ve y değeri için </w:t>
      </w:r>
      <m:oMath>
        <m:f>
          <m:fPr>
            <m:ctrlPr>
              <w:rPr>
                <w:rFonts w:ascii="Cambria Math" w:hAnsi="Cambria Math"/>
              </w:rPr>
            </m:ctrlPr>
          </m:fPr>
          <m:num>
            <m:r>
              <w:rPr>
                <w:rFonts w:ascii="Cambria Math" w:hAnsi="Cambria Math"/>
              </w:rPr>
              <m:t>x!</m:t>
            </m:r>
            <m:sSup>
              <m:sSupPr>
                <m:ctrlPr>
                  <w:rPr>
                    <w:rFonts w:ascii="Cambria Math" w:hAnsi="Cambria Math"/>
                  </w:rPr>
                </m:ctrlPr>
              </m:sSupPr>
              <m:e>
                <m:r>
                  <w:rPr>
                    <w:rFonts w:ascii="Cambria Math" w:hAnsi="Cambria Math"/>
                  </w:rPr>
                  <m:t>x</m:t>
                </m:r>
              </m:e>
              <m:sup>
                <m:r>
                  <w:rPr>
                    <w:rFonts w:ascii="Cambria Math" w:hAnsi="Cambria Math"/>
                  </w:rPr>
                  <m:t>y</m:t>
                </m:r>
              </m:sup>
            </m:sSup>
          </m:num>
          <m:den>
            <m:r>
              <w:rPr>
                <w:rFonts w:ascii="Cambria Math" w:hAnsi="Cambria Math"/>
              </w:rPr>
              <m:t>y!</m:t>
            </m:r>
            <m:sSup>
              <m:sSupPr>
                <m:ctrlPr>
                  <w:rPr>
                    <w:rFonts w:ascii="Cambria Math" w:hAnsi="Cambria Math"/>
                  </w:rPr>
                </m:ctrlPr>
              </m:sSupPr>
              <m:e>
                <m:r>
                  <w:rPr>
                    <w:rFonts w:ascii="Cambria Math" w:hAnsi="Cambria Math"/>
                  </w:rPr>
                  <m:t>y</m:t>
                </m:r>
              </m:e>
              <m:sup>
                <m:r>
                  <w:rPr>
                    <w:rFonts w:ascii="Cambria Math" w:hAnsi="Cambria Math"/>
                  </w:rPr>
                  <m:t>x</m:t>
                </m:r>
              </m:sup>
            </m:sSup>
          </m:den>
        </m:f>
      </m:oMath>
      <w:r>
        <w:t>değerini hesaplayan bir program yazınız.</w:t>
      </w:r>
    </w:p>
    <w:p w:rsidR="00283351" w:rsidRPr="00283351" w:rsidRDefault="00283351" w:rsidP="00283351">
      <w:pPr>
        <w:ind w:left="360"/>
        <w:rPr>
          <w:b/>
        </w:rPr>
      </w:pPr>
      <w:bookmarkStart w:id="0" w:name="_GoBack"/>
      <w:bookmarkEnd w:id="0"/>
    </w:p>
    <w:sectPr w:rsidR="00283351" w:rsidRPr="00283351">
      <w:headerReference w:type="default" r:id="rId7"/>
      <w:footerReference w:type="default" r:id="rId8"/>
      <w:pgSz w:w="11906" w:h="16838"/>
      <w:pgMar w:top="1134" w:right="1134" w:bottom="1079"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16A" w:rsidRDefault="0010116A" w:rsidP="00283351">
      <w:r>
        <w:separator/>
      </w:r>
    </w:p>
  </w:endnote>
  <w:endnote w:type="continuationSeparator" w:id="0">
    <w:p w:rsidR="0010116A" w:rsidRDefault="0010116A" w:rsidP="0028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ans">
    <w:altName w:val="Arial"/>
    <w:charset w:val="00"/>
    <w:family w:val="swiss"/>
    <w:pitch w:val="default"/>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E1" w:rsidRDefault="0010116A">
    <w:pPr>
      <w:pStyle w:val="Altbilgi"/>
      <w:rPr>
        <w:rFonts w:hint="eastAsia"/>
      </w:rPr>
    </w:pPr>
    <w:r>
      <w:tab/>
    </w:r>
    <w:r>
      <w:tab/>
    </w:r>
    <w:r>
      <w:fldChar w:fldCharType="begin"/>
    </w:r>
    <w:r>
      <w:instrText xml:space="preserve"> PAGE </w:instrText>
    </w:r>
    <w:r>
      <w:rPr>
        <w:rFonts w:hint="eastAsia"/>
      </w:rPr>
      <w:fldChar w:fldCharType="separate"/>
    </w:r>
    <w:r w:rsidR="00731904">
      <w:rPr>
        <w:rFonts w:hint="eastAsia"/>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16A" w:rsidRDefault="0010116A" w:rsidP="00283351">
      <w:r>
        <w:separator/>
      </w:r>
    </w:p>
  </w:footnote>
  <w:footnote w:type="continuationSeparator" w:id="0">
    <w:p w:rsidR="0010116A" w:rsidRDefault="0010116A" w:rsidP="00283351">
      <w:r>
        <w:continuationSeparator/>
      </w:r>
    </w:p>
  </w:footnote>
  <w:footnote w:id="1">
    <w:p w:rsidR="00731904" w:rsidRDefault="00731904" w:rsidP="00731904">
      <w:pPr>
        <w:pStyle w:val="Altbilgi"/>
        <w:rPr>
          <w:rFonts w:hint="eastAsia"/>
        </w:rPr>
      </w:pPr>
      <w:r>
        <w:rPr>
          <w:rStyle w:val="DipnotBavurusu"/>
        </w:rPr>
        <w:t>*</w:t>
      </w:r>
      <w:r>
        <w:t xml:space="preserve"> BLGM 112 dersi için Güz 2013/14 döneminde Cem Kalyoncu tarafından hazırlanmıştır.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6E1" w:rsidRDefault="0010116A">
    <w:pPr>
      <w:pStyle w:val="stbilgi"/>
      <w:tabs>
        <w:tab w:val="center" w:pos="5517"/>
      </w:tabs>
      <w:rPr>
        <w:rFonts w:hint="eastAsia"/>
      </w:rPr>
    </w:pPr>
    <w:r>
      <w:t>Fonksiyonlar</w:t>
    </w:r>
    <w:r>
      <w:tab/>
      <w:t>BLGM 112 – C Programlama</w:t>
    </w:r>
    <w:r>
      <w:tab/>
      <w:t>DENEY - 5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818AC"/>
    <w:multiLevelType w:val="multilevel"/>
    <w:tmpl w:val="4BB244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1326281"/>
    <w:multiLevelType w:val="multilevel"/>
    <w:tmpl w:val="6414EB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28074CB"/>
    <w:multiLevelType w:val="hybridMultilevel"/>
    <w:tmpl w:val="C2920104"/>
    <w:lvl w:ilvl="0" w:tplc="062C3698">
      <w:start w:val="1"/>
      <w:numFmt w:val="decimal"/>
      <w:lvlText w:val="%1-"/>
      <w:lvlJc w:val="left"/>
      <w:pPr>
        <w:ind w:left="720" w:hanging="360"/>
      </w:pPr>
      <w:rPr>
        <w:rFonts w:hint="default"/>
      </w:rPr>
    </w:lvl>
    <w:lvl w:ilvl="1" w:tplc="FEA23ABC">
      <w:numFmt w:val="bullet"/>
      <w:lvlText w:val=""/>
      <w:lvlJc w:val="left"/>
      <w:pPr>
        <w:ind w:left="1440" w:hanging="360"/>
      </w:pPr>
      <w:rPr>
        <w:rFonts w:ascii="Symbol" w:eastAsia="Calibri"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107268"/>
    <w:multiLevelType w:val="multilevel"/>
    <w:tmpl w:val="99164D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51A019A"/>
    <w:multiLevelType w:val="multilevel"/>
    <w:tmpl w:val="6414EB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C285FB6"/>
    <w:multiLevelType w:val="multilevel"/>
    <w:tmpl w:val="45C046D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51"/>
    <w:rsid w:val="000475E5"/>
    <w:rsid w:val="0010116A"/>
    <w:rsid w:val="001303C2"/>
    <w:rsid w:val="00283351"/>
    <w:rsid w:val="003A11A0"/>
    <w:rsid w:val="00731904"/>
    <w:rsid w:val="007637C7"/>
    <w:rsid w:val="00995FFE"/>
    <w:rsid w:val="00A56F09"/>
    <w:rsid w:val="00AD27EB"/>
    <w:rsid w:val="00C2732D"/>
    <w:rsid w:val="00D82D0B"/>
    <w:rsid w:val="00E32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68ECF-C4A1-4A06-A06A-4B93DFAF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04"/>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Balk1">
    <w:name w:val="heading 1"/>
    <w:basedOn w:val="Normal"/>
    <w:next w:val="Textbody"/>
    <w:link w:val="Balk1Char"/>
    <w:rsid w:val="00283351"/>
    <w:pPr>
      <w:keepNext/>
      <w:spacing w:after="289" w:line="360" w:lineRule="auto"/>
      <w:jc w:val="center"/>
      <w:outlineLvl w:val="0"/>
    </w:pPr>
    <w:rPr>
      <w:b/>
      <w:bCs/>
      <w:smallCaps/>
      <w:sz w:val="36"/>
      <w:szCs w:val="28"/>
    </w:rPr>
  </w:style>
  <w:style w:type="paragraph" w:styleId="Balk2">
    <w:name w:val="heading 2"/>
    <w:basedOn w:val="Normal"/>
    <w:next w:val="Textbody"/>
    <w:link w:val="Balk2Char"/>
    <w:rsid w:val="00283351"/>
    <w:pPr>
      <w:keepNext/>
      <w:spacing w:before="238" w:after="62" w:line="360" w:lineRule="auto"/>
      <w:jc w:val="both"/>
      <w:outlineLvl w:val="1"/>
    </w:pPr>
    <w:rPr>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83351"/>
    <w:rPr>
      <w:rFonts w:ascii="Times New Roman" w:eastAsia="SimSun" w:hAnsi="Times New Roman" w:cs="Tahoma"/>
      <w:b/>
      <w:bCs/>
      <w:smallCaps/>
      <w:kern w:val="3"/>
      <w:sz w:val="36"/>
      <w:szCs w:val="28"/>
      <w:lang w:eastAsia="zh-CN" w:bidi="hi-IN"/>
    </w:rPr>
  </w:style>
  <w:style w:type="character" w:customStyle="1" w:styleId="Balk2Char">
    <w:name w:val="Başlık 2 Char"/>
    <w:basedOn w:val="VarsaylanParagrafYazTipi"/>
    <w:link w:val="Balk2"/>
    <w:rsid w:val="00283351"/>
    <w:rPr>
      <w:rFonts w:ascii="Times New Roman" w:eastAsia="SimSun" w:hAnsi="Times New Roman" w:cs="Tahoma"/>
      <w:b/>
      <w:bCs/>
      <w:i/>
      <w:iCs/>
      <w:kern w:val="3"/>
      <w:sz w:val="28"/>
      <w:szCs w:val="28"/>
      <w:lang w:eastAsia="zh-CN" w:bidi="hi-IN"/>
    </w:rPr>
  </w:style>
  <w:style w:type="paragraph" w:customStyle="1" w:styleId="Standard">
    <w:name w:val="Standard"/>
    <w:rsid w:val="00283351"/>
    <w:pPr>
      <w:suppressAutoHyphens/>
      <w:autoSpaceDN w:val="0"/>
      <w:spacing w:before="227" w:after="0" w:line="360" w:lineRule="auto"/>
      <w:jc w:val="both"/>
      <w:textAlignment w:val="baseline"/>
    </w:pPr>
    <w:rPr>
      <w:rFonts w:ascii="Times New Roman" w:eastAsia="SimSun" w:hAnsi="Times New Roman" w:cs="Tahoma"/>
      <w:kern w:val="3"/>
      <w:sz w:val="24"/>
      <w:szCs w:val="24"/>
      <w:lang w:eastAsia="zh-CN" w:bidi="hi-IN"/>
    </w:rPr>
  </w:style>
  <w:style w:type="paragraph" w:customStyle="1" w:styleId="Textbody">
    <w:name w:val="Text body"/>
    <w:basedOn w:val="Standard"/>
    <w:rsid w:val="00283351"/>
    <w:pPr>
      <w:spacing w:before="170"/>
    </w:pPr>
  </w:style>
  <w:style w:type="paragraph" w:customStyle="1" w:styleId="bulletandkin">
    <w:name w:val="bullet and kin"/>
    <w:basedOn w:val="Textbody"/>
    <w:rsid w:val="00283351"/>
    <w:pPr>
      <w:spacing w:before="0"/>
    </w:pPr>
  </w:style>
  <w:style w:type="paragraph" w:customStyle="1" w:styleId="code">
    <w:name w:val="code"/>
    <w:basedOn w:val="Standard"/>
    <w:rsid w:val="00283351"/>
    <w:pPr>
      <w:pBdr>
        <w:top w:val="single" w:sz="4" w:space="1" w:color="000000"/>
        <w:left w:val="single" w:sz="4" w:space="1" w:color="000000"/>
        <w:bottom w:val="single" w:sz="4" w:space="1" w:color="000000"/>
        <w:right w:val="single" w:sz="4" w:space="1" w:color="000000"/>
      </w:pBdr>
      <w:shd w:val="clear" w:color="auto" w:fill="FFFFCC"/>
      <w:spacing w:before="0" w:line="240" w:lineRule="auto"/>
    </w:pPr>
    <w:rPr>
      <w:rFonts w:ascii="Courier New" w:hAnsi="Courier New"/>
    </w:rPr>
  </w:style>
  <w:style w:type="paragraph" w:styleId="Altbilgi">
    <w:name w:val="footer"/>
    <w:basedOn w:val="stbilgi"/>
    <w:link w:val="AltbilgiChar"/>
    <w:rsid w:val="00283351"/>
    <w:pPr>
      <w:suppressLineNumbers/>
      <w:tabs>
        <w:tab w:val="clear" w:pos="4536"/>
        <w:tab w:val="clear" w:pos="9072"/>
        <w:tab w:val="center" w:pos="4819"/>
        <w:tab w:val="right" w:pos="9638"/>
      </w:tabs>
    </w:pPr>
    <w:rPr>
      <w:rFonts w:ascii="Sans" w:hAnsi="Sans"/>
      <w:color w:val="666666"/>
      <w:sz w:val="20"/>
    </w:rPr>
  </w:style>
  <w:style w:type="character" w:customStyle="1" w:styleId="AltbilgiChar">
    <w:name w:val="Altbilgi Char"/>
    <w:basedOn w:val="VarsaylanParagrafYazTipi"/>
    <w:link w:val="Altbilgi"/>
    <w:rsid w:val="00283351"/>
    <w:rPr>
      <w:rFonts w:ascii="Sans" w:eastAsia="SimSun" w:hAnsi="Sans" w:cs="Tahoma"/>
      <w:color w:val="666666"/>
      <w:kern w:val="3"/>
      <w:sz w:val="20"/>
      <w:szCs w:val="24"/>
      <w:lang w:eastAsia="zh-CN" w:bidi="hi-IN"/>
    </w:rPr>
  </w:style>
  <w:style w:type="character" w:styleId="DipnotBavurusu">
    <w:name w:val="footnote reference"/>
    <w:basedOn w:val="VarsaylanParagrafYazTipi"/>
    <w:uiPriority w:val="99"/>
    <w:semiHidden/>
    <w:unhideWhenUsed/>
    <w:rsid w:val="00283351"/>
    <w:rPr>
      <w:vertAlign w:val="superscript"/>
    </w:rPr>
  </w:style>
  <w:style w:type="paragraph" w:styleId="stbilgi">
    <w:name w:val="header"/>
    <w:basedOn w:val="Normal"/>
    <w:link w:val="stbilgiChar"/>
    <w:unhideWhenUsed/>
    <w:rsid w:val="00283351"/>
    <w:pPr>
      <w:tabs>
        <w:tab w:val="center" w:pos="4536"/>
        <w:tab w:val="right" w:pos="9072"/>
      </w:tabs>
    </w:pPr>
  </w:style>
  <w:style w:type="character" w:customStyle="1" w:styleId="stbilgiChar">
    <w:name w:val="Üstbilgi Char"/>
    <w:basedOn w:val="VarsaylanParagrafYazTipi"/>
    <w:link w:val="stbilgi"/>
    <w:uiPriority w:val="99"/>
    <w:semiHidden/>
    <w:rsid w:val="00283351"/>
  </w:style>
  <w:style w:type="paragraph" w:styleId="ListeParagraf">
    <w:name w:val="List Paragraph"/>
    <w:basedOn w:val="Normal"/>
    <w:uiPriority w:val="34"/>
    <w:qFormat/>
    <w:rsid w:val="00283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5CDAB8-9376-4B92-AB3D-1BC0B6554F18}"/>
</file>

<file path=customXml/itemProps2.xml><?xml version="1.0" encoding="utf-8"?>
<ds:datastoreItem xmlns:ds="http://schemas.openxmlformats.org/officeDocument/2006/customXml" ds:itemID="{5ECE5715-4CF6-495C-8DC5-15145164E592}"/>
</file>

<file path=customXml/itemProps3.xml><?xml version="1.0" encoding="utf-8"?>
<ds:datastoreItem xmlns:ds="http://schemas.openxmlformats.org/officeDocument/2006/customXml" ds:itemID="{72B63560-41DA-4DCC-B5D0-0A0B6ED797F4}"/>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imren</dc:creator>
  <cp:keywords/>
  <dc:description/>
  <cp:lastModifiedBy>imren</cp:lastModifiedBy>
  <cp:revision>2</cp:revision>
  <dcterms:created xsi:type="dcterms:W3CDTF">2014-12-19T09:54:00Z</dcterms:created>
  <dcterms:modified xsi:type="dcterms:W3CDTF">2014-12-19T09:54:00Z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