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7224"/>
        <w:gridCol w:w="1468"/>
      </w:tblGrid>
      <w:tr w:rsidR="00701C6E" w:rsidRPr="00B86434" w:rsidTr="00A020B1">
        <w:trPr>
          <w:jc w:val="center"/>
        </w:trPr>
        <w:tc>
          <w:tcPr>
            <w:tcW w:w="1389" w:type="dxa"/>
            <w:vAlign w:val="center"/>
          </w:tcPr>
          <w:p w:rsidR="00701C6E" w:rsidRPr="00B86434" w:rsidRDefault="00701C6E" w:rsidP="00213F43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B86434">
              <w:rPr>
                <w:rFonts w:cstheme="minorHAns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09CA62AC" wp14:editId="343821E6">
                  <wp:extent cx="726332" cy="726332"/>
                  <wp:effectExtent l="19050" t="0" r="0" b="0"/>
                  <wp:docPr id="6" name="Picture 2" descr="dau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u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17" cy="730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:rsidR="00701C6E" w:rsidRPr="00B86434" w:rsidRDefault="00701C6E" w:rsidP="00686C11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EASTERN MEDITERRANEAN UNIVERSITY</w:t>
            </w:r>
          </w:p>
          <w:p w:rsidR="00686C11" w:rsidRPr="00B86434" w:rsidRDefault="00701C6E" w:rsidP="00686C11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SCHOOL OF COMPUTING AND TECHNOLOGY</w:t>
            </w:r>
          </w:p>
          <w:p w:rsidR="00701C6E" w:rsidRPr="00B86434" w:rsidRDefault="00701C6E" w:rsidP="00686C11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DEPARTMENT OF INFORMATION TECHNOLOGY</w:t>
            </w:r>
          </w:p>
          <w:p w:rsidR="00701C6E" w:rsidRPr="00B86434" w:rsidRDefault="00701C6E" w:rsidP="00686C11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COURSE POLICY SHEET</w:t>
            </w:r>
          </w:p>
        </w:tc>
        <w:tc>
          <w:tcPr>
            <w:tcW w:w="1468" w:type="dxa"/>
            <w:vAlign w:val="center"/>
          </w:tcPr>
          <w:p w:rsidR="00701C6E" w:rsidRPr="00B86434" w:rsidRDefault="004B0C52" w:rsidP="00213F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8793DFB" wp14:editId="0E4BC6B0">
                  <wp:extent cx="729129" cy="72912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IN_C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161" cy="72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159" w:rsidRDefault="009D5159" w:rsidP="00BC71B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59"/>
        <w:gridCol w:w="7272"/>
      </w:tblGrid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B86434" w:rsidRDefault="00B13359" w:rsidP="001B48E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Information Technology </w:t>
            </w:r>
            <w:r w:rsidR="00250698">
              <w:rPr>
                <w:rFonts w:cstheme="minorHAnsi"/>
                <w:sz w:val="20"/>
                <w:szCs w:val="20"/>
              </w:rPr>
              <w:t>Fundamentals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B13359" w:rsidP="001B48EB">
            <w:pPr>
              <w:spacing w:before="40" w:after="4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ITEC103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Type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 w:rsidRPr="00F8617B">
              <w:rPr>
                <w:rFonts w:cs="Calibri"/>
                <w:sz w:val="20"/>
                <w:szCs w:val="20"/>
              </w:rPr>
              <w:t>Full Time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577D31" w:rsidP="00A020B1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Fall/Spring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Category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A020B1" w:rsidP="00A020B1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 (Area Core)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Workload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 w:rsidRPr="00F8617B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8</w:t>
            </w:r>
            <w:r w:rsidRPr="00F8617B">
              <w:rPr>
                <w:rFonts w:cs="Calibri"/>
                <w:sz w:val="20"/>
                <w:szCs w:val="20"/>
              </w:rPr>
              <w:t>0 Hours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EMU Credit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A020B1" w:rsidP="00577D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F8617B">
              <w:rPr>
                <w:sz w:val="20"/>
                <w:szCs w:val="20"/>
                <w:lang w:val="en-GB"/>
              </w:rPr>
              <w:t>(</w:t>
            </w:r>
            <w:r w:rsidR="00B13359">
              <w:rPr>
                <w:sz w:val="20"/>
                <w:szCs w:val="20"/>
                <w:lang w:val="en-GB"/>
              </w:rPr>
              <w:t>2</w:t>
            </w:r>
            <w:r w:rsidR="00577D31">
              <w:rPr>
                <w:sz w:val="20"/>
                <w:szCs w:val="20"/>
                <w:lang w:val="en-GB"/>
              </w:rPr>
              <w:t>,2</w:t>
            </w:r>
            <w:r>
              <w:rPr>
                <w:sz w:val="20"/>
                <w:szCs w:val="20"/>
                <w:lang w:val="en-GB"/>
              </w:rPr>
              <w:t>,</w:t>
            </w:r>
            <w:r w:rsidR="00577D31">
              <w:rPr>
                <w:sz w:val="20"/>
                <w:szCs w:val="20"/>
                <w:lang w:val="en-GB"/>
              </w:rPr>
              <w:t>0</w:t>
            </w:r>
            <w:r w:rsidRPr="00F8617B">
              <w:rPr>
                <w:sz w:val="20"/>
                <w:szCs w:val="20"/>
                <w:lang w:val="en-GB"/>
              </w:rPr>
              <w:t>) 3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Prerequisite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A020B1" w:rsidP="001B48E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F8617B">
              <w:rPr>
                <w:sz w:val="20"/>
                <w:szCs w:val="20"/>
                <w:lang w:val="en-GB"/>
              </w:rPr>
              <w:t>-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Language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 w:rsidRPr="00F8617B">
              <w:rPr>
                <w:rFonts w:cs="Calibri"/>
                <w:sz w:val="20"/>
                <w:szCs w:val="20"/>
              </w:rPr>
              <w:t>English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 xml:space="preserve">Level 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577D31" w:rsidP="00A020B1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First </w:t>
            </w:r>
            <w:r w:rsidR="00A020B1">
              <w:rPr>
                <w:rFonts w:cs="Calibri"/>
                <w:sz w:val="20"/>
                <w:szCs w:val="20"/>
              </w:rPr>
              <w:t>Year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Teaching Format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B13359" w:rsidP="00B133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A020B1" w:rsidRPr="00F8617B">
              <w:rPr>
                <w:rFonts w:cs="Calibri"/>
                <w:sz w:val="20"/>
                <w:szCs w:val="20"/>
              </w:rPr>
              <w:t xml:space="preserve"> Hours Lecture</w:t>
            </w:r>
            <w:r>
              <w:rPr>
                <w:rFonts w:cs="Calibri"/>
                <w:sz w:val="20"/>
                <w:szCs w:val="20"/>
              </w:rPr>
              <w:t xml:space="preserve"> and 2</w:t>
            </w:r>
            <w:r w:rsidR="00A020B1">
              <w:rPr>
                <w:rFonts w:cs="Calibri"/>
                <w:sz w:val="20"/>
                <w:szCs w:val="20"/>
              </w:rPr>
              <w:t xml:space="preserve"> Hour </w:t>
            </w:r>
            <w:r>
              <w:rPr>
                <w:rFonts w:cs="Calibri"/>
                <w:sz w:val="20"/>
                <w:szCs w:val="20"/>
              </w:rPr>
              <w:t>Lab</w:t>
            </w:r>
            <w:r w:rsidR="00A020B1">
              <w:rPr>
                <w:rFonts w:cs="Calibri"/>
                <w:sz w:val="20"/>
                <w:szCs w:val="20"/>
              </w:rPr>
              <w:t xml:space="preserve"> per week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ECTS Credit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Course Web Site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577D31" w:rsidP="00B13359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 w:rsidRPr="00F8617B">
              <w:rPr>
                <w:sz w:val="20"/>
                <w:szCs w:val="20"/>
                <w:lang w:val="en-GB"/>
              </w:rPr>
              <w:t>http:// s</w:t>
            </w:r>
            <w:r>
              <w:rPr>
                <w:sz w:val="20"/>
                <w:szCs w:val="20"/>
                <w:lang w:val="en-GB"/>
              </w:rPr>
              <w:t>taff</w:t>
            </w:r>
            <w:r w:rsidRPr="00F8617B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emu.edu.tr/</w:t>
            </w:r>
            <w:proofErr w:type="spellStart"/>
            <w:r>
              <w:rPr>
                <w:sz w:val="20"/>
                <w:szCs w:val="20"/>
                <w:lang w:val="en-GB"/>
              </w:rPr>
              <w:t>halidesaricizmeli</w:t>
            </w:r>
            <w:proofErr w:type="spellEnd"/>
          </w:p>
        </w:tc>
      </w:tr>
    </w:tbl>
    <w:p w:rsidR="00A020B1" w:rsidRPr="00F8617B" w:rsidRDefault="00A020B1" w:rsidP="00A020B1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10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3"/>
        <w:gridCol w:w="4111"/>
        <w:gridCol w:w="1134"/>
        <w:gridCol w:w="2030"/>
      </w:tblGrid>
      <w:tr w:rsidR="00A020B1" w:rsidRPr="00F8617B" w:rsidTr="00440D73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ind w:right="-137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Instructor(s)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B13359" w:rsidP="00B13359">
            <w:pPr>
              <w:spacing w:before="40" w:after="40" w:line="240" w:lineRule="auto"/>
              <w:ind w:right="6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Halide </w:t>
            </w:r>
            <w:proofErr w:type="spellStart"/>
            <w:r>
              <w:rPr>
                <w:rFonts w:cs="Calibri"/>
                <w:sz w:val="20"/>
                <w:szCs w:val="20"/>
              </w:rPr>
              <w:t>Sarıçizmeli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ind w:right="62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Office Tel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B13359" w:rsidP="001B48EB">
            <w:pPr>
              <w:spacing w:before="40" w:after="40" w:line="240" w:lineRule="auto"/>
              <w:ind w:right="6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+90 392 6301661</w:t>
            </w:r>
          </w:p>
        </w:tc>
      </w:tr>
      <w:tr w:rsidR="00A020B1" w:rsidRPr="00F8617B" w:rsidTr="00440D73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B13359" w:rsidP="001B48EB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halide.saricizmeli</w:t>
            </w:r>
            <w:r w:rsidR="00A020B1" w:rsidRPr="00F8617B">
              <w:rPr>
                <w:rFonts w:cs="Calibri"/>
                <w:sz w:val="20"/>
                <w:szCs w:val="20"/>
              </w:rPr>
              <w:t xml:space="preserve">@emu.edu.tr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Office No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B13359" w:rsidP="001B48EB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CT111</w:t>
            </w:r>
          </w:p>
        </w:tc>
      </w:tr>
    </w:tbl>
    <w:p w:rsidR="00A020B1" w:rsidRPr="00B86434" w:rsidRDefault="00A020B1" w:rsidP="00BC71B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64"/>
      </w:tblGrid>
      <w:tr w:rsidR="00BC71BA" w:rsidRPr="00B86434" w:rsidTr="00A020B1">
        <w:trPr>
          <w:jc w:val="center"/>
        </w:trPr>
        <w:tc>
          <w:tcPr>
            <w:tcW w:w="10064" w:type="dxa"/>
            <w:shd w:val="pct15" w:color="auto" w:fill="auto"/>
          </w:tcPr>
          <w:p w:rsidR="00BC71BA" w:rsidRPr="00B86434" w:rsidRDefault="00512307" w:rsidP="00F9440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Course</w:t>
            </w:r>
            <w:r w:rsidR="00BC71BA" w:rsidRPr="00B86434">
              <w:rPr>
                <w:rFonts w:cstheme="minorHAnsi"/>
                <w:b/>
                <w:sz w:val="20"/>
                <w:szCs w:val="20"/>
              </w:rPr>
              <w:t xml:space="preserve"> Description</w:t>
            </w:r>
          </w:p>
        </w:tc>
      </w:tr>
      <w:tr w:rsidR="00BC71BA" w:rsidRPr="00B86434" w:rsidTr="00A020B1">
        <w:trPr>
          <w:jc w:val="center"/>
        </w:trPr>
        <w:tc>
          <w:tcPr>
            <w:tcW w:w="10064" w:type="dxa"/>
          </w:tcPr>
          <w:p w:rsidR="00B13359" w:rsidRDefault="00B13359" w:rsidP="00B13359">
            <w:pPr>
              <w:widowControl w:val="0"/>
              <w:autoSpaceDE w:val="0"/>
              <w:autoSpaceDN w:val="0"/>
              <w:adjustRightInd w:val="0"/>
              <w:spacing w:before="29" w:line="249" w:lineRule="auto"/>
              <w:ind w:left="198" w:right="27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z w:val="18"/>
                <w:szCs w:val="18"/>
              </w:rPr>
              <w:t>is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is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tro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du</w:t>
            </w:r>
            <w:r>
              <w:rPr>
                <w:rFonts w:ascii="Calibri" w:hAnsi="Calibri" w:cs="Calibri"/>
                <w:sz w:val="18"/>
                <w:szCs w:val="18"/>
              </w:rPr>
              <w:t>ction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>orld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pu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nf</w:t>
            </w:r>
            <w:r>
              <w:rPr>
                <w:rFonts w:ascii="Calibri" w:hAnsi="Calibri" w:cs="Calibri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tion</w:t>
            </w:r>
            <w:r>
              <w:rPr>
                <w:rFonts w:ascii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hAnsi="Calibri" w:cs="Calibri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hn</w:t>
            </w:r>
            <w:r>
              <w:rPr>
                <w:rFonts w:ascii="Calibri" w:hAnsi="Calibri" w:cs="Calibri"/>
                <w:sz w:val="18"/>
                <w:szCs w:val="18"/>
              </w:rPr>
              <w:t>olo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).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4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ll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-2"/>
                <w:w w:val="104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rt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x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lo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nf</w:t>
            </w:r>
            <w:r>
              <w:rPr>
                <w:rFonts w:ascii="Calibri" w:hAnsi="Calibri" w:cs="Calibri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tion</w:t>
            </w:r>
            <w:r>
              <w:rPr>
                <w:rFonts w:ascii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Soc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ty</w:t>
            </w:r>
            <w:r>
              <w:rPr>
                <w:rFonts w:ascii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z w:val="18"/>
                <w:szCs w:val="18"/>
              </w:rPr>
              <w:t>is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ic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oc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ty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z w:val="18"/>
                <w:szCs w:val="18"/>
              </w:rPr>
              <w:t>ool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ns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tit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tio</w:t>
            </w:r>
            <w:r>
              <w:rPr>
                <w:rFonts w:ascii="Calibri" w:hAnsi="Calibri" w:cs="Calibri"/>
                <w:spacing w:val="-1"/>
                <w:w w:val="104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bus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re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gag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eve</w:t>
            </w:r>
            <w:r>
              <w:rPr>
                <w:rFonts w:ascii="Calibri" w:hAnsi="Calibri" w:cs="Calibri"/>
                <w:sz w:val="18"/>
                <w:szCs w:val="18"/>
              </w:rPr>
              <w:t>r-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gro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rt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sh</w:t>
            </w:r>
            <w:r>
              <w:rPr>
                <w:rFonts w:ascii="Calibri" w:hAnsi="Calibri" w:cs="Calibri"/>
                <w:sz w:val="18"/>
                <w:szCs w:val="18"/>
              </w:rPr>
              <w:t>ip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>ith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pu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pu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rs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nf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spacing w:val="-1"/>
                <w:w w:val="104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2"/>
                <w:w w:val="104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tion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hAnsi="Calibri" w:cs="Calibri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hn</w:t>
            </w:r>
            <w:r>
              <w:rPr>
                <w:rFonts w:ascii="Calibri" w:hAnsi="Calibri" w:cs="Calibri"/>
                <w:sz w:val="18"/>
                <w:szCs w:val="18"/>
              </w:rPr>
              <w:t>ology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re</w:t>
            </w:r>
            <w:r>
              <w:rPr>
                <w:rFonts w:ascii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rt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us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ct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is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pu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rs</w:t>
            </w:r>
            <w:r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ill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ve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role</w:t>
            </w:r>
            <w:r>
              <w:rPr>
                <w:rFonts w:ascii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rs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.</w:t>
            </w:r>
          </w:p>
          <w:p w:rsidR="00B13359" w:rsidRDefault="00B13359" w:rsidP="00B13359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rFonts w:ascii="Calibri" w:hAnsi="Calibri" w:cs="Calibri"/>
                <w:sz w:val="11"/>
                <w:szCs w:val="11"/>
              </w:rPr>
            </w:pPr>
          </w:p>
          <w:p w:rsidR="00B13359" w:rsidRDefault="00B13359" w:rsidP="00B13359">
            <w:pPr>
              <w:widowControl w:val="0"/>
              <w:autoSpaceDE w:val="0"/>
              <w:autoSpaceDN w:val="0"/>
              <w:adjustRightInd w:val="0"/>
              <w:spacing w:line="249" w:lineRule="auto"/>
              <w:ind w:left="198" w:right="175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ts</w:t>
            </w:r>
            <w:r>
              <w:rPr>
                <w:rFonts w:ascii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ic</w:t>
            </w:r>
            <w:r>
              <w:rPr>
                <w:rFonts w:ascii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cri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tion</w:t>
            </w:r>
            <w:r>
              <w:rPr>
                <w:rFonts w:ascii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nf</w:t>
            </w:r>
            <w:r>
              <w:rPr>
                <w:rFonts w:ascii="Calibri" w:hAnsi="Calibri" w:cs="Calibri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tion</w:t>
            </w:r>
            <w:r>
              <w:rPr>
                <w:rFonts w:ascii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hn</w:t>
            </w:r>
            <w:r>
              <w:rPr>
                <w:rFonts w:ascii="Calibri" w:hAnsi="Calibri" w:cs="Calibri"/>
                <w:sz w:val="18"/>
                <w:szCs w:val="18"/>
              </w:rPr>
              <w:t>ology</w:t>
            </w:r>
            <w:r>
              <w:rPr>
                <w:rFonts w:ascii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ic</w:t>
            </w:r>
            <w:r>
              <w:rPr>
                <w:rFonts w:ascii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pu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37"/>
                <w:sz w:val="18"/>
                <w:szCs w:val="18"/>
              </w:rPr>
              <w:t xml:space="preserve"> </w:t>
            </w:r>
            <w:r w:rsidR="00577D31"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s</w:t>
            </w:r>
            <w:r w:rsidR="00577D31">
              <w:rPr>
                <w:rFonts w:ascii="Calibri" w:hAnsi="Calibri" w:cs="Calibri"/>
                <w:spacing w:val="-1"/>
                <w:w w:val="104"/>
                <w:sz w:val="18"/>
                <w:szCs w:val="18"/>
              </w:rPr>
              <w:t>y</w:t>
            </w:r>
            <w:r w:rsidR="00577D31"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s</w:t>
            </w:r>
            <w:r w:rsidR="00577D31">
              <w:rPr>
                <w:rFonts w:ascii="Calibri" w:hAnsi="Calibri" w:cs="Calibri"/>
                <w:w w:val="104"/>
                <w:sz w:val="18"/>
                <w:szCs w:val="18"/>
              </w:rPr>
              <w:t>t</w:t>
            </w:r>
            <w:r w:rsidR="00577D31">
              <w:rPr>
                <w:rFonts w:ascii="Calibri" w:hAnsi="Calibri" w:cs="Calibri"/>
                <w:spacing w:val="-1"/>
                <w:w w:val="104"/>
                <w:sz w:val="18"/>
                <w:szCs w:val="18"/>
              </w:rPr>
              <w:t>e</w:t>
            </w:r>
            <w:r w:rsidR="00577D31">
              <w:rPr>
                <w:rFonts w:ascii="Calibri" w:hAnsi="Calibri" w:cs="Calibri"/>
                <w:w w:val="104"/>
                <w:sz w:val="18"/>
                <w:szCs w:val="18"/>
              </w:rPr>
              <w:t>m</w:t>
            </w:r>
            <w:r w:rsidR="00577D3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77D31">
              <w:rPr>
                <w:rFonts w:ascii="Calibri" w:hAnsi="Calibri" w:cs="Calibri"/>
                <w:spacing w:val="-13"/>
                <w:sz w:val="18"/>
                <w:szCs w:val="18"/>
              </w:rPr>
              <w:t>hardware</w:t>
            </w:r>
            <w:r>
              <w:rPr>
                <w:rFonts w:ascii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re</w:t>
            </w:r>
            <w:r>
              <w:rPr>
                <w:rFonts w:ascii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mm</w:t>
            </w:r>
            <w:r>
              <w:rPr>
                <w:rFonts w:ascii="Calibri" w:hAnsi="Calibri" w:cs="Calibri"/>
                <w:sz w:val="18"/>
                <w:szCs w:val="18"/>
              </w:rPr>
              <w:t>on</w:t>
            </w:r>
            <w:r>
              <w:rPr>
                <w:rFonts w:ascii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ology</w:t>
            </w:r>
            <w:r>
              <w:rPr>
                <w:rFonts w:ascii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nf</w:t>
            </w:r>
            <w:r>
              <w:rPr>
                <w:rFonts w:ascii="Calibri" w:hAnsi="Calibri" w:cs="Calibri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hn</w:t>
            </w:r>
            <w:r>
              <w:rPr>
                <w:rFonts w:ascii="Calibri" w:hAnsi="Calibri" w:cs="Calibri"/>
                <w:sz w:val="18"/>
                <w:szCs w:val="18"/>
              </w:rPr>
              <w:t>olog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pp</w:t>
            </w:r>
            <w:r>
              <w:rPr>
                <w:rFonts w:ascii="Calibri" w:hAnsi="Calibri" w:cs="Calibri"/>
                <w:sz w:val="18"/>
                <w:szCs w:val="18"/>
              </w:rPr>
              <w:t>li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tion</w:t>
            </w:r>
            <w:r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4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tion</w:t>
            </w:r>
            <w:r>
              <w:rPr>
                <w:rFonts w:ascii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pu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-1"/>
                <w:w w:val="104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.</w:t>
            </w:r>
          </w:p>
          <w:p w:rsidR="00A020B1" w:rsidRPr="00313352" w:rsidRDefault="00A020B1" w:rsidP="00B13359">
            <w:pPr>
              <w:spacing w:before="120" w:after="120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</w:tbl>
    <w:p w:rsidR="00C507EA" w:rsidRPr="00B86434" w:rsidRDefault="00C507EA" w:rsidP="00BC71B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22"/>
      </w:tblGrid>
      <w:tr w:rsidR="00F43F7D" w:rsidRPr="00F43F7D" w:rsidTr="00A020B1">
        <w:trPr>
          <w:jc w:val="center"/>
        </w:trPr>
        <w:tc>
          <w:tcPr>
            <w:tcW w:w="10022" w:type="dxa"/>
            <w:shd w:val="pct15" w:color="auto" w:fill="auto"/>
          </w:tcPr>
          <w:p w:rsidR="004F10E2" w:rsidRPr="00F43F7D" w:rsidRDefault="004F10E2" w:rsidP="00F94406">
            <w:pPr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4242B">
              <w:rPr>
                <w:rFonts w:cstheme="minorHAnsi"/>
                <w:b/>
                <w:color w:val="000000" w:themeColor="text1"/>
                <w:sz w:val="20"/>
                <w:szCs w:val="20"/>
              </w:rPr>
              <w:t>General Learning Outcomes</w:t>
            </w:r>
          </w:p>
        </w:tc>
      </w:tr>
      <w:tr w:rsidR="004F10E2" w:rsidRPr="00B86434" w:rsidTr="00A020B1">
        <w:trPr>
          <w:jc w:val="center"/>
        </w:trPr>
        <w:tc>
          <w:tcPr>
            <w:tcW w:w="10022" w:type="dxa"/>
          </w:tcPr>
          <w:p w:rsidR="00B13359" w:rsidRDefault="00B13359" w:rsidP="00B13359">
            <w:pPr>
              <w:widowControl w:val="0"/>
              <w:autoSpaceDE w:val="0"/>
              <w:autoSpaceDN w:val="0"/>
              <w:adjustRightInd w:val="0"/>
              <w:ind w:left="164" w:right="5106"/>
              <w:jc w:val="center"/>
              <w:rPr>
                <w:rFonts w:ascii="Calibri" w:hAnsi="Calibri" w:cs="Calibri"/>
                <w:w w:val="104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On</w:t>
            </w:r>
            <w:r>
              <w:rPr>
                <w:rFonts w:ascii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su</w:t>
            </w:r>
            <w:r>
              <w:rPr>
                <w:rFonts w:ascii="Calibri" w:hAnsi="Calibri" w:cs="Calibri"/>
                <w:sz w:val="18"/>
                <w:szCs w:val="18"/>
              </w:rPr>
              <w:t>cc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ssfu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tion</w:t>
            </w:r>
            <w:r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z w:val="18"/>
                <w:szCs w:val="18"/>
              </w:rPr>
              <w:t>is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w w:val="104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ts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4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d</w:t>
            </w:r>
            <w:r w:rsidR="00DB7E9F">
              <w:rPr>
                <w:rFonts w:ascii="Calibri" w:hAnsi="Calibri" w:cs="Calibri"/>
                <w:w w:val="104"/>
                <w:sz w:val="18"/>
                <w:szCs w:val="18"/>
                <w:lang w:val="tr-TR"/>
              </w:rPr>
              <w:t>:</w:t>
            </w:r>
          </w:p>
          <w:p w:rsidR="00DB7E9F" w:rsidRPr="00DB7E9F" w:rsidRDefault="00DB7E9F" w:rsidP="00B13359">
            <w:pPr>
              <w:widowControl w:val="0"/>
              <w:autoSpaceDE w:val="0"/>
              <w:autoSpaceDN w:val="0"/>
              <w:adjustRightInd w:val="0"/>
              <w:ind w:left="164" w:right="5106"/>
              <w:jc w:val="center"/>
              <w:rPr>
                <w:rFonts w:ascii="Calibri" w:hAnsi="Calibri" w:cs="Calibri"/>
                <w:w w:val="104"/>
                <w:sz w:val="18"/>
                <w:szCs w:val="18"/>
                <w:lang w:val="tr-TR"/>
              </w:rPr>
            </w:pPr>
          </w:p>
          <w:p w:rsidR="00DB7E9F" w:rsidRDefault="00DB7E9F" w:rsidP="00DB7E9F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ind w:left="536"/>
              <w:rPr>
                <w:rFonts w:ascii="Calibri" w:hAnsi="Calibri" w:cs="Calibri"/>
                <w:w w:val="104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spacing w:val="-177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Define History of Computing (IT)</w:t>
            </w:r>
          </w:p>
          <w:p w:rsidR="00DB7E9F" w:rsidRDefault="00DB7E9F" w:rsidP="00DB7E9F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</w:t>
            </w:r>
            <w:r w:rsidR="00B13359">
              <w:rPr>
                <w:rFonts w:ascii="Wingdings" w:hAnsi="Wingdings" w:cs="Wingdings"/>
                <w:sz w:val="18"/>
                <w:szCs w:val="18"/>
              </w:rPr>
              <w:t></w:t>
            </w:r>
            <w:r w:rsidR="00B13359">
              <w:rPr>
                <w:rFonts w:ascii="Wingdings" w:hAnsi="Wingdings" w:cs="Wingdings"/>
                <w:spacing w:val="-177"/>
                <w:sz w:val="18"/>
                <w:szCs w:val="18"/>
              </w:rPr>
              <w:t></w:t>
            </w:r>
            <w:r w:rsidR="00B13359">
              <w:rPr>
                <w:rFonts w:ascii="Times New Roman" w:hAnsi="Times New Roman"/>
                <w:sz w:val="18"/>
                <w:szCs w:val="18"/>
              </w:rPr>
              <w:tab/>
            </w:r>
            <w:r w:rsidR="00F90D09">
              <w:rPr>
                <w:rFonts w:ascii="Calibri" w:hAnsi="Calibri" w:cs="Calibri"/>
                <w:sz w:val="18"/>
                <w:szCs w:val="18"/>
              </w:rPr>
              <w:t>I</w:t>
            </w:r>
            <w:r w:rsidR="00F90D09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="00F90D09">
              <w:rPr>
                <w:rFonts w:ascii="Calibri" w:hAnsi="Calibri" w:cs="Calibri"/>
                <w:sz w:val="18"/>
                <w:szCs w:val="18"/>
              </w:rPr>
              <w:t>t</w:t>
            </w:r>
            <w:r w:rsidR="00F90D09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="00F90D09">
              <w:rPr>
                <w:rFonts w:ascii="Calibri" w:hAnsi="Calibri" w:cs="Calibri"/>
                <w:sz w:val="18"/>
                <w:szCs w:val="18"/>
              </w:rPr>
              <w:t>r</w:t>
            </w:r>
            <w:r w:rsidR="00F90D09"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 w:rsidR="00F90D09">
              <w:rPr>
                <w:rFonts w:ascii="Calibri" w:hAnsi="Calibri" w:cs="Calibri"/>
                <w:sz w:val="18"/>
                <w:szCs w:val="18"/>
              </w:rPr>
              <w:t>r</w:t>
            </w:r>
            <w:r w:rsidR="00F90D09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="00F90D09">
              <w:rPr>
                <w:rFonts w:ascii="Calibri" w:hAnsi="Calibri" w:cs="Calibri"/>
                <w:sz w:val="18"/>
                <w:szCs w:val="18"/>
              </w:rPr>
              <w:t>t</w:t>
            </w:r>
            <w:r w:rsidR="00B13359"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 w:rsidR="00B13359">
              <w:rPr>
                <w:rFonts w:ascii="Calibri" w:hAnsi="Calibri" w:cs="Calibri"/>
                <w:sz w:val="18"/>
                <w:szCs w:val="18"/>
              </w:rPr>
              <w:t>t</w:t>
            </w:r>
            <w:r w:rsidR="00B13359">
              <w:rPr>
                <w:rFonts w:ascii="Calibri" w:hAnsi="Calibri" w:cs="Calibri"/>
                <w:spacing w:val="1"/>
                <w:sz w:val="18"/>
                <w:szCs w:val="18"/>
              </w:rPr>
              <w:t>h</w:t>
            </w:r>
            <w:r w:rsidR="00B13359">
              <w:rPr>
                <w:rFonts w:ascii="Calibri" w:hAnsi="Calibri" w:cs="Calibri"/>
                <w:sz w:val="18"/>
                <w:szCs w:val="18"/>
              </w:rPr>
              <w:t>e</w:t>
            </w:r>
            <w:r w:rsidR="00B13359"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 w:rsidR="00B13359"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 w:rsidR="00B13359">
              <w:rPr>
                <w:rFonts w:ascii="Calibri" w:hAnsi="Calibri" w:cs="Calibri"/>
                <w:sz w:val="18"/>
                <w:szCs w:val="18"/>
              </w:rPr>
              <w:t>o</w:t>
            </w:r>
            <w:r w:rsidR="00B13359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 w:rsidR="00B13359"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 w:rsidR="00B13359">
              <w:rPr>
                <w:rFonts w:ascii="Calibri" w:hAnsi="Calibri" w:cs="Calibri"/>
                <w:sz w:val="18"/>
                <w:szCs w:val="18"/>
              </w:rPr>
              <w:t>o</w:t>
            </w:r>
            <w:r w:rsidR="00B13359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="00B13359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="00B13359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="00B13359">
              <w:rPr>
                <w:rFonts w:ascii="Calibri" w:hAnsi="Calibri" w:cs="Calibri"/>
                <w:sz w:val="18"/>
                <w:szCs w:val="18"/>
              </w:rPr>
              <w:t>ts</w:t>
            </w:r>
            <w:r w:rsidR="00B13359"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 w:rsidR="00B13359">
              <w:rPr>
                <w:rFonts w:ascii="Calibri" w:hAnsi="Calibri" w:cs="Calibri"/>
                <w:sz w:val="18"/>
                <w:szCs w:val="18"/>
              </w:rPr>
              <w:t>of</w:t>
            </w:r>
            <w:r w:rsidR="00B13359"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 w:rsidR="00B13359">
              <w:rPr>
                <w:rFonts w:ascii="Calibri" w:hAnsi="Calibri" w:cs="Calibri"/>
                <w:sz w:val="18"/>
                <w:szCs w:val="18"/>
              </w:rPr>
              <w:t>a</w:t>
            </w:r>
            <w:r w:rsidR="00B13359"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 w:rsidR="00B13359"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 w:rsidR="00B13359">
              <w:rPr>
                <w:rFonts w:ascii="Calibri" w:hAnsi="Calibri" w:cs="Calibri"/>
                <w:sz w:val="18"/>
                <w:szCs w:val="18"/>
              </w:rPr>
              <w:t>o</w:t>
            </w:r>
            <w:r w:rsidR="00B13359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 w:rsidR="00B13359">
              <w:rPr>
                <w:rFonts w:ascii="Calibri" w:hAnsi="Calibri" w:cs="Calibri"/>
                <w:spacing w:val="1"/>
                <w:sz w:val="18"/>
                <w:szCs w:val="18"/>
              </w:rPr>
              <w:t>pu</w:t>
            </w:r>
            <w:r w:rsidR="00B13359">
              <w:rPr>
                <w:rFonts w:ascii="Calibri" w:hAnsi="Calibri" w:cs="Calibri"/>
                <w:sz w:val="18"/>
                <w:szCs w:val="18"/>
              </w:rPr>
              <w:t>t</w:t>
            </w:r>
            <w:r w:rsidR="00B13359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="00B13359">
              <w:rPr>
                <w:rFonts w:ascii="Calibri" w:hAnsi="Calibri" w:cs="Calibri"/>
                <w:sz w:val="18"/>
                <w:szCs w:val="18"/>
              </w:rPr>
              <w:t>r</w:t>
            </w:r>
            <w:r w:rsidR="00B13359"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 w:rsidR="00B13359">
              <w:rPr>
                <w:rFonts w:ascii="Calibri" w:hAnsi="Calibri" w:cs="Calibri"/>
                <w:w w:val="104"/>
                <w:sz w:val="18"/>
                <w:szCs w:val="18"/>
              </w:rPr>
              <w:t>S</w:t>
            </w:r>
            <w:r w:rsidR="00B13359">
              <w:rPr>
                <w:rFonts w:ascii="Calibri" w:hAnsi="Calibri" w:cs="Calibri"/>
                <w:spacing w:val="-1"/>
                <w:w w:val="104"/>
                <w:sz w:val="18"/>
                <w:szCs w:val="18"/>
              </w:rPr>
              <w:t>y</w:t>
            </w:r>
            <w:r w:rsidR="00B13359"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s</w:t>
            </w:r>
            <w:r w:rsidR="00B13359">
              <w:rPr>
                <w:rFonts w:ascii="Calibri" w:hAnsi="Calibri" w:cs="Calibri"/>
                <w:w w:val="104"/>
                <w:sz w:val="18"/>
                <w:szCs w:val="18"/>
              </w:rPr>
              <w:t>t</w:t>
            </w:r>
            <w:r w:rsidR="00B13359"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e</w:t>
            </w:r>
            <w:r w:rsidR="00B13359">
              <w:rPr>
                <w:rFonts w:ascii="Calibri" w:hAnsi="Calibri" w:cs="Calibri"/>
                <w:w w:val="104"/>
                <w:sz w:val="18"/>
                <w:szCs w:val="18"/>
              </w:rPr>
              <w:t>m</w:t>
            </w:r>
          </w:p>
          <w:p w:rsidR="00DB7E9F" w:rsidRPr="00DB7E9F" w:rsidRDefault="00DB7E9F" w:rsidP="00DB7E9F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spacing w:val="-177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Calculate binary numbering systems</w:t>
            </w:r>
          </w:p>
          <w:p w:rsidR="00B13359" w:rsidRPr="00DB7E9F" w:rsidRDefault="00DB7E9F" w:rsidP="00DB7E9F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ind w:left="53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spacing w:val="-177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Define pervasive themes in information technology</w:t>
            </w:r>
          </w:p>
          <w:p w:rsidR="00B13359" w:rsidRPr="00DB7E9F" w:rsidRDefault="00B13359" w:rsidP="00DB7E9F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ind w:left="53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spacing w:val="-177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nf</w:t>
            </w:r>
            <w:r>
              <w:rPr>
                <w:rFonts w:ascii="Calibri" w:hAnsi="Calibri" w:cs="Calibri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tion</w:t>
            </w:r>
            <w:r>
              <w:rPr>
                <w:rFonts w:ascii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hn</w:t>
            </w:r>
            <w:r>
              <w:rPr>
                <w:rFonts w:ascii="Calibri" w:hAnsi="Calibri" w:cs="Calibri"/>
                <w:sz w:val="18"/>
                <w:szCs w:val="18"/>
              </w:rPr>
              <w:t>ology</w:t>
            </w:r>
            <w:r>
              <w:rPr>
                <w:rFonts w:ascii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t</w:t>
            </w:r>
          </w:p>
          <w:p w:rsidR="00B13359" w:rsidRPr="00DB7E9F" w:rsidRDefault="00B13359" w:rsidP="00DB7E9F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ind w:left="53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spacing w:val="-177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ort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ork</w:t>
            </w:r>
          </w:p>
          <w:p w:rsidR="00B13359" w:rsidRPr="00DB7E9F" w:rsidRDefault="00B13359" w:rsidP="00DB7E9F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ind w:left="53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spacing w:val="-177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pu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ri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rity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pu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ics</w:t>
            </w:r>
          </w:p>
          <w:p w:rsidR="00B13359" w:rsidRPr="00DB7E9F" w:rsidRDefault="00B13359" w:rsidP="00DB7E9F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ind w:left="53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spacing w:val="-177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pu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rs</w:t>
            </w:r>
            <w:r>
              <w:rPr>
                <w:rFonts w:ascii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ff</w:t>
            </w:r>
            <w:r>
              <w:rPr>
                <w:rFonts w:ascii="Calibri" w:hAnsi="Calibri" w:cs="Calibri"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ct</w:t>
            </w:r>
            <w:r>
              <w:rPr>
                <w:rFonts w:ascii="Calibri" w:hAnsi="Calibri" w:cs="Calibri"/>
                <w:spacing w:val="2"/>
                <w:w w:val="10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w w:val="104"/>
                <w:sz w:val="18"/>
                <w:szCs w:val="18"/>
              </w:rPr>
              <w:t>ve</w:t>
            </w:r>
            <w:r>
              <w:rPr>
                <w:rFonts w:ascii="Calibri" w:hAnsi="Calibri" w:cs="Calibri"/>
                <w:spacing w:val="2"/>
                <w:w w:val="10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y</w:t>
            </w:r>
          </w:p>
          <w:p w:rsidR="00B13359" w:rsidRDefault="00B13359" w:rsidP="00B13359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line="218" w:lineRule="exact"/>
              <w:ind w:left="53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spacing w:val="-177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ct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ce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Mi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ro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z w:val="18"/>
                <w:szCs w:val="18"/>
              </w:rPr>
              <w:t>ice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oo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su</w:t>
            </w:r>
            <w:r>
              <w:rPr>
                <w:rFonts w:ascii="Calibri" w:hAnsi="Calibri" w:cs="Calibri"/>
                <w:sz w:val="18"/>
                <w:szCs w:val="18"/>
              </w:rPr>
              <w:t>ch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x</w:t>
            </w:r>
            <w:r>
              <w:rPr>
                <w:rFonts w:ascii="Calibri" w:hAnsi="Calibri" w:cs="Calibri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Acc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ll</w:t>
            </w:r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t</w:t>
            </w:r>
          </w:p>
          <w:p w:rsidR="00B13359" w:rsidRDefault="00B13359" w:rsidP="00B13359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Calibri" w:hAnsi="Calibri" w:cs="Calibri"/>
                <w:sz w:val="15"/>
                <w:szCs w:val="15"/>
              </w:rPr>
            </w:pPr>
          </w:p>
          <w:p w:rsidR="004F10E2" w:rsidRPr="000778DC" w:rsidRDefault="004F10E2" w:rsidP="00B13359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C507EA" w:rsidRPr="00B86434" w:rsidRDefault="00C507EA" w:rsidP="00BC71B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22"/>
      </w:tblGrid>
      <w:tr w:rsidR="00FB5440" w:rsidRPr="00B86434" w:rsidTr="00440D73">
        <w:trPr>
          <w:jc w:val="center"/>
        </w:trPr>
        <w:tc>
          <w:tcPr>
            <w:tcW w:w="10022" w:type="dxa"/>
            <w:shd w:val="pct15" w:color="auto" w:fill="auto"/>
          </w:tcPr>
          <w:p w:rsidR="00FB5440" w:rsidRPr="00B86434" w:rsidRDefault="00FB5440" w:rsidP="00F9440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Teaching Methodology</w:t>
            </w:r>
            <w:r w:rsidR="009426A3" w:rsidRPr="00B8643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86434">
              <w:rPr>
                <w:rFonts w:cstheme="minorHAnsi"/>
                <w:b/>
                <w:sz w:val="20"/>
                <w:szCs w:val="20"/>
              </w:rPr>
              <w:t>/</w:t>
            </w:r>
            <w:r w:rsidR="009426A3" w:rsidRPr="00B8643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86434">
              <w:rPr>
                <w:rFonts w:cstheme="minorHAnsi"/>
                <w:b/>
                <w:sz w:val="20"/>
                <w:szCs w:val="20"/>
              </w:rPr>
              <w:t>Classroom Procedures</w:t>
            </w:r>
          </w:p>
        </w:tc>
      </w:tr>
      <w:tr w:rsidR="00FB5440" w:rsidRPr="00B86434" w:rsidTr="00440D73">
        <w:trPr>
          <w:jc w:val="center"/>
        </w:trPr>
        <w:tc>
          <w:tcPr>
            <w:tcW w:w="10022" w:type="dxa"/>
          </w:tcPr>
          <w:p w:rsidR="00B13359" w:rsidRDefault="00B13359" w:rsidP="00B13359">
            <w:pPr>
              <w:numPr>
                <w:ilvl w:val="0"/>
                <w:numId w:val="1"/>
              </w:num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course has 2 hours of lectures in a week mainly held in the form of a seminar.</w:t>
            </w:r>
          </w:p>
          <w:p w:rsidR="00B13359" w:rsidRPr="00B13359" w:rsidRDefault="00B13359" w:rsidP="00B1335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9" w:lineRule="auto"/>
              <w:ind w:right="681"/>
              <w:rPr>
                <w:rFonts w:cs="Arial"/>
                <w:color w:val="000000"/>
                <w:sz w:val="20"/>
                <w:szCs w:val="20"/>
              </w:rPr>
            </w:pPr>
            <w:r w:rsidRPr="00B13359">
              <w:rPr>
                <w:rFonts w:cs="Arial"/>
                <w:color w:val="000000"/>
                <w:sz w:val="20"/>
                <w:szCs w:val="20"/>
              </w:rPr>
              <w:t xml:space="preserve">The practical aspect of the course is made-up of 2 hours/pw in order to provide the students with an experience of keyboarding, use of popular Microsoft Office tools such as Word and Excel as well as the use of Internet. </w:t>
            </w:r>
          </w:p>
          <w:p w:rsidR="00B13359" w:rsidRPr="00B13359" w:rsidRDefault="00B13359" w:rsidP="00B13359">
            <w:pPr>
              <w:pStyle w:val="ListParagraph"/>
              <w:numPr>
                <w:ilvl w:val="0"/>
                <w:numId w:val="1"/>
              </w:numPr>
              <w:spacing w:before="40" w:after="120"/>
              <w:rPr>
                <w:rFonts w:cs="Arial"/>
                <w:color w:val="000000"/>
                <w:sz w:val="20"/>
                <w:szCs w:val="20"/>
              </w:rPr>
            </w:pPr>
            <w:r w:rsidRPr="00B13359">
              <w:rPr>
                <w:rFonts w:cs="Arial"/>
                <w:color w:val="000000"/>
                <w:sz w:val="20"/>
                <w:szCs w:val="20"/>
              </w:rPr>
              <w:t xml:space="preserve">Lecture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notes </w:t>
            </w:r>
            <w:r w:rsidRPr="00B13359">
              <w:rPr>
                <w:rFonts w:cs="Arial"/>
                <w:color w:val="000000"/>
                <w:sz w:val="20"/>
                <w:szCs w:val="20"/>
              </w:rPr>
              <w:t xml:space="preserve">and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lab exercises </w:t>
            </w:r>
            <w:r w:rsidRPr="00B13359">
              <w:rPr>
                <w:rFonts w:cs="Arial"/>
                <w:color w:val="000000"/>
                <w:sz w:val="20"/>
                <w:szCs w:val="20"/>
              </w:rPr>
              <w:t xml:space="preserve">are posted on the course web site. </w:t>
            </w:r>
          </w:p>
          <w:p w:rsidR="00B13359" w:rsidRDefault="00B13359" w:rsidP="00B13359">
            <w:pPr>
              <w:pStyle w:val="ListParagraph"/>
              <w:numPr>
                <w:ilvl w:val="0"/>
                <w:numId w:val="1"/>
              </w:numPr>
              <w:spacing w:before="40" w:after="120"/>
              <w:rPr>
                <w:rFonts w:cs="Arial"/>
                <w:color w:val="000000"/>
                <w:sz w:val="20"/>
                <w:szCs w:val="20"/>
              </w:rPr>
            </w:pPr>
            <w:r w:rsidRPr="00B13359">
              <w:rPr>
                <w:rFonts w:cs="Arial"/>
                <w:color w:val="000000"/>
                <w:sz w:val="20"/>
                <w:szCs w:val="20"/>
              </w:rPr>
              <w:lastRenderedPageBreak/>
              <w:t>There are two written quizzes which are held one week before the midterm and final exam periods.</w:t>
            </w:r>
          </w:p>
          <w:p w:rsidR="004A0372" w:rsidRPr="00B13359" w:rsidRDefault="004A0372" w:rsidP="00B13359">
            <w:pPr>
              <w:pStyle w:val="ListParagraph"/>
              <w:numPr>
                <w:ilvl w:val="0"/>
                <w:numId w:val="1"/>
              </w:numPr>
              <w:spacing w:before="4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There is a practical exam from Microsoft Office tools.</w:t>
            </w:r>
          </w:p>
          <w:p w:rsidR="00B13359" w:rsidRPr="00B13359" w:rsidRDefault="006D4663" w:rsidP="00B13359">
            <w:pPr>
              <w:pStyle w:val="ListParagraph"/>
              <w:numPr>
                <w:ilvl w:val="0"/>
                <w:numId w:val="1"/>
              </w:numPr>
              <w:spacing w:before="4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There is a written midterm exam.</w:t>
            </w:r>
          </w:p>
          <w:p w:rsidR="00B13359" w:rsidRPr="00B13359" w:rsidRDefault="00B13359" w:rsidP="00B13359">
            <w:pPr>
              <w:pStyle w:val="ListParagraph"/>
              <w:numPr>
                <w:ilvl w:val="0"/>
                <w:numId w:val="1"/>
              </w:numPr>
              <w:spacing w:before="40" w:after="120"/>
              <w:rPr>
                <w:rFonts w:cs="Arial"/>
                <w:color w:val="000000"/>
                <w:sz w:val="20"/>
                <w:szCs w:val="20"/>
              </w:rPr>
            </w:pPr>
            <w:r w:rsidRPr="00B13359">
              <w:rPr>
                <w:rFonts w:cs="Arial"/>
                <w:color w:val="000000"/>
                <w:sz w:val="20"/>
                <w:szCs w:val="20"/>
              </w:rPr>
              <w:t>There is a written final exam</w:t>
            </w:r>
            <w:r w:rsidR="006D4663">
              <w:rPr>
                <w:rFonts w:cs="Arial"/>
                <w:color w:val="000000"/>
                <w:sz w:val="20"/>
                <w:szCs w:val="20"/>
              </w:rPr>
              <w:t>.</w:t>
            </w:r>
            <w:r w:rsidRPr="00B1335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B13359" w:rsidRPr="00B13359" w:rsidRDefault="00B13359" w:rsidP="00B13359">
            <w:pPr>
              <w:pStyle w:val="ListParagraph"/>
              <w:numPr>
                <w:ilvl w:val="0"/>
                <w:numId w:val="1"/>
              </w:numPr>
              <w:spacing w:before="40" w:after="120"/>
              <w:rPr>
                <w:rFonts w:cs="Arial"/>
                <w:color w:val="000000"/>
                <w:sz w:val="20"/>
                <w:szCs w:val="20"/>
              </w:rPr>
            </w:pPr>
            <w:r w:rsidRPr="00B13359">
              <w:rPr>
                <w:rFonts w:cs="Arial"/>
                <w:color w:val="000000"/>
                <w:sz w:val="20"/>
                <w:szCs w:val="20"/>
              </w:rPr>
              <w:t>There is no term project.</w:t>
            </w:r>
          </w:p>
          <w:p w:rsidR="00B13359" w:rsidRPr="00B13359" w:rsidRDefault="00B13359" w:rsidP="00B13359">
            <w:pPr>
              <w:pStyle w:val="ListParagraph"/>
              <w:numPr>
                <w:ilvl w:val="0"/>
                <w:numId w:val="1"/>
              </w:numPr>
              <w:spacing w:before="40" w:after="120"/>
              <w:rPr>
                <w:rFonts w:cs="Arial"/>
                <w:color w:val="000000"/>
                <w:sz w:val="20"/>
                <w:szCs w:val="20"/>
              </w:rPr>
            </w:pPr>
            <w:r w:rsidRPr="00B13359">
              <w:rPr>
                <w:rFonts w:cs="Arial"/>
                <w:color w:val="000000"/>
                <w:sz w:val="20"/>
                <w:szCs w:val="20"/>
              </w:rPr>
              <w:t>Class attendance is compulsory.</w:t>
            </w:r>
          </w:p>
          <w:p w:rsidR="00A87D58" w:rsidRPr="00B13359" w:rsidRDefault="00B13359" w:rsidP="00B13359">
            <w:pPr>
              <w:pStyle w:val="ListParagraph"/>
              <w:numPr>
                <w:ilvl w:val="0"/>
                <w:numId w:val="1"/>
              </w:numPr>
              <w:spacing w:before="40" w:after="120"/>
              <w:rPr>
                <w:rFonts w:cs="Arial"/>
                <w:color w:val="000000"/>
                <w:sz w:val="20"/>
                <w:szCs w:val="20"/>
              </w:rPr>
            </w:pPr>
            <w:r w:rsidRPr="00B13359">
              <w:rPr>
                <w:rFonts w:cs="Arial"/>
                <w:color w:val="000000"/>
                <w:sz w:val="20"/>
                <w:szCs w:val="20"/>
              </w:rPr>
              <w:t>The student is responsible to check the course web site regularly and view the latest announcements.</w:t>
            </w:r>
          </w:p>
        </w:tc>
      </w:tr>
    </w:tbl>
    <w:p w:rsidR="00BC71BA" w:rsidRDefault="00BC71BA" w:rsidP="007C65D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1"/>
      </w:tblGrid>
      <w:tr w:rsidR="000532EF" w:rsidRPr="00B86434" w:rsidTr="00440D73">
        <w:trPr>
          <w:jc w:val="center"/>
        </w:trPr>
        <w:tc>
          <w:tcPr>
            <w:tcW w:w="10081" w:type="dxa"/>
            <w:shd w:val="pct15" w:color="auto" w:fill="auto"/>
          </w:tcPr>
          <w:p w:rsidR="000532EF" w:rsidRPr="00B86434" w:rsidRDefault="006527AB" w:rsidP="00F9440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Course Materials / Main References</w:t>
            </w:r>
          </w:p>
        </w:tc>
      </w:tr>
      <w:tr w:rsidR="000532EF" w:rsidRPr="00B86434" w:rsidTr="00440D73">
        <w:trPr>
          <w:jc w:val="center"/>
        </w:trPr>
        <w:tc>
          <w:tcPr>
            <w:tcW w:w="10081" w:type="dxa"/>
          </w:tcPr>
          <w:p w:rsidR="006527AB" w:rsidRDefault="006527AB" w:rsidP="00F10300">
            <w:pPr>
              <w:spacing w:before="120" w:after="4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B86434">
              <w:rPr>
                <w:rFonts w:cstheme="minorHAnsi"/>
                <w:b/>
                <w:i/>
                <w:sz w:val="20"/>
                <w:szCs w:val="20"/>
              </w:rPr>
              <w:t>Text Book:</w:t>
            </w:r>
          </w:p>
          <w:p w:rsidR="00577D31" w:rsidRPr="00577D31" w:rsidRDefault="00577D31" w:rsidP="00577D31">
            <w:pPr>
              <w:spacing w:before="120" w:after="4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77D31">
              <w:rPr>
                <w:rFonts w:cstheme="minorHAnsi"/>
                <w:sz w:val="20"/>
                <w:szCs w:val="20"/>
              </w:rPr>
              <w:t>LaBerta</w:t>
            </w:r>
            <w:proofErr w:type="spellEnd"/>
            <w:r w:rsidRPr="00577D31">
              <w:rPr>
                <w:rFonts w:cstheme="minorHAnsi"/>
                <w:sz w:val="20"/>
                <w:szCs w:val="20"/>
              </w:rPr>
              <w:t>, Catherine. Computers are your future. 12th ed. Boston, MA: Prentice Hall, 2012. Print.</w:t>
            </w:r>
            <w:r>
              <w:t xml:space="preserve"> </w:t>
            </w:r>
            <w:r w:rsidRPr="00577D31">
              <w:rPr>
                <w:rFonts w:cstheme="minorHAnsi"/>
                <w:sz w:val="20"/>
                <w:szCs w:val="20"/>
              </w:rPr>
              <w:t>ISBN NO: 0-13-254518-7</w:t>
            </w:r>
          </w:p>
          <w:p w:rsidR="00577D31" w:rsidRPr="00577D31" w:rsidRDefault="00577D31" w:rsidP="00577D31">
            <w:pPr>
              <w:spacing w:before="120" w:after="4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577D31">
              <w:rPr>
                <w:rFonts w:cstheme="minorHAnsi"/>
                <w:b/>
                <w:i/>
                <w:sz w:val="20"/>
                <w:szCs w:val="20"/>
              </w:rPr>
              <w:t>Lecture Notes:</w:t>
            </w:r>
          </w:p>
          <w:p w:rsidR="00577D31" w:rsidRPr="00577D31" w:rsidRDefault="00577D31" w:rsidP="00577D31">
            <w:pPr>
              <w:spacing w:before="120" w:after="40"/>
              <w:jc w:val="both"/>
              <w:rPr>
                <w:rFonts w:cstheme="minorHAnsi"/>
                <w:sz w:val="20"/>
                <w:szCs w:val="20"/>
              </w:rPr>
            </w:pPr>
            <w:r w:rsidRPr="00577D31">
              <w:rPr>
                <w:rFonts w:cstheme="minorHAnsi"/>
                <w:sz w:val="20"/>
                <w:szCs w:val="20"/>
              </w:rPr>
              <w:t>All course materials are also available online in PPT format on course web site.</w:t>
            </w:r>
          </w:p>
          <w:p w:rsidR="00F2606D" w:rsidRPr="00B86434" w:rsidRDefault="00F2606D" w:rsidP="00577D31">
            <w:pPr>
              <w:widowControl w:val="0"/>
              <w:autoSpaceDE w:val="0"/>
              <w:autoSpaceDN w:val="0"/>
              <w:adjustRightInd w:val="0"/>
              <w:spacing w:before="8"/>
              <w:ind w:left="327"/>
              <w:rPr>
                <w:rFonts w:cstheme="minorHAnsi"/>
                <w:sz w:val="20"/>
                <w:szCs w:val="20"/>
              </w:rPr>
            </w:pPr>
          </w:p>
        </w:tc>
      </w:tr>
    </w:tbl>
    <w:p w:rsidR="00F10300" w:rsidRPr="00B86434" w:rsidRDefault="00F10300" w:rsidP="005B46A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8192"/>
      </w:tblGrid>
      <w:tr w:rsidR="00250698" w:rsidTr="00250698">
        <w:trPr>
          <w:trHeight w:val="352"/>
        </w:trPr>
        <w:tc>
          <w:tcPr>
            <w:tcW w:w="9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250698" w:rsidRDefault="0025069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204" w:right="3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ek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dul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um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w w:val="104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w w:val="104"/>
                <w:sz w:val="18"/>
                <w:szCs w:val="18"/>
              </w:rPr>
              <w:t>op</w:t>
            </w:r>
            <w:r>
              <w:rPr>
                <w:rFonts w:ascii="Calibri" w:hAnsi="Calibri" w:cs="Calibri"/>
                <w:b/>
                <w:bCs/>
                <w:spacing w:val="-1"/>
                <w:w w:val="10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w w:val="104"/>
                <w:sz w:val="18"/>
                <w:szCs w:val="18"/>
              </w:rPr>
              <w:t>cs</w:t>
            </w:r>
          </w:p>
        </w:tc>
      </w:tr>
      <w:tr w:rsidR="00250698" w:rsidTr="00DB7E9F">
        <w:trPr>
          <w:trHeight w:hRule="exact" w:val="77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250698" w:rsidRDefault="0025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Week 1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98" w:rsidRDefault="00DB7E9F">
            <w:pPr>
              <w:spacing w:before="120" w:after="120" w:line="240" w:lineRule="auto"/>
              <w:ind w:left="7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Introduction to the course procedures, introduction to the computing facilities used in the </w:t>
            </w:r>
          </w:p>
          <w:p w:rsidR="00DB7E9F" w:rsidRDefault="00DB7E9F">
            <w:pPr>
              <w:spacing w:before="120" w:after="120" w:line="240" w:lineRule="auto"/>
              <w:ind w:left="7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department</w:t>
            </w:r>
          </w:p>
        </w:tc>
      </w:tr>
      <w:tr w:rsidR="000C6ECB" w:rsidTr="00DA58C9">
        <w:trPr>
          <w:trHeight w:hRule="exact" w:val="7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C6ECB" w:rsidRDefault="00B6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Week 2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CB" w:rsidRPr="00DA58C9" w:rsidRDefault="000C6ECB" w:rsidP="00DA58C9">
            <w:pPr>
              <w:spacing w:before="120" w:after="120" w:line="240" w:lineRule="auto"/>
              <w:ind w:left="720"/>
              <w:rPr>
                <w:rFonts w:cs="Calibri"/>
                <w:b/>
                <w:sz w:val="20"/>
                <w:szCs w:val="20"/>
              </w:rPr>
            </w:pPr>
            <w:r w:rsidRPr="00DA58C9">
              <w:rPr>
                <w:rFonts w:cs="Calibri"/>
                <w:b/>
                <w:sz w:val="20"/>
                <w:szCs w:val="20"/>
              </w:rPr>
              <w:t>History of computing technology</w:t>
            </w:r>
            <w:r w:rsidR="00DA58C9">
              <w:rPr>
                <w:rFonts w:cs="Calibri"/>
                <w:b/>
                <w:sz w:val="20"/>
                <w:szCs w:val="20"/>
              </w:rPr>
              <w:t xml:space="preserve">: </w:t>
            </w:r>
            <w:r w:rsidRPr="000C6ECB">
              <w:rPr>
                <w:rFonts w:cs="Calibri"/>
                <w:sz w:val="20"/>
                <w:szCs w:val="20"/>
              </w:rPr>
              <w:t>Social history of computing impacts</w:t>
            </w:r>
            <w:r w:rsidR="00DA58C9">
              <w:rPr>
                <w:rFonts w:cs="Calibri"/>
                <w:sz w:val="20"/>
                <w:szCs w:val="20"/>
              </w:rPr>
              <w:t xml:space="preserve">, </w:t>
            </w:r>
            <w:r w:rsidR="00DA58C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C6ECB">
              <w:rPr>
                <w:rFonts w:cs="Calibri"/>
                <w:sz w:val="20"/>
                <w:szCs w:val="20"/>
              </w:rPr>
              <w:t>Development of user interaction</w:t>
            </w:r>
            <w:r w:rsidR="00DA58C9"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0C6ECB">
              <w:rPr>
                <w:rFonts w:cs="Calibri"/>
                <w:sz w:val="20"/>
                <w:szCs w:val="20"/>
              </w:rPr>
              <w:t>History of the Internet</w:t>
            </w:r>
          </w:p>
        </w:tc>
      </w:tr>
      <w:tr w:rsidR="00250698" w:rsidTr="00250698">
        <w:trPr>
          <w:trHeight w:hRule="exact" w:val="86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250698" w:rsidRDefault="00B6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Week 3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8" w:rsidRDefault="00250698">
            <w:pPr>
              <w:spacing w:before="120" w:after="120" w:line="240" w:lineRule="auto"/>
              <w:ind w:left="7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Computers and You :</w:t>
            </w:r>
            <w:r>
              <w:rPr>
                <w:rFonts w:cs="Calibri"/>
                <w:sz w:val="20"/>
                <w:szCs w:val="20"/>
              </w:rPr>
              <w:t xml:space="preserve"> Understanding the computer basic Definitions, Input Processing, Output, Storage, Communications and the information processing cycle in Action </w:t>
            </w:r>
          </w:p>
          <w:p w:rsidR="00250698" w:rsidRDefault="00250698">
            <w:pPr>
              <w:spacing w:before="120" w:after="12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:rsidR="00250698" w:rsidRDefault="00250698">
            <w:pPr>
              <w:spacing w:before="120" w:after="120" w:line="240" w:lineRule="auto"/>
              <w:ind w:left="720"/>
              <w:rPr>
                <w:rFonts w:cs="Calibri"/>
                <w:sz w:val="20"/>
                <w:szCs w:val="20"/>
              </w:rPr>
            </w:pPr>
          </w:p>
        </w:tc>
      </w:tr>
      <w:tr w:rsidR="00DB7E9F" w:rsidTr="00250698">
        <w:trPr>
          <w:trHeight w:hRule="exact" w:val="90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B7E9F" w:rsidRDefault="00B6739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Week 4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9F" w:rsidRPr="000C6ECB" w:rsidRDefault="00DB7E9F" w:rsidP="00B41BB0">
            <w:pPr>
              <w:spacing w:before="120" w:after="120" w:line="240" w:lineRule="auto"/>
              <w:ind w:left="720"/>
              <w:rPr>
                <w:rFonts w:cs="Calibri"/>
                <w:sz w:val="20"/>
                <w:szCs w:val="20"/>
              </w:rPr>
            </w:pPr>
            <w:r w:rsidRPr="00275922">
              <w:rPr>
                <w:rFonts w:cs="Calibri"/>
                <w:b/>
                <w:sz w:val="20"/>
                <w:szCs w:val="20"/>
              </w:rPr>
              <w:t>Binary number</w:t>
            </w:r>
            <w:r w:rsidR="000C6ECB" w:rsidRPr="00275922">
              <w:rPr>
                <w:rFonts w:cs="Calibri"/>
                <w:b/>
                <w:sz w:val="20"/>
                <w:szCs w:val="20"/>
              </w:rPr>
              <w:t>ing System</w:t>
            </w:r>
            <w:r w:rsidR="00275922" w:rsidRPr="00275922">
              <w:rPr>
                <w:rFonts w:cs="Calibri"/>
                <w:sz w:val="20"/>
                <w:szCs w:val="20"/>
              </w:rPr>
              <w:t xml:space="preserve">: what is numbering system? </w:t>
            </w:r>
            <w:proofErr w:type="gramStart"/>
            <w:r w:rsidR="00275922" w:rsidRPr="00275922">
              <w:rPr>
                <w:rFonts w:cs="Calibri"/>
                <w:sz w:val="20"/>
                <w:szCs w:val="20"/>
              </w:rPr>
              <w:t>converting</w:t>
            </w:r>
            <w:proofErr w:type="gramEnd"/>
            <w:r w:rsidR="00275922" w:rsidRPr="00275922">
              <w:rPr>
                <w:rFonts w:cs="Calibri"/>
                <w:sz w:val="20"/>
                <w:szCs w:val="20"/>
              </w:rPr>
              <w:t xml:space="preserve"> binary to decimal and decimal to binary</w:t>
            </w:r>
            <w:r w:rsidR="00275922">
              <w:rPr>
                <w:rFonts w:cs="Calibri"/>
                <w:sz w:val="20"/>
                <w:szCs w:val="20"/>
              </w:rPr>
              <w:t xml:space="preserve">, </w:t>
            </w:r>
            <w:r w:rsidR="00B41BB0">
              <w:rPr>
                <w:rFonts w:cs="Calibri"/>
                <w:sz w:val="20"/>
                <w:szCs w:val="20"/>
              </w:rPr>
              <w:t>calculations</w:t>
            </w:r>
            <w:r w:rsidR="00275922">
              <w:rPr>
                <w:rFonts w:cs="Calibri"/>
                <w:sz w:val="20"/>
                <w:szCs w:val="20"/>
              </w:rPr>
              <w:t>(additions)</w:t>
            </w:r>
            <w:r w:rsidR="00B41BB0">
              <w:rPr>
                <w:rFonts w:cs="Calibri"/>
                <w:sz w:val="20"/>
                <w:szCs w:val="20"/>
              </w:rPr>
              <w:t>.</w:t>
            </w:r>
          </w:p>
        </w:tc>
      </w:tr>
      <w:tr w:rsidR="00250698" w:rsidTr="00250698">
        <w:trPr>
          <w:trHeight w:hRule="exact" w:val="90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250698" w:rsidRDefault="00B6739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Week 5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98" w:rsidRDefault="00250698">
            <w:pPr>
              <w:spacing w:before="120" w:after="120" w:line="240" w:lineRule="auto"/>
              <w:ind w:left="7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System Unit:</w:t>
            </w:r>
            <w:r>
              <w:rPr>
                <w:rFonts w:cs="Calibri"/>
                <w:sz w:val="20"/>
                <w:szCs w:val="20"/>
              </w:rPr>
              <w:t xml:space="preserve"> How computers represent data, introducing the system unit, inside the system unit, what’s on the motherboard, what’s on the outside of the box</w:t>
            </w:r>
          </w:p>
        </w:tc>
      </w:tr>
      <w:tr w:rsidR="00250698" w:rsidTr="00250698">
        <w:trPr>
          <w:trHeight w:hRule="exact" w:val="92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250698" w:rsidRDefault="00B6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Week 6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98" w:rsidRDefault="00250698">
            <w:pPr>
              <w:spacing w:before="120" w:after="120" w:line="240" w:lineRule="auto"/>
              <w:ind w:left="7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Input, output and storage:</w:t>
            </w:r>
            <w:r>
              <w:rPr>
                <w:rFonts w:cs="Calibri"/>
                <w:sz w:val="20"/>
                <w:szCs w:val="20"/>
              </w:rPr>
              <w:t xml:space="preserve"> Input devices, output devices, storage devices</w:t>
            </w:r>
          </w:p>
        </w:tc>
      </w:tr>
      <w:tr w:rsidR="00250698" w:rsidTr="00250698">
        <w:trPr>
          <w:trHeight w:hRule="exact" w:val="6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250698" w:rsidRDefault="00B6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Week 7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98" w:rsidRDefault="00250698">
            <w:pPr>
              <w:spacing w:before="120" w:after="120" w:line="240" w:lineRule="auto"/>
              <w:ind w:left="7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System Software: </w:t>
            </w:r>
            <w:r>
              <w:rPr>
                <w:rFonts w:cs="Calibri"/>
                <w:sz w:val="20"/>
                <w:szCs w:val="20"/>
              </w:rPr>
              <w:t>The operating system, exploring popular operating system, system utilities.</w:t>
            </w:r>
          </w:p>
        </w:tc>
      </w:tr>
      <w:tr w:rsidR="00B67396" w:rsidTr="00B41BB0">
        <w:trPr>
          <w:trHeight w:hRule="exact" w:val="53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67396" w:rsidRDefault="00B67396" w:rsidP="00B6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Week 8-9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96" w:rsidRDefault="00B67396">
            <w:pPr>
              <w:spacing w:before="120" w:after="120" w:line="240" w:lineRule="auto"/>
              <w:ind w:left="7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MIDTERM</w:t>
            </w:r>
          </w:p>
        </w:tc>
      </w:tr>
      <w:tr w:rsidR="00250698" w:rsidTr="00250698">
        <w:trPr>
          <w:trHeight w:hRule="exact" w:val="11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250698" w:rsidRDefault="00250698" w:rsidP="00B6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Week </w:t>
            </w:r>
            <w:r w:rsidR="00B67396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98" w:rsidRDefault="00250698">
            <w:pPr>
              <w:spacing w:before="120" w:after="120" w:line="240" w:lineRule="auto"/>
              <w:ind w:left="7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Application software:</w:t>
            </w:r>
            <w:r>
              <w:rPr>
                <w:rFonts w:cs="Calibri"/>
                <w:sz w:val="20"/>
                <w:szCs w:val="20"/>
              </w:rPr>
              <w:t xml:space="preserve">  General purpose application, Tailor made application, standalone programs , Integrated programs and software suites, system requirements and software versions, software license and registration, installing and managing application software</w:t>
            </w:r>
          </w:p>
        </w:tc>
      </w:tr>
      <w:tr w:rsidR="00250698" w:rsidTr="00250698">
        <w:trPr>
          <w:trHeight w:hRule="exact" w:val="90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250698" w:rsidRDefault="00B6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Week 11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98" w:rsidRDefault="00250698">
            <w:pPr>
              <w:spacing w:before="120" w:after="120" w:line="240" w:lineRule="auto"/>
              <w:ind w:left="7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The Internet &amp; The World Wide Web:</w:t>
            </w:r>
            <w:r>
              <w:rPr>
                <w:rFonts w:cs="Calibri"/>
                <w:sz w:val="20"/>
                <w:szCs w:val="20"/>
              </w:rPr>
              <w:t xml:space="preserve"> Web How the internet works, Accessing the internet, the internet and the web, finding information on the web, Exploring internet services</w:t>
            </w:r>
          </w:p>
        </w:tc>
      </w:tr>
      <w:tr w:rsidR="00250698" w:rsidTr="00250698">
        <w:trPr>
          <w:trHeight w:hRule="exact" w:val="153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250698" w:rsidRDefault="00B6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Week 12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98" w:rsidRDefault="00250698" w:rsidP="00250698">
            <w:pPr>
              <w:spacing w:before="120" w:after="120" w:line="240" w:lineRule="auto"/>
              <w:ind w:left="7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Networks:</w:t>
            </w:r>
            <w:r>
              <w:rPr>
                <w:rFonts w:cs="Calibri"/>
                <w:sz w:val="20"/>
                <w:szCs w:val="20"/>
              </w:rPr>
              <w:t xml:space="preserve">  Network fundamentals, advantages and disadvantages of networking, local area </w:t>
            </w:r>
            <w:proofErr w:type="gramStart"/>
            <w:r>
              <w:rPr>
                <w:rFonts w:cs="Calibri"/>
                <w:sz w:val="20"/>
                <w:szCs w:val="20"/>
              </w:rPr>
              <w:t>networks ,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Wide area networks.</w:t>
            </w:r>
          </w:p>
          <w:p w:rsidR="00250698" w:rsidRPr="00250698" w:rsidRDefault="00250698" w:rsidP="00250698">
            <w:pPr>
              <w:spacing w:before="120" w:after="120" w:line="240" w:lineRule="auto"/>
              <w:ind w:left="7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Wired &amp; Wireless Communication:</w:t>
            </w:r>
            <w:r>
              <w:rPr>
                <w:rFonts w:cs="Calibri"/>
                <w:sz w:val="20"/>
                <w:szCs w:val="20"/>
              </w:rPr>
              <w:t xml:space="preserve">  Moving Data, Wired and wireless transmission media, Wired transmission via the public switched Telephone, Convergence, wired and wireless applications.</w:t>
            </w:r>
          </w:p>
        </w:tc>
      </w:tr>
      <w:tr w:rsidR="00250698" w:rsidTr="00250698">
        <w:trPr>
          <w:trHeight w:hRule="exact" w:val="10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250698" w:rsidRDefault="00B6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Week 13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98" w:rsidRDefault="00250698">
            <w:pPr>
              <w:spacing w:before="120" w:after="120" w:line="240" w:lineRule="auto"/>
              <w:ind w:left="7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Privacy, Crime and Security:</w:t>
            </w:r>
            <w:r>
              <w:rPr>
                <w:rFonts w:cs="Calibri"/>
                <w:sz w:val="20"/>
                <w:szCs w:val="20"/>
              </w:rPr>
              <w:t xml:space="preserve"> Ethics, Privacy in cyberspace, computer crime and cybercrime, security, the encryption debate.</w:t>
            </w:r>
          </w:p>
        </w:tc>
      </w:tr>
      <w:tr w:rsidR="000C6ECB" w:rsidTr="00DA58C9">
        <w:trPr>
          <w:trHeight w:hRule="exact" w:val="96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C6ECB" w:rsidRDefault="00B6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Week 14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CB" w:rsidRPr="00DA58C9" w:rsidRDefault="00DA58C9" w:rsidP="00DA58C9">
            <w:pPr>
              <w:spacing w:before="120" w:after="120" w:line="240" w:lineRule="auto"/>
              <w:ind w:left="720"/>
              <w:rPr>
                <w:rFonts w:cs="Calibri"/>
                <w:b/>
                <w:sz w:val="20"/>
                <w:szCs w:val="20"/>
              </w:rPr>
            </w:pPr>
            <w:r w:rsidRPr="00DA58C9">
              <w:rPr>
                <w:rFonts w:cs="Calibri"/>
                <w:b/>
                <w:sz w:val="20"/>
                <w:szCs w:val="20"/>
              </w:rPr>
              <w:t xml:space="preserve">Pervasive Computing: </w:t>
            </w:r>
            <w:r w:rsidRPr="00DA58C9">
              <w:rPr>
                <w:rFonts w:cs="Calibri"/>
                <w:sz w:val="20"/>
                <w:szCs w:val="20"/>
              </w:rPr>
              <w:t>History of pervasive computing, Advantages of pervasive computing, Application of pervasive computing, Use of pervasive computing, problems and challenges</w:t>
            </w:r>
          </w:p>
        </w:tc>
      </w:tr>
      <w:tr w:rsidR="00250698" w:rsidTr="00DA58C9">
        <w:trPr>
          <w:trHeight w:hRule="exact" w:val="184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250698" w:rsidRDefault="00B6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Week 15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98" w:rsidRPr="00DA58C9" w:rsidRDefault="00250698">
            <w:pPr>
              <w:spacing w:before="120" w:after="120" w:line="240" w:lineRule="auto"/>
              <w:ind w:left="720"/>
              <w:rPr>
                <w:rFonts w:cs="Calibri"/>
                <w:sz w:val="20"/>
                <w:szCs w:val="20"/>
              </w:rPr>
            </w:pPr>
            <w:r w:rsidRPr="00B41BB0">
              <w:rPr>
                <w:rFonts w:cs="Calibri"/>
                <w:b/>
                <w:sz w:val="20"/>
                <w:szCs w:val="20"/>
              </w:rPr>
              <w:t>Ethics</w:t>
            </w:r>
            <w:r w:rsidR="00DA58C9" w:rsidRPr="00B41BB0">
              <w:rPr>
                <w:rFonts w:cs="Calibri"/>
                <w:b/>
                <w:sz w:val="20"/>
                <w:szCs w:val="20"/>
              </w:rPr>
              <w:t>:</w:t>
            </w:r>
            <w:r w:rsidR="00DA58C9" w:rsidRPr="00DA58C9">
              <w:rPr>
                <w:rFonts w:cs="Calibri"/>
                <w:sz w:val="20"/>
                <w:szCs w:val="20"/>
              </w:rPr>
              <w:t xml:space="preserve"> Computer ethics of computer user, ethical principles, computer ethics for organizations, software privacy, </w:t>
            </w:r>
          </w:p>
          <w:p w:rsidR="00250698" w:rsidRPr="00DA58C9" w:rsidRDefault="00250698">
            <w:pPr>
              <w:spacing w:before="120" w:after="120" w:line="240" w:lineRule="auto"/>
              <w:ind w:left="7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Cloud Computing</w:t>
            </w:r>
            <w:r w:rsidR="00DA58C9">
              <w:rPr>
                <w:rFonts w:cs="Calibri"/>
                <w:b/>
                <w:sz w:val="20"/>
                <w:szCs w:val="20"/>
              </w:rPr>
              <w:t xml:space="preserve">: </w:t>
            </w:r>
            <w:r w:rsidR="00DA58C9">
              <w:rPr>
                <w:rFonts w:cs="Calibri"/>
                <w:sz w:val="20"/>
                <w:szCs w:val="20"/>
              </w:rPr>
              <w:t>characteristics of cloud computing, cloud computing service categories, cloud deployment method, advantages and disadvantages of cloud computing, the future of cloud computing.</w:t>
            </w:r>
          </w:p>
        </w:tc>
      </w:tr>
      <w:tr w:rsidR="00250698" w:rsidTr="00250698">
        <w:trPr>
          <w:trHeight w:hRule="exact" w:val="69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50698" w:rsidRDefault="00B67396" w:rsidP="00B6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sz w:val="20"/>
                <w:szCs w:val="20"/>
              </w:rPr>
              <w:t>Week 16-18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8" w:rsidRDefault="00B67396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772" w:right="4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Fınal</w:t>
            </w:r>
          </w:p>
        </w:tc>
      </w:tr>
      <w:tr w:rsidR="00250698" w:rsidTr="00250698">
        <w:trPr>
          <w:trHeight w:hRule="exact" w:val="92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50698" w:rsidRDefault="0025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8" w:rsidRDefault="0025069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772" w:right="53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8"/>
      </w:tblGrid>
      <w:tr w:rsidR="005B46AF" w:rsidRPr="00B86434" w:rsidTr="00440D73">
        <w:trPr>
          <w:jc w:val="center"/>
        </w:trPr>
        <w:tc>
          <w:tcPr>
            <w:tcW w:w="10088" w:type="dxa"/>
            <w:shd w:val="pct15" w:color="auto" w:fill="auto"/>
          </w:tcPr>
          <w:p w:rsidR="005B46AF" w:rsidRPr="00B86434" w:rsidRDefault="005B46AF" w:rsidP="00F9440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Requirements</w:t>
            </w:r>
          </w:p>
        </w:tc>
      </w:tr>
      <w:tr w:rsidR="005B46AF" w:rsidRPr="00B86434" w:rsidTr="00440D73">
        <w:trPr>
          <w:jc w:val="center"/>
        </w:trPr>
        <w:tc>
          <w:tcPr>
            <w:tcW w:w="10088" w:type="dxa"/>
          </w:tcPr>
          <w:p w:rsidR="00440D73" w:rsidRDefault="005B46AF" w:rsidP="00440D73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sz w:val="20"/>
                <w:szCs w:val="20"/>
              </w:rPr>
              <w:t xml:space="preserve">Each student can have only one make-up exam. </w:t>
            </w:r>
          </w:p>
          <w:p w:rsidR="00440D73" w:rsidRDefault="005B46AF" w:rsidP="00440D73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sz w:val="20"/>
                <w:szCs w:val="20"/>
              </w:rPr>
              <w:t xml:space="preserve">One who misses an exam should provide a medical report </w:t>
            </w:r>
            <w:r w:rsidR="00580221" w:rsidRPr="00B86434">
              <w:rPr>
                <w:rFonts w:cstheme="minorHAnsi"/>
                <w:sz w:val="20"/>
                <w:szCs w:val="20"/>
              </w:rPr>
              <w:t xml:space="preserve">or a valid excuse </w:t>
            </w:r>
            <w:r w:rsidRPr="00B86434">
              <w:rPr>
                <w:rFonts w:cstheme="minorHAnsi"/>
                <w:sz w:val="20"/>
                <w:szCs w:val="20"/>
              </w:rPr>
              <w:t xml:space="preserve">within 3 days after the missed exam. </w:t>
            </w:r>
          </w:p>
          <w:p w:rsidR="00440D73" w:rsidRDefault="005B46AF" w:rsidP="00440D73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sz w:val="20"/>
                <w:szCs w:val="20"/>
              </w:rPr>
              <w:t xml:space="preserve">The make-up exam </w:t>
            </w:r>
            <w:r w:rsidR="00440D73">
              <w:rPr>
                <w:rFonts w:cstheme="minorHAnsi"/>
                <w:sz w:val="20"/>
                <w:szCs w:val="20"/>
              </w:rPr>
              <w:t>is</w:t>
            </w:r>
            <w:r w:rsidRPr="00B86434">
              <w:rPr>
                <w:rFonts w:cstheme="minorHAnsi"/>
                <w:sz w:val="20"/>
                <w:szCs w:val="20"/>
              </w:rPr>
              <w:t xml:space="preserve"> done at the end of the term and cover</w:t>
            </w:r>
            <w:r w:rsidR="00440D73">
              <w:rPr>
                <w:rFonts w:cstheme="minorHAnsi"/>
                <w:sz w:val="20"/>
                <w:szCs w:val="20"/>
              </w:rPr>
              <w:t>s</w:t>
            </w:r>
            <w:r w:rsidRPr="00B86434">
              <w:rPr>
                <w:rFonts w:cstheme="minorHAnsi"/>
                <w:sz w:val="20"/>
                <w:szCs w:val="20"/>
              </w:rPr>
              <w:t xml:space="preserve"> all the topics. </w:t>
            </w:r>
          </w:p>
          <w:p w:rsidR="005B46AF" w:rsidRPr="00B86434" w:rsidRDefault="00440D73" w:rsidP="00440D73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make-up exam is</w:t>
            </w:r>
            <w:r w:rsidR="005B46AF" w:rsidRPr="00B86434">
              <w:rPr>
                <w:rFonts w:cstheme="minorHAnsi"/>
                <w:sz w:val="20"/>
                <w:szCs w:val="20"/>
              </w:rPr>
              <w:t xml:space="preserve"> given for the quizzes.</w:t>
            </w:r>
          </w:p>
          <w:p w:rsidR="00AA1514" w:rsidRPr="00AA1514" w:rsidRDefault="005B46AF" w:rsidP="00440D73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="Arial"/>
                <w:color w:val="000000"/>
                <w:sz w:val="20"/>
                <w:szCs w:val="20"/>
              </w:rPr>
            </w:pPr>
            <w:r w:rsidRPr="00AA1514">
              <w:rPr>
                <w:rFonts w:cstheme="minorHAnsi"/>
                <w:sz w:val="20"/>
                <w:szCs w:val="20"/>
              </w:rPr>
              <w:t xml:space="preserve">Students who fail to attend the lectures regularly may be given NG grade. </w:t>
            </w:r>
          </w:p>
          <w:p w:rsidR="00AA1514" w:rsidRDefault="00440D73" w:rsidP="00AA1514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="Arial"/>
                <w:color w:val="000000"/>
                <w:sz w:val="20"/>
                <w:szCs w:val="20"/>
              </w:rPr>
            </w:pPr>
            <w:r w:rsidRPr="00AA1514">
              <w:rPr>
                <w:rFonts w:cs="Arial"/>
                <w:color w:val="000000"/>
                <w:sz w:val="20"/>
                <w:szCs w:val="20"/>
              </w:rPr>
              <w:t>Once the grades are announced, the students have only one week to do objection about their grades.</w:t>
            </w:r>
          </w:p>
          <w:p w:rsidR="00440D73" w:rsidRPr="00440D73" w:rsidRDefault="00440D73" w:rsidP="00AA1514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="Arial"/>
                <w:color w:val="000000"/>
                <w:sz w:val="20"/>
                <w:szCs w:val="20"/>
              </w:rPr>
            </w:pPr>
            <w:r w:rsidRPr="00F8617B">
              <w:rPr>
                <w:rFonts w:cs="Arial"/>
                <w:color w:val="000000"/>
                <w:sz w:val="20"/>
                <w:szCs w:val="20"/>
              </w:rPr>
              <w:t xml:space="preserve">It is the students’ responsibility to follow the announcement in the course web site. </w:t>
            </w:r>
          </w:p>
        </w:tc>
      </w:tr>
    </w:tbl>
    <w:p w:rsidR="005B46AF" w:rsidRDefault="005B46AF" w:rsidP="00F2606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1568"/>
        <w:gridCol w:w="1465"/>
        <w:gridCol w:w="1197"/>
        <w:gridCol w:w="1598"/>
        <w:gridCol w:w="2065"/>
      </w:tblGrid>
      <w:tr w:rsidR="00250698" w:rsidTr="00250698">
        <w:trPr>
          <w:trHeight w:val="352"/>
        </w:trPr>
        <w:tc>
          <w:tcPr>
            <w:tcW w:w="10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250698" w:rsidRDefault="0025069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805" w:right="38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ho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w w:val="104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4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w w:val="104"/>
                <w:sz w:val="18"/>
                <w:szCs w:val="18"/>
              </w:rPr>
              <w:t>ss</w:t>
            </w:r>
            <w:r>
              <w:rPr>
                <w:rFonts w:ascii="Calibri" w:hAnsi="Calibri" w:cs="Calibri"/>
                <w:b/>
                <w:bCs/>
                <w:spacing w:val="-2"/>
                <w:w w:val="104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w w:val="104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2"/>
                <w:w w:val="104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w w:val="104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spacing w:val="-2"/>
                <w:w w:val="104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w w:val="104"/>
                <w:sz w:val="18"/>
                <w:szCs w:val="18"/>
              </w:rPr>
              <w:t>t</w:t>
            </w:r>
          </w:p>
        </w:tc>
      </w:tr>
      <w:tr w:rsidR="00250698" w:rsidTr="00250698">
        <w:trPr>
          <w:trHeight w:hRule="exact" w:val="31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250698" w:rsidRDefault="0025069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tion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4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pacing w:val="2"/>
                <w:w w:val="104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2"/>
                <w:w w:val="104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98" w:rsidRDefault="0025069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104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w w:val="104"/>
                <w:sz w:val="18"/>
                <w:szCs w:val="18"/>
              </w:rPr>
              <w:t>ss</w:t>
            </w:r>
            <w:r>
              <w:rPr>
                <w:rFonts w:ascii="Calibri" w:hAnsi="Calibri" w:cs="Calibri"/>
                <w:b/>
                <w:bCs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4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w w:val="104"/>
                <w:sz w:val="18"/>
                <w:szCs w:val="18"/>
              </w:rPr>
              <w:t>nm</w:t>
            </w:r>
            <w:r>
              <w:rPr>
                <w:rFonts w:ascii="Calibri" w:hAnsi="Calibri" w:cs="Calibri"/>
                <w:b/>
                <w:bCs/>
                <w:spacing w:val="-2"/>
                <w:w w:val="104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w w:val="104"/>
                <w:sz w:val="18"/>
                <w:szCs w:val="18"/>
              </w:rPr>
              <w:t>ts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98" w:rsidRDefault="0025069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ass</w:t>
            </w:r>
            <w:r>
              <w:rPr>
                <w:rFonts w:ascii="Calibri" w:hAnsi="Calibri" w:cs="Calibri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4"/>
                <w:sz w:val="18"/>
                <w:szCs w:val="18"/>
              </w:rPr>
              <w:t>Q</w:t>
            </w:r>
            <w:r>
              <w:rPr>
                <w:rFonts w:ascii="Calibri" w:hAnsi="Calibri" w:cs="Calibri"/>
                <w:b/>
                <w:bCs/>
                <w:spacing w:val="1"/>
                <w:w w:val="104"/>
                <w:sz w:val="18"/>
                <w:szCs w:val="18"/>
              </w:rPr>
              <w:t>ui</w:t>
            </w:r>
            <w:r>
              <w:rPr>
                <w:rFonts w:ascii="Calibri" w:hAnsi="Calibri" w:cs="Calibri"/>
                <w:b/>
                <w:bCs/>
                <w:w w:val="104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spacing w:val="2"/>
                <w:w w:val="104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spacing w:val="-2"/>
                <w:w w:val="104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w w:val="104"/>
                <w:sz w:val="18"/>
                <w:szCs w:val="18"/>
              </w:rPr>
              <w:t>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98" w:rsidRDefault="0025069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Lab</w:t>
            </w:r>
            <w:r>
              <w:rPr>
                <w:rFonts w:ascii="Calibri" w:hAnsi="Calibri" w:cs="Calibri"/>
                <w:b/>
                <w:bCs/>
                <w:spacing w:val="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w w:val="101"/>
                <w:sz w:val="18"/>
                <w:szCs w:val="18"/>
              </w:rPr>
              <w:t>Q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w w:val="101"/>
                <w:sz w:val="18"/>
                <w:szCs w:val="18"/>
              </w:rPr>
              <w:t>zes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98" w:rsidRDefault="0025069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w w:val="104"/>
                <w:sz w:val="18"/>
                <w:szCs w:val="18"/>
              </w:rPr>
              <w:t>x</w:t>
            </w:r>
            <w:r>
              <w:rPr>
                <w:rFonts w:ascii="Calibri" w:hAnsi="Calibri" w:cs="Calibri"/>
                <w:b/>
                <w:bCs/>
                <w:spacing w:val="2"/>
                <w:w w:val="104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w w:val="104"/>
                <w:sz w:val="18"/>
                <w:szCs w:val="18"/>
              </w:rPr>
              <w:t>m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98" w:rsidRDefault="0025069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hAnsi="Calibri" w:cs="Calibri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w w:val="104"/>
                <w:sz w:val="18"/>
                <w:szCs w:val="18"/>
              </w:rPr>
              <w:t>x</w:t>
            </w:r>
            <w:r>
              <w:rPr>
                <w:rFonts w:ascii="Calibri" w:hAnsi="Calibri" w:cs="Calibri"/>
                <w:b/>
                <w:bCs/>
                <w:spacing w:val="2"/>
                <w:w w:val="104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w w:val="104"/>
                <w:sz w:val="18"/>
                <w:szCs w:val="18"/>
              </w:rPr>
              <w:t>m</w:t>
            </w:r>
          </w:p>
        </w:tc>
      </w:tr>
      <w:tr w:rsidR="00250698" w:rsidTr="00250698">
        <w:trPr>
          <w:trHeight w:hRule="exact" w:val="31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250698" w:rsidRDefault="0025069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104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rc</w:t>
            </w:r>
            <w:r>
              <w:rPr>
                <w:rFonts w:ascii="Calibri" w:hAnsi="Calibri" w:cs="Calibri"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2"/>
                <w:w w:val="10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2"/>
                <w:w w:val="104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2"/>
                <w:w w:val="104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98" w:rsidRDefault="0025069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610" w:right="6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%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98" w:rsidRDefault="0025069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08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98" w:rsidRDefault="0025069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395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104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pacing w:val="2"/>
                <w:w w:val="104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98" w:rsidRDefault="0025069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76" w:right="5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  <w:r>
              <w:rPr>
                <w:rFonts w:ascii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%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98" w:rsidRDefault="0025069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74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  <w:r>
              <w:rPr>
                <w:rFonts w:ascii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w w:val="104"/>
                <w:sz w:val="18"/>
                <w:szCs w:val="18"/>
              </w:rPr>
              <w:t>%</w:t>
            </w:r>
          </w:p>
        </w:tc>
      </w:tr>
    </w:tbl>
    <w:p w:rsidR="00213F43" w:rsidRDefault="00213F43" w:rsidP="003C6C6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72"/>
      </w:tblGrid>
      <w:tr w:rsidR="006D3D8E" w:rsidRPr="001962EC" w:rsidTr="006D3D8E">
        <w:trPr>
          <w:jc w:val="center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D8E" w:rsidRPr="004A120E" w:rsidRDefault="006D3D8E" w:rsidP="006D3D8E">
            <w:pPr>
              <w:spacing w:before="60" w:after="60" w:line="240" w:lineRule="auto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Grading Criteria *</w:t>
            </w:r>
          </w:p>
        </w:tc>
      </w:tr>
      <w:tr w:rsidR="006D3D8E" w:rsidRPr="001962EC" w:rsidTr="006D3D8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A-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B+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B-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C+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C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C-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D+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D-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F</w:t>
            </w:r>
          </w:p>
        </w:tc>
      </w:tr>
      <w:tr w:rsidR="006D3D8E" w:rsidRPr="004A120E" w:rsidTr="006D3D8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90 -100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85 -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89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80 -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75 -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79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70 -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74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65 -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60 -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56 -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53 -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50 -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40 -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49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 xml:space="preserve">0 </w:t>
            </w:r>
            <w:r>
              <w:rPr>
                <w:lang w:val="tr-TR"/>
              </w:rPr>
              <w:t xml:space="preserve">– </w:t>
            </w:r>
            <w:r w:rsidRPr="004A120E">
              <w:rPr>
                <w:lang w:val="tr-TR"/>
              </w:rPr>
              <w:t>39</w:t>
            </w:r>
          </w:p>
        </w:tc>
      </w:tr>
    </w:tbl>
    <w:p w:rsidR="00440D73" w:rsidRPr="00B86434" w:rsidRDefault="006D3D8E" w:rsidP="006D3D8E">
      <w:pPr>
        <w:spacing w:after="0" w:line="240" w:lineRule="auto"/>
        <w:ind w:left="284" w:right="261"/>
        <w:rPr>
          <w:rFonts w:cstheme="minorHAnsi"/>
          <w:sz w:val="20"/>
          <w:szCs w:val="20"/>
        </w:rPr>
      </w:pPr>
      <w:r>
        <w:rPr>
          <w:rFonts w:cs="Arial"/>
          <w:sz w:val="20"/>
          <w:szCs w:val="20"/>
          <w:lang w:val="en-GB"/>
        </w:rPr>
        <w:t xml:space="preserve">* </w:t>
      </w:r>
      <w:r w:rsidRPr="00F8617B">
        <w:rPr>
          <w:rFonts w:cs="Arial"/>
          <w:sz w:val="20"/>
          <w:szCs w:val="20"/>
          <w:lang w:val="en-GB"/>
        </w:rPr>
        <w:t>Letter grades will be decided upon after calculating the avera</w:t>
      </w:r>
      <w:r>
        <w:rPr>
          <w:rFonts w:cs="Arial"/>
          <w:sz w:val="20"/>
          <w:szCs w:val="20"/>
          <w:lang w:val="en-GB"/>
        </w:rPr>
        <w:t>ges at the end of the semester and d</w:t>
      </w:r>
      <w:r w:rsidRPr="00F8617B">
        <w:rPr>
          <w:rFonts w:cs="Arial"/>
          <w:sz w:val="20"/>
          <w:szCs w:val="20"/>
          <w:lang w:val="en-GB"/>
        </w:rPr>
        <w:t>istribution of the averages will play a significant</w:t>
      </w:r>
      <w:r>
        <w:rPr>
          <w:rFonts w:cs="Arial"/>
          <w:sz w:val="20"/>
          <w:szCs w:val="20"/>
          <w:lang w:val="en-GB"/>
        </w:rPr>
        <w:t xml:space="preserve"> role in the evaluation of the l</w:t>
      </w:r>
      <w:r w:rsidRPr="00F8617B">
        <w:rPr>
          <w:rFonts w:cs="Arial"/>
          <w:sz w:val="20"/>
          <w:szCs w:val="20"/>
          <w:lang w:val="en-GB"/>
        </w:rPr>
        <w:t xml:space="preserve">etter </w:t>
      </w:r>
      <w:r>
        <w:rPr>
          <w:rFonts w:cs="Arial"/>
          <w:sz w:val="20"/>
          <w:szCs w:val="20"/>
          <w:lang w:val="en-GB"/>
        </w:rPr>
        <w:t>g</w:t>
      </w:r>
      <w:r w:rsidRPr="00F8617B">
        <w:rPr>
          <w:rFonts w:cs="Arial"/>
          <w:sz w:val="20"/>
          <w:szCs w:val="20"/>
          <w:lang w:val="en-GB"/>
        </w:rPr>
        <w:t>rades.</w:t>
      </w:r>
    </w:p>
    <w:sectPr w:rsidR="00440D73" w:rsidRPr="00B86434" w:rsidSect="00A020B1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6771"/>
    <w:multiLevelType w:val="hybridMultilevel"/>
    <w:tmpl w:val="634CE7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FF35E1"/>
    <w:multiLevelType w:val="hybridMultilevel"/>
    <w:tmpl w:val="52563C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C1225"/>
    <w:multiLevelType w:val="hybridMultilevel"/>
    <w:tmpl w:val="84B6D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00EF4"/>
    <w:multiLevelType w:val="hybridMultilevel"/>
    <w:tmpl w:val="D82EF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E3119"/>
    <w:multiLevelType w:val="hybridMultilevel"/>
    <w:tmpl w:val="73EE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8415A"/>
    <w:multiLevelType w:val="hybridMultilevel"/>
    <w:tmpl w:val="C45A66E0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6">
    <w:nsid w:val="5B9523FE"/>
    <w:multiLevelType w:val="hybridMultilevel"/>
    <w:tmpl w:val="040E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61217"/>
    <w:multiLevelType w:val="hybridMultilevel"/>
    <w:tmpl w:val="5D54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43"/>
    <w:rsid w:val="000209A9"/>
    <w:rsid w:val="0003527C"/>
    <w:rsid w:val="000532EF"/>
    <w:rsid w:val="00057E04"/>
    <w:rsid w:val="000636D3"/>
    <w:rsid w:val="000778DC"/>
    <w:rsid w:val="0008030D"/>
    <w:rsid w:val="000C6ECB"/>
    <w:rsid w:val="0011548F"/>
    <w:rsid w:val="001203CA"/>
    <w:rsid w:val="0013280B"/>
    <w:rsid w:val="00140185"/>
    <w:rsid w:val="00150639"/>
    <w:rsid w:val="00150B49"/>
    <w:rsid w:val="00157679"/>
    <w:rsid w:val="00184C10"/>
    <w:rsid w:val="00196B89"/>
    <w:rsid w:val="001A1380"/>
    <w:rsid w:val="001C243E"/>
    <w:rsid w:val="00202828"/>
    <w:rsid w:val="00205944"/>
    <w:rsid w:val="00213F43"/>
    <w:rsid w:val="00250698"/>
    <w:rsid w:val="0025076A"/>
    <w:rsid w:val="00275922"/>
    <w:rsid w:val="00275A36"/>
    <w:rsid w:val="002C1F99"/>
    <w:rsid w:val="00302F32"/>
    <w:rsid w:val="003107C5"/>
    <w:rsid w:val="00313352"/>
    <w:rsid w:val="003461B2"/>
    <w:rsid w:val="003648A0"/>
    <w:rsid w:val="00377616"/>
    <w:rsid w:val="00392709"/>
    <w:rsid w:val="003B2C39"/>
    <w:rsid w:val="003B4C6C"/>
    <w:rsid w:val="003C6C65"/>
    <w:rsid w:val="003C7C48"/>
    <w:rsid w:val="003D0E89"/>
    <w:rsid w:val="00417344"/>
    <w:rsid w:val="0043037E"/>
    <w:rsid w:val="00440D73"/>
    <w:rsid w:val="004631A2"/>
    <w:rsid w:val="004716F7"/>
    <w:rsid w:val="00472992"/>
    <w:rsid w:val="004833DE"/>
    <w:rsid w:val="00483E90"/>
    <w:rsid w:val="00493A24"/>
    <w:rsid w:val="004A0372"/>
    <w:rsid w:val="004B0C52"/>
    <w:rsid w:val="004C1524"/>
    <w:rsid w:val="004F10E2"/>
    <w:rsid w:val="004F4E6F"/>
    <w:rsid w:val="00512307"/>
    <w:rsid w:val="005201F5"/>
    <w:rsid w:val="0054242B"/>
    <w:rsid w:val="00543F78"/>
    <w:rsid w:val="005445A0"/>
    <w:rsid w:val="00564A7C"/>
    <w:rsid w:val="00577D31"/>
    <w:rsid w:val="00580221"/>
    <w:rsid w:val="005A7116"/>
    <w:rsid w:val="005B46AF"/>
    <w:rsid w:val="005B6507"/>
    <w:rsid w:val="005C6DE4"/>
    <w:rsid w:val="0061344B"/>
    <w:rsid w:val="00642288"/>
    <w:rsid w:val="0064661A"/>
    <w:rsid w:val="006527AB"/>
    <w:rsid w:val="00664103"/>
    <w:rsid w:val="00686C11"/>
    <w:rsid w:val="00687B8D"/>
    <w:rsid w:val="006B4216"/>
    <w:rsid w:val="006C0EE5"/>
    <w:rsid w:val="006D2943"/>
    <w:rsid w:val="006D3D8E"/>
    <w:rsid w:val="006D4663"/>
    <w:rsid w:val="006D778A"/>
    <w:rsid w:val="006E1C8A"/>
    <w:rsid w:val="00701C6E"/>
    <w:rsid w:val="00703CF5"/>
    <w:rsid w:val="007203F9"/>
    <w:rsid w:val="00720D5A"/>
    <w:rsid w:val="00744BD6"/>
    <w:rsid w:val="007462A2"/>
    <w:rsid w:val="00751DC7"/>
    <w:rsid w:val="007530DF"/>
    <w:rsid w:val="00777517"/>
    <w:rsid w:val="0078452D"/>
    <w:rsid w:val="007863DF"/>
    <w:rsid w:val="00796FCF"/>
    <w:rsid w:val="007A59F8"/>
    <w:rsid w:val="007C65DA"/>
    <w:rsid w:val="007D2868"/>
    <w:rsid w:val="00811AD6"/>
    <w:rsid w:val="00820ABF"/>
    <w:rsid w:val="0084057D"/>
    <w:rsid w:val="00860067"/>
    <w:rsid w:val="008634A0"/>
    <w:rsid w:val="00863E00"/>
    <w:rsid w:val="008A625E"/>
    <w:rsid w:val="008F0929"/>
    <w:rsid w:val="00901E1A"/>
    <w:rsid w:val="009203D0"/>
    <w:rsid w:val="0094061B"/>
    <w:rsid w:val="009426A3"/>
    <w:rsid w:val="00984A70"/>
    <w:rsid w:val="009B77D2"/>
    <w:rsid w:val="009D5159"/>
    <w:rsid w:val="00A020B1"/>
    <w:rsid w:val="00A51A92"/>
    <w:rsid w:val="00A72A02"/>
    <w:rsid w:val="00A81BC7"/>
    <w:rsid w:val="00A87D58"/>
    <w:rsid w:val="00AA1514"/>
    <w:rsid w:val="00AF3003"/>
    <w:rsid w:val="00B1195E"/>
    <w:rsid w:val="00B13359"/>
    <w:rsid w:val="00B2237B"/>
    <w:rsid w:val="00B41BB0"/>
    <w:rsid w:val="00B67396"/>
    <w:rsid w:val="00B86434"/>
    <w:rsid w:val="00B96551"/>
    <w:rsid w:val="00BB1ADB"/>
    <w:rsid w:val="00BB3B6C"/>
    <w:rsid w:val="00BB4E40"/>
    <w:rsid w:val="00BC71BA"/>
    <w:rsid w:val="00BF37C5"/>
    <w:rsid w:val="00BF42C0"/>
    <w:rsid w:val="00BF64D0"/>
    <w:rsid w:val="00C03A3C"/>
    <w:rsid w:val="00C507EA"/>
    <w:rsid w:val="00C51E46"/>
    <w:rsid w:val="00C52733"/>
    <w:rsid w:val="00C75BB3"/>
    <w:rsid w:val="00C92EE0"/>
    <w:rsid w:val="00CE007F"/>
    <w:rsid w:val="00CF588D"/>
    <w:rsid w:val="00D460F7"/>
    <w:rsid w:val="00D668EB"/>
    <w:rsid w:val="00D76175"/>
    <w:rsid w:val="00D77B21"/>
    <w:rsid w:val="00DA58C9"/>
    <w:rsid w:val="00DB7E9F"/>
    <w:rsid w:val="00DE11E6"/>
    <w:rsid w:val="00DF2647"/>
    <w:rsid w:val="00E25E16"/>
    <w:rsid w:val="00E633C1"/>
    <w:rsid w:val="00E70C14"/>
    <w:rsid w:val="00E73874"/>
    <w:rsid w:val="00E809FB"/>
    <w:rsid w:val="00EA1F4A"/>
    <w:rsid w:val="00EF2ADB"/>
    <w:rsid w:val="00EF3A4E"/>
    <w:rsid w:val="00EF5EFB"/>
    <w:rsid w:val="00EF7148"/>
    <w:rsid w:val="00F0431E"/>
    <w:rsid w:val="00F10300"/>
    <w:rsid w:val="00F156BD"/>
    <w:rsid w:val="00F2606D"/>
    <w:rsid w:val="00F276F4"/>
    <w:rsid w:val="00F43F7D"/>
    <w:rsid w:val="00F47088"/>
    <w:rsid w:val="00F801F9"/>
    <w:rsid w:val="00F90D09"/>
    <w:rsid w:val="00F94406"/>
    <w:rsid w:val="00F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F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F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7C5"/>
    <w:pPr>
      <w:ind w:left="720"/>
      <w:contextualSpacing/>
    </w:pPr>
  </w:style>
  <w:style w:type="paragraph" w:styleId="NormalWeb">
    <w:name w:val="Normal (Web)"/>
    <w:basedOn w:val="Normal"/>
    <w:rsid w:val="00A7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92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F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F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7C5"/>
    <w:pPr>
      <w:ind w:left="720"/>
      <w:contextualSpacing/>
    </w:pPr>
  </w:style>
  <w:style w:type="paragraph" w:styleId="NormalWeb">
    <w:name w:val="Normal (Web)"/>
    <w:basedOn w:val="Normal"/>
    <w:rsid w:val="00A7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9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3A4182B5530489CC2976CC62E1276" ma:contentTypeVersion="" ma:contentTypeDescription="Create a new document." ma:contentTypeScope="" ma:versionID="866f50106f7554e010a59502dc762b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BCBA95-D72D-4B44-B55D-C408F0BE9334}"/>
</file>

<file path=customXml/itemProps2.xml><?xml version="1.0" encoding="utf-8"?>
<ds:datastoreItem xmlns:ds="http://schemas.openxmlformats.org/officeDocument/2006/customXml" ds:itemID="{AAE953F9-3FA0-4531-AA5B-AE9A7A57250D}"/>
</file>

<file path=customXml/itemProps3.xml><?xml version="1.0" encoding="utf-8"?>
<ds:datastoreItem xmlns:ds="http://schemas.openxmlformats.org/officeDocument/2006/customXml" ds:itemID="{66333A24-E3A4-47B3-BA9E-FE18451E9AC0}"/>
</file>

<file path=customXml/itemProps4.xml><?xml version="1.0" encoding="utf-8"?>
<ds:datastoreItem xmlns:ds="http://schemas.openxmlformats.org/officeDocument/2006/customXml" ds:itemID="{2FFDD1C7-3FB2-48DA-B853-9211887E9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</vt:lpstr>
    </vt:vector>
  </TitlesOfParts>
  <Company>SCT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creator>Husnu Bayramoglu</dc:creator>
  <cp:lastModifiedBy>halide</cp:lastModifiedBy>
  <cp:revision>2</cp:revision>
  <dcterms:created xsi:type="dcterms:W3CDTF">2017-02-20T06:51:00Z</dcterms:created>
  <dcterms:modified xsi:type="dcterms:W3CDTF">2017-02-20T06:51:00Z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0x0101004063A4182B5530489CC2976CC62E1276</vt:lpwstr>
  </property>
</Properties>
</file>