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46" w:rsidRDefault="009D5146" w:rsidP="00CE3DA2">
      <w:r>
        <w:t>SELF-STUDY QUESTION 7</w:t>
      </w:r>
    </w:p>
    <w:p w:rsidR="009D5146" w:rsidRDefault="009D5146" w:rsidP="00CE3DA2">
      <w:r>
        <w:t>EXPLAIN ANY 6 DUTIES OF A BRAND MANAGER</w:t>
      </w:r>
      <w:bookmarkStart w:id="0" w:name="_GoBack"/>
      <w:bookmarkEnd w:id="0"/>
    </w:p>
    <w:p w:rsidR="00CE3DA2" w:rsidRPr="00CE3DA2" w:rsidRDefault="00CE3DA2" w:rsidP="00CE3DA2">
      <w:r w:rsidRPr="00CE3DA2">
        <w:t>Brand Manager Job Description</w:t>
      </w:r>
    </w:p>
    <w:p w:rsidR="00CE3DA2" w:rsidRPr="00CE3DA2" w:rsidRDefault="00CE3DA2" w:rsidP="00CE3DA2">
      <w:pPr>
        <w:rPr>
          <w:color w:val="12465B"/>
          <w:sz w:val="21"/>
          <w:szCs w:val="21"/>
        </w:rPr>
      </w:pPr>
      <w:r w:rsidRPr="00CE3DA2">
        <w:rPr>
          <w:color w:val="12465B"/>
          <w:sz w:val="21"/>
          <w:szCs w:val="21"/>
        </w:rPr>
        <w:t>The Brand Manager is responsible for driving the growth of the brand within an organization and ensuring all aspects of its marketing and manufacturing match.</w:t>
      </w:r>
    </w:p>
    <w:p w:rsidR="00CE3DA2" w:rsidRPr="00CE3DA2" w:rsidRDefault="00CE3DA2" w:rsidP="00CE3DA2">
      <w:pPr>
        <w:rPr>
          <w:sz w:val="27"/>
          <w:szCs w:val="27"/>
        </w:rPr>
      </w:pPr>
      <w:r w:rsidRPr="00CE3DA2">
        <w:rPr>
          <w:sz w:val="27"/>
          <w:szCs w:val="27"/>
        </w:rPr>
        <w:t>Duties of a Brand Manager include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Managing all aspects of the brand through the supply chain both tangible and intangible.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Analyzing the brand and current strategy and highlighting areas of weaknesses or conflicting messages.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Creating a brand plan and brand strategy and ensuring all aspects of the product or companies marketing and activities align with the ethos and goals of the brand.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Sourcing suppliers and products that fit with the context of the brand.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Creating an enduring brand message that results in increased sales, brand loyalty and improving market share.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Championing the brand internally making sure all elements of the company understand the brand and its goals.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Working closely with all parts of the company to ensure commercial goals of the brand are met.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Developing and sustaining strong working relationships with all stakeholders.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Playing a key part in buying, sourcing and manufacturing of the brands products and ensuring all aspects of the supply chain align with the brand.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Developing high quality and effective marketing materials that align correctly with the overall brand strategy.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Realistic forecasting of sales and volume for the brand ensuring all parts of the company are geared accordingly.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Presenting the brand strategy to directors and sales and marketing teams at internal meetings and conferences.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Managing external agencies and ensuring marketing budgets are met.</w:t>
      </w:r>
    </w:p>
    <w:p w:rsidR="00CE3DA2" w:rsidRPr="0054245C" w:rsidRDefault="00CE3DA2" w:rsidP="0054245C">
      <w:pPr>
        <w:pStyle w:val="ListParagraph"/>
        <w:numPr>
          <w:ilvl w:val="0"/>
          <w:numId w:val="2"/>
        </w:numPr>
        <w:rPr>
          <w:color w:val="12465B"/>
          <w:sz w:val="21"/>
          <w:szCs w:val="21"/>
        </w:rPr>
      </w:pPr>
      <w:r w:rsidRPr="0054245C">
        <w:rPr>
          <w:color w:val="12465B"/>
          <w:sz w:val="21"/>
          <w:szCs w:val="21"/>
        </w:rPr>
        <w:t>Seek out new marketing opportunities that fit with the brand and maximizing all opportunities for growth.</w:t>
      </w:r>
    </w:p>
    <w:p w:rsidR="002960AD" w:rsidRDefault="002960AD" w:rsidP="00CE3DA2"/>
    <w:sectPr w:rsidR="0029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D3C"/>
    <w:multiLevelType w:val="hybridMultilevel"/>
    <w:tmpl w:val="5A2E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EA2"/>
    <w:multiLevelType w:val="multilevel"/>
    <w:tmpl w:val="AB9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A2"/>
    <w:rsid w:val="002960AD"/>
    <w:rsid w:val="0054245C"/>
    <w:rsid w:val="00571A7C"/>
    <w:rsid w:val="009D5146"/>
    <w:rsid w:val="00C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3871D-86ED-4837-BD67-2AC6FF54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3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3D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14F16B7EF43B14D9E01852AADB9" ma:contentTypeVersion="" ma:contentTypeDescription="Create a new document." ma:contentTypeScope="" ma:versionID="f5c93464d96debf270639b14b00fe8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B3B92-8F52-4E8A-9003-2324027548AD}"/>
</file>

<file path=customXml/itemProps2.xml><?xml version="1.0" encoding="utf-8"?>
<ds:datastoreItem xmlns:ds="http://schemas.openxmlformats.org/officeDocument/2006/customXml" ds:itemID="{45753F12-9BC1-4ABE-BB6D-6BA7D8E08FF6}"/>
</file>

<file path=customXml/itemProps3.xml><?xml version="1.0" encoding="utf-8"?>
<ds:datastoreItem xmlns:ds="http://schemas.openxmlformats.org/officeDocument/2006/customXml" ds:itemID="{F2BC5AF4-2B8A-4662-8B05-96F7B5B8A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Lenovo50</dc:creator>
  <cp:keywords/>
  <dc:description/>
  <cp:lastModifiedBy>Lenovo50</cp:lastModifiedBy>
  <cp:revision>2</cp:revision>
  <dcterms:created xsi:type="dcterms:W3CDTF">2017-05-25T04:14:00Z</dcterms:created>
  <dcterms:modified xsi:type="dcterms:W3CDTF">2017-05-25T04:14:00Z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0x010100298DA14F16B7EF43B14D9E01852AADB9</vt:lpwstr>
  </property>
</Properties>
</file>